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96" w:rsidRDefault="00E30C96" w:rsidP="0042424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39828"/>
            <wp:effectExtent l="0" t="0" r="0" b="0"/>
            <wp:docPr id="1" name="Рисунок 1" descr="C:\Users\User\Desktop\Сканер\2021_01_1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21_01_13\IM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39828"/>
                    </a:xfrm>
                    <a:prstGeom prst="rect">
                      <a:avLst/>
                    </a:prstGeom>
                    <a:noFill/>
                    <a:ln>
                      <a:noFill/>
                    </a:ln>
                  </pic:spPr>
                </pic:pic>
              </a:graphicData>
            </a:graphic>
          </wp:inline>
        </w:drawing>
      </w: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30C96" w:rsidRDefault="00E30C96" w:rsidP="0042424D">
      <w:pPr>
        <w:spacing w:after="0" w:line="240" w:lineRule="auto"/>
        <w:jc w:val="center"/>
        <w:rPr>
          <w:rFonts w:ascii="Times New Roman" w:hAnsi="Times New Roman" w:cs="Times New Roman"/>
          <w:b/>
          <w:sz w:val="24"/>
          <w:szCs w:val="24"/>
        </w:rPr>
      </w:pPr>
    </w:p>
    <w:p w:rsidR="00EF058D" w:rsidRPr="009273C0" w:rsidRDefault="00EF058D" w:rsidP="0042424D">
      <w:pPr>
        <w:spacing w:after="0" w:line="240" w:lineRule="auto"/>
        <w:jc w:val="center"/>
        <w:rPr>
          <w:rFonts w:ascii="Times New Roman" w:hAnsi="Times New Roman" w:cs="Times New Roman"/>
          <w:b/>
          <w:sz w:val="24"/>
          <w:szCs w:val="24"/>
        </w:rPr>
      </w:pPr>
      <w:bookmarkStart w:id="0" w:name="_GoBack"/>
      <w:bookmarkEnd w:id="0"/>
      <w:r w:rsidRPr="009273C0">
        <w:rPr>
          <w:rFonts w:ascii="Times New Roman" w:hAnsi="Times New Roman" w:cs="Times New Roman"/>
          <w:b/>
          <w:sz w:val="24"/>
          <w:szCs w:val="24"/>
        </w:rPr>
        <w:t>Раздел 1</w:t>
      </w:r>
    </w:p>
    <w:p w:rsidR="00EF058D" w:rsidRPr="009273C0" w:rsidRDefault="000F21ED" w:rsidP="000F21E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Анализ работы</w:t>
      </w:r>
      <w:r w:rsidR="00EF058D" w:rsidRPr="009273C0">
        <w:rPr>
          <w:rFonts w:ascii="Times New Roman" w:hAnsi="Times New Roman" w:cs="Times New Roman"/>
          <w:b/>
          <w:sz w:val="24"/>
          <w:szCs w:val="24"/>
        </w:rPr>
        <w:t xml:space="preserve"> ГУ ЯО «Переславль-Залесский санаторный детский дом»</w:t>
      </w:r>
    </w:p>
    <w:p w:rsidR="00EF058D" w:rsidRPr="009273C0" w:rsidRDefault="00EF058D" w:rsidP="0042424D">
      <w:pPr>
        <w:spacing w:after="0" w:line="240" w:lineRule="auto"/>
        <w:rPr>
          <w:rFonts w:ascii="Times New Roman" w:hAnsi="Times New Roman" w:cs="Times New Roman"/>
          <w:b/>
          <w:sz w:val="24"/>
          <w:szCs w:val="24"/>
        </w:rPr>
      </w:pPr>
      <w:r w:rsidRPr="009273C0">
        <w:rPr>
          <w:rFonts w:ascii="Times New Roman" w:hAnsi="Times New Roman" w:cs="Times New Roman"/>
          <w:b/>
          <w:sz w:val="24"/>
          <w:szCs w:val="24"/>
        </w:rPr>
        <w:t>за 2019-2020 учебный год</w:t>
      </w:r>
    </w:p>
    <w:p w:rsidR="00F14533" w:rsidRDefault="00F14533" w:rsidP="00F14533">
      <w:pPr>
        <w:rPr>
          <w:rFonts w:ascii="Times New Roman" w:hAnsi="Times New Roman" w:cs="Times New Roman"/>
          <w:b/>
          <w:bCs/>
        </w:rPr>
      </w:pPr>
    </w:p>
    <w:p w:rsidR="00F14533" w:rsidRPr="00F14533" w:rsidRDefault="0042424D" w:rsidP="00F14533">
      <w:pPr>
        <w:rPr>
          <w:rFonts w:ascii="Times New Roman" w:hAnsi="Times New Roman" w:cs="Times New Roman"/>
        </w:rPr>
      </w:pPr>
      <w:r>
        <w:rPr>
          <w:rFonts w:ascii="Times New Roman" w:hAnsi="Times New Roman" w:cs="Times New Roman"/>
          <w:b/>
          <w:bCs/>
        </w:rPr>
        <w:t>1.</w:t>
      </w:r>
      <w:r w:rsidR="00F14533" w:rsidRPr="00F14533">
        <w:rPr>
          <w:rFonts w:ascii="Times New Roman" w:hAnsi="Times New Roman" w:cs="Times New Roman"/>
          <w:b/>
          <w:bCs/>
        </w:rPr>
        <w:t xml:space="preserve"> Общие сведения об организации</w:t>
      </w:r>
    </w:p>
    <w:p w:rsidR="00F14533" w:rsidRPr="00F14533" w:rsidRDefault="00F14533" w:rsidP="00F14533">
      <w:pPr>
        <w:rPr>
          <w:rFonts w:ascii="Times New Roman" w:hAnsi="Times New Roman" w:cs="Times New Roman"/>
        </w:rPr>
      </w:pPr>
      <w:r w:rsidRPr="00F14533">
        <w:rPr>
          <w:rFonts w:ascii="Times New Roman" w:hAnsi="Times New Roman" w:cs="Times New Roman"/>
          <w:b/>
          <w:bCs/>
        </w:rPr>
        <w:t> </w:t>
      </w:r>
    </w:p>
    <w:tbl>
      <w:tblPr>
        <w:tblW w:w="0" w:type="auto"/>
        <w:tblCellMar>
          <w:left w:w="0" w:type="dxa"/>
          <w:right w:w="0" w:type="dxa"/>
        </w:tblCellMar>
        <w:tblLook w:val="04A0" w:firstRow="1" w:lastRow="0" w:firstColumn="1" w:lastColumn="0" w:noHBand="0" w:noVBand="1"/>
      </w:tblPr>
      <w:tblGrid>
        <w:gridCol w:w="502"/>
        <w:gridCol w:w="2009"/>
        <w:gridCol w:w="1843"/>
        <w:gridCol w:w="5103"/>
      </w:tblGrid>
      <w:tr w:rsidR="00F14533" w:rsidRPr="00F14533" w:rsidTr="00F14533">
        <w:tc>
          <w:tcPr>
            <w:tcW w:w="502"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1.1</w:t>
            </w:r>
          </w:p>
        </w:tc>
        <w:tc>
          <w:tcPr>
            <w:tcW w:w="2009"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Наименование организации</w:t>
            </w:r>
          </w:p>
        </w:tc>
        <w:tc>
          <w:tcPr>
            <w:tcW w:w="184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полное</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 Государственное учреждение Ярославской области «Переславль – Залесский санаторный детский дом»</w:t>
            </w:r>
          </w:p>
        </w:tc>
      </w:tr>
      <w:tr w:rsidR="00F14533" w:rsidRPr="00F14533" w:rsidTr="00F14533">
        <w:tc>
          <w:tcPr>
            <w:tcW w:w="0" w:type="auto"/>
            <w:vMerge/>
            <w:tcBorders>
              <w:top w:val="single" w:sz="6" w:space="0" w:color="auto"/>
              <w:left w:val="single" w:sz="6" w:space="0" w:color="auto"/>
              <w:bottom w:val="single" w:sz="6" w:space="0" w:color="auto"/>
              <w:right w:val="single" w:sz="6" w:space="0" w:color="auto"/>
            </w:tcBorders>
            <w:vAlign w:val="center"/>
            <w:hideMark/>
          </w:tcPr>
          <w:p w:rsidR="00F14533" w:rsidRPr="00F14533" w:rsidRDefault="00F14533" w:rsidP="00F14533">
            <w:pPr>
              <w:rPr>
                <w:rFonts w:ascii="Times New Roman" w:hAnsi="Times New Roman" w:cs="Times New Roman"/>
              </w:rPr>
            </w:pPr>
          </w:p>
        </w:tc>
        <w:tc>
          <w:tcPr>
            <w:tcW w:w="2009" w:type="dxa"/>
            <w:vMerge/>
            <w:tcBorders>
              <w:top w:val="single" w:sz="6" w:space="0" w:color="auto"/>
              <w:left w:val="single" w:sz="6" w:space="0" w:color="auto"/>
              <w:bottom w:val="single" w:sz="6" w:space="0" w:color="auto"/>
              <w:right w:val="single" w:sz="6" w:space="0" w:color="auto"/>
            </w:tcBorders>
            <w:vAlign w:val="center"/>
            <w:hideMark/>
          </w:tcPr>
          <w:p w:rsidR="00F14533" w:rsidRPr="00F14533" w:rsidRDefault="00F14533" w:rsidP="00F14533">
            <w:pP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сокращённое</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 ГУ ЯО «Переславль – Залесский санаторный детский дом»</w:t>
            </w:r>
          </w:p>
        </w:tc>
      </w:tr>
      <w:tr w:rsidR="00F14533" w:rsidRPr="00F14533" w:rsidTr="00F14533">
        <w:tc>
          <w:tcPr>
            <w:tcW w:w="50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1.2</w:t>
            </w:r>
          </w:p>
        </w:tc>
        <w:tc>
          <w:tcPr>
            <w:tcW w:w="385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Адрес</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 xml:space="preserve"> 152020, Ярославская область, г. Переславль-Залесский ул. </w:t>
            </w:r>
            <w:proofErr w:type="spellStart"/>
            <w:r w:rsidRPr="00F14533">
              <w:rPr>
                <w:rFonts w:ascii="Times New Roman" w:hAnsi="Times New Roman" w:cs="Times New Roman"/>
              </w:rPr>
              <w:t>Кардовского</w:t>
            </w:r>
            <w:proofErr w:type="spellEnd"/>
            <w:r w:rsidRPr="00F14533">
              <w:rPr>
                <w:rFonts w:ascii="Times New Roman" w:hAnsi="Times New Roman" w:cs="Times New Roman"/>
              </w:rPr>
              <w:t>, д. 53-а</w:t>
            </w:r>
          </w:p>
        </w:tc>
      </w:tr>
      <w:tr w:rsidR="00F14533" w:rsidRPr="00F14533" w:rsidTr="00F14533">
        <w:tc>
          <w:tcPr>
            <w:tcW w:w="50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1.3</w:t>
            </w:r>
          </w:p>
        </w:tc>
        <w:tc>
          <w:tcPr>
            <w:tcW w:w="385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Контактный телефон  (с кодом города)</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tabs>
                <w:tab w:val="center" w:pos="5386"/>
                <w:tab w:val="left" w:pos="8508"/>
              </w:tabs>
              <w:rPr>
                <w:rFonts w:ascii="Times New Roman" w:hAnsi="Times New Roman" w:cs="Times New Roman"/>
              </w:rPr>
            </w:pPr>
            <w:r w:rsidRPr="00F14533">
              <w:rPr>
                <w:rFonts w:ascii="Times New Roman" w:hAnsi="Times New Roman" w:cs="Times New Roman"/>
              </w:rPr>
              <w:t>8 (48-535) 3-08-94, 3-89-65, 3-89-28</w:t>
            </w:r>
          </w:p>
        </w:tc>
      </w:tr>
      <w:tr w:rsidR="00F14533" w:rsidRPr="00F14533" w:rsidTr="00F14533">
        <w:tc>
          <w:tcPr>
            <w:tcW w:w="50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1.4</w:t>
            </w:r>
          </w:p>
        </w:tc>
        <w:tc>
          <w:tcPr>
            <w:tcW w:w="385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Адрес сайта</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tabs>
                <w:tab w:val="center" w:pos="5386"/>
                <w:tab w:val="left" w:pos="8508"/>
              </w:tabs>
              <w:rPr>
                <w:rFonts w:ascii="Times New Roman" w:hAnsi="Times New Roman" w:cs="Times New Roman"/>
              </w:rPr>
            </w:pPr>
            <w:r w:rsidRPr="00F14533">
              <w:rPr>
                <w:rFonts w:ascii="Times New Roman" w:hAnsi="Times New Roman" w:cs="Times New Roman"/>
              </w:rPr>
              <w:t>https://detdom-per.edu.yar.ru/</w:t>
            </w:r>
          </w:p>
        </w:tc>
      </w:tr>
      <w:tr w:rsidR="00F14533" w:rsidRPr="00F14533" w:rsidTr="00F14533">
        <w:tc>
          <w:tcPr>
            <w:tcW w:w="50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1.5</w:t>
            </w:r>
          </w:p>
        </w:tc>
        <w:tc>
          <w:tcPr>
            <w:tcW w:w="385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E-</w:t>
            </w:r>
            <w:proofErr w:type="spellStart"/>
            <w:r w:rsidRPr="00F14533">
              <w:rPr>
                <w:rFonts w:ascii="Times New Roman" w:hAnsi="Times New Roman" w:cs="Times New Roman"/>
              </w:rPr>
              <w:t>mail</w:t>
            </w:r>
            <w:proofErr w:type="spellEnd"/>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tabs>
                <w:tab w:val="center" w:pos="5386"/>
                <w:tab w:val="left" w:pos="8508"/>
              </w:tabs>
              <w:rPr>
                <w:rFonts w:ascii="Times New Roman" w:hAnsi="Times New Roman" w:cs="Times New Roman"/>
              </w:rPr>
            </w:pPr>
            <w:r w:rsidRPr="00F14533">
              <w:rPr>
                <w:rFonts w:ascii="Times New Roman" w:hAnsi="Times New Roman" w:cs="Times New Roman"/>
                <w:lang w:val="en-US"/>
              </w:rPr>
              <w:t>postmaster@detdom.pereslavl.ru</w:t>
            </w:r>
          </w:p>
        </w:tc>
      </w:tr>
      <w:tr w:rsidR="00F14533" w:rsidRPr="00F14533" w:rsidTr="00F14533">
        <w:tc>
          <w:tcPr>
            <w:tcW w:w="50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1.6</w:t>
            </w:r>
          </w:p>
        </w:tc>
        <w:tc>
          <w:tcPr>
            <w:tcW w:w="385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rPr>
                <w:rFonts w:ascii="Times New Roman" w:hAnsi="Times New Roman" w:cs="Times New Roman"/>
              </w:rPr>
            </w:pPr>
            <w:r w:rsidRPr="00F14533">
              <w:rPr>
                <w:rFonts w:ascii="Times New Roman" w:hAnsi="Times New Roman" w:cs="Times New Roman"/>
              </w:rPr>
              <w:t>Ф.И.О. руководителя организации (полностью)</w:t>
            </w:r>
          </w:p>
        </w:tc>
        <w:tc>
          <w:tcPr>
            <w:tcW w:w="510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14533" w:rsidRPr="00F14533" w:rsidRDefault="00F14533" w:rsidP="00F14533">
            <w:pPr>
              <w:tabs>
                <w:tab w:val="center" w:pos="5386"/>
                <w:tab w:val="left" w:pos="8508"/>
              </w:tabs>
              <w:rPr>
                <w:rFonts w:ascii="Times New Roman" w:hAnsi="Times New Roman" w:cs="Times New Roman"/>
              </w:rPr>
            </w:pPr>
            <w:r w:rsidRPr="00F14533">
              <w:rPr>
                <w:rFonts w:ascii="Times New Roman" w:hAnsi="Times New Roman" w:cs="Times New Roman"/>
              </w:rPr>
              <w:t>Клипа Алла Николаевна</w:t>
            </w:r>
          </w:p>
        </w:tc>
      </w:tr>
    </w:tbl>
    <w:p w:rsidR="00F14533" w:rsidRDefault="00F14533" w:rsidP="0042424D">
      <w:pPr>
        <w:rPr>
          <w:rFonts w:ascii="Times New Roman" w:hAnsi="Times New Roman" w:cs="Times New Roman"/>
          <w:b/>
          <w:sz w:val="24"/>
          <w:szCs w:val="24"/>
        </w:rPr>
      </w:pPr>
      <w:r w:rsidRPr="00254130">
        <w:t> </w:t>
      </w:r>
    </w:p>
    <w:p w:rsidR="00C85FF9" w:rsidRPr="009273C0" w:rsidRDefault="00672F1B" w:rsidP="009273C0">
      <w:pPr>
        <w:tabs>
          <w:tab w:val="left" w:pos="1498"/>
        </w:tabs>
        <w:jc w:val="both"/>
        <w:rPr>
          <w:rFonts w:ascii="Times New Roman" w:hAnsi="Times New Roman" w:cs="Times New Roman"/>
          <w:b/>
          <w:sz w:val="24"/>
          <w:szCs w:val="24"/>
        </w:rPr>
      </w:pPr>
      <w:r w:rsidRPr="009273C0">
        <w:rPr>
          <w:rFonts w:ascii="Times New Roman" w:hAnsi="Times New Roman" w:cs="Times New Roman"/>
          <w:b/>
          <w:sz w:val="24"/>
          <w:szCs w:val="24"/>
        </w:rPr>
        <w:t>2.</w:t>
      </w:r>
      <w:r w:rsidR="00C85FF9" w:rsidRPr="009273C0">
        <w:rPr>
          <w:rFonts w:ascii="Times New Roman" w:hAnsi="Times New Roman" w:cs="Times New Roman"/>
          <w:b/>
          <w:sz w:val="24"/>
          <w:szCs w:val="24"/>
        </w:rPr>
        <w:t xml:space="preserve"> </w:t>
      </w:r>
      <w:r w:rsidR="0042424D">
        <w:rPr>
          <w:rFonts w:ascii="Times New Roman" w:hAnsi="Times New Roman" w:cs="Times New Roman"/>
          <w:b/>
          <w:sz w:val="24"/>
          <w:szCs w:val="24"/>
        </w:rPr>
        <w:t>М</w:t>
      </w:r>
      <w:r w:rsidR="00C85FF9" w:rsidRPr="009273C0">
        <w:rPr>
          <w:rFonts w:ascii="Times New Roman" w:hAnsi="Times New Roman" w:cs="Times New Roman"/>
          <w:b/>
          <w:sz w:val="24"/>
          <w:szCs w:val="24"/>
        </w:rPr>
        <w:t xml:space="preserve">атериально-техническая база  организации и </w:t>
      </w:r>
      <w:r w:rsidRPr="009273C0">
        <w:rPr>
          <w:rFonts w:ascii="Times New Roman" w:hAnsi="Times New Roman" w:cs="Times New Roman"/>
          <w:b/>
          <w:sz w:val="24"/>
          <w:szCs w:val="24"/>
        </w:rPr>
        <w:t>ф</w:t>
      </w:r>
      <w:r w:rsidR="00C85FF9" w:rsidRPr="009273C0">
        <w:rPr>
          <w:rFonts w:ascii="Times New Roman" w:hAnsi="Times New Roman" w:cs="Times New Roman"/>
          <w:b/>
          <w:sz w:val="24"/>
          <w:szCs w:val="24"/>
        </w:rPr>
        <w:t>инансовое обеспечение</w:t>
      </w:r>
    </w:p>
    <w:p w:rsidR="006D4AE9" w:rsidRPr="005C0D7B" w:rsidRDefault="00EF532A"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9273C0">
        <w:rPr>
          <w:rFonts w:ascii="Times New Roman" w:hAnsi="Times New Roman" w:cs="Times New Roman"/>
          <w:sz w:val="24"/>
          <w:szCs w:val="24"/>
        </w:rPr>
        <w:t xml:space="preserve">Детский дом имеет достаточную материально-техническую базу для организации жизнедеятельности и образовательно-воспитательного процесса воспитанников. Групповые помещения и административный блок размещены в двух двухэтажных </w:t>
      </w:r>
      <w:r w:rsidRPr="006D4AE9">
        <w:rPr>
          <w:rFonts w:ascii="Times New Roman" w:hAnsi="Times New Roman" w:cs="Times New Roman"/>
          <w:sz w:val="24"/>
          <w:szCs w:val="24"/>
        </w:rPr>
        <w:t xml:space="preserve">зданиях со всеми нормативными коммуникациями (канализация, отопление, водоснабжение и др.). </w:t>
      </w:r>
      <w:proofErr w:type="gramStart"/>
      <w:r w:rsidRPr="005C0D7B">
        <w:rPr>
          <w:rFonts w:ascii="Times New Roman" w:hAnsi="Times New Roman" w:cs="Times New Roman"/>
          <w:sz w:val="24"/>
          <w:szCs w:val="24"/>
        </w:rPr>
        <w:t xml:space="preserve">На праве оперативного управления за детским домом закреплены: </w:t>
      </w:r>
      <w:proofErr w:type="gramEnd"/>
    </w:p>
    <w:p w:rsidR="006D4AE9" w:rsidRPr="006D4AE9" w:rsidRDefault="006D4AE9"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6D4AE9">
        <w:rPr>
          <w:rFonts w:ascii="Times New Roman" w:hAnsi="Times New Roman" w:cs="Times New Roman"/>
          <w:sz w:val="24"/>
          <w:szCs w:val="24"/>
        </w:rPr>
        <w:t>1.</w:t>
      </w:r>
      <w:r w:rsidR="000F21ED" w:rsidRPr="000F21ED">
        <w:rPr>
          <w:rFonts w:ascii="Times New Roman" w:hAnsi="Times New Roman" w:cs="Times New Roman"/>
          <w:sz w:val="24"/>
          <w:szCs w:val="24"/>
        </w:rPr>
        <w:t xml:space="preserve"> </w:t>
      </w:r>
      <w:r w:rsidR="000F21ED" w:rsidRPr="000F21ED">
        <w:rPr>
          <w:rFonts w:ascii="Times New Roman" w:hAnsi="Times New Roman" w:cs="Times New Roman"/>
          <w:sz w:val="24"/>
          <w:szCs w:val="24"/>
          <w:u w:val="single"/>
        </w:rPr>
        <w:t xml:space="preserve">Здание 2-го корпуса по адресу: г. Переславль-Залесский, пер. Красноармейский, д. 6-а: </w:t>
      </w:r>
      <w:r w:rsidRPr="006D4AE9">
        <w:rPr>
          <w:rFonts w:ascii="Times New Roman" w:hAnsi="Times New Roman" w:cs="Times New Roman"/>
          <w:sz w:val="24"/>
          <w:szCs w:val="24"/>
        </w:rPr>
        <w:t>Свидетельство о государственной регистрации права на оперативное управление от «21» апреля 2016 г. № 76-76/006-76/006/002/2016-3605/2,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6D4AE9" w:rsidRPr="006D4AE9" w:rsidRDefault="006D4AE9"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0F21ED">
        <w:rPr>
          <w:rFonts w:ascii="Times New Roman" w:hAnsi="Times New Roman" w:cs="Times New Roman"/>
          <w:sz w:val="24"/>
          <w:szCs w:val="24"/>
          <w:u w:val="single"/>
        </w:rPr>
        <w:t xml:space="preserve">2. </w:t>
      </w:r>
      <w:r w:rsidR="000F21ED" w:rsidRPr="000F21ED">
        <w:rPr>
          <w:rFonts w:ascii="Times New Roman" w:hAnsi="Times New Roman" w:cs="Times New Roman"/>
          <w:sz w:val="24"/>
          <w:szCs w:val="24"/>
          <w:u w:val="single"/>
        </w:rPr>
        <w:t xml:space="preserve">Здание 1-го корпуса по адресу: г. Переславль-Залесский, ул. </w:t>
      </w:r>
      <w:proofErr w:type="spellStart"/>
      <w:r w:rsidR="000F21ED" w:rsidRPr="000F21ED">
        <w:rPr>
          <w:rFonts w:ascii="Times New Roman" w:hAnsi="Times New Roman" w:cs="Times New Roman"/>
          <w:sz w:val="24"/>
          <w:szCs w:val="24"/>
          <w:u w:val="single"/>
        </w:rPr>
        <w:t>Кардовского</w:t>
      </w:r>
      <w:proofErr w:type="spellEnd"/>
      <w:r w:rsidR="000F21ED" w:rsidRPr="000F21ED">
        <w:rPr>
          <w:rFonts w:ascii="Times New Roman" w:hAnsi="Times New Roman" w:cs="Times New Roman"/>
          <w:sz w:val="24"/>
          <w:szCs w:val="24"/>
          <w:u w:val="single"/>
        </w:rPr>
        <w:t>, д. 53-а</w:t>
      </w:r>
      <w:r w:rsidR="000F21ED">
        <w:rPr>
          <w:rFonts w:ascii="Times New Roman" w:hAnsi="Times New Roman" w:cs="Times New Roman"/>
          <w:sz w:val="24"/>
          <w:szCs w:val="24"/>
        </w:rPr>
        <w:t>:</w:t>
      </w:r>
      <w:r w:rsidR="000F21ED" w:rsidRPr="000F21ED">
        <w:rPr>
          <w:rFonts w:ascii="Times New Roman" w:hAnsi="Times New Roman" w:cs="Times New Roman"/>
          <w:sz w:val="24"/>
          <w:szCs w:val="24"/>
        </w:rPr>
        <w:t xml:space="preserve"> </w:t>
      </w:r>
      <w:r w:rsidR="000F21ED" w:rsidRPr="006D4AE9">
        <w:rPr>
          <w:rFonts w:ascii="Times New Roman" w:hAnsi="Times New Roman" w:cs="Times New Roman"/>
          <w:sz w:val="24"/>
          <w:szCs w:val="24"/>
        </w:rPr>
        <w:t xml:space="preserve"> </w:t>
      </w:r>
      <w:r w:rsidRPr="006D4AE9">
        <w:rPr>
          <w:rFonts w:ascii="Times New Roman" w:hAnsi="Times New Roman" w:cs="Times New Roman"/>
          <w:sz w:val="24"/>
          <w:szCs w:val="24"/>
        </w:rPr>
        <w:t>Свидетельство о государственной регистрации права на оперативное управление от «21» апреля 2016 г. № 76-76/006-76/006/002/2016-3606/2,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6D4AE9" w:rsidRPr="006D4AE9" w:rsidRDefault="000F21ED"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0F21ED">
        <w:rPr>
          <w:rFonts w:ascii="Times New Roman" w:hAnsi="Times New Roman" w:cs="Times New Roman"/>
          <w:sz w:val="24"/>
          <w:szCs w:val="24"/>
          <w:u w:val="single"/>
        </w:rPr>
        <w:t>3.</w:t>
      </w:r>
      <w:r w:rsidR="006D4AE9" w:rsidRPr="000F21ED">
        <w:rPr>
          <w:rFonts w:ascii="Times New Roman" w:hAnsi="Times New Roman" w:cs="Times New Roman"/>
          <w:sz w:val="24"/>
          <w:szCs w:val="24"/>
          <w:u w:val="single"/>
        </w:rPr>
        <w:t xml:space="preserve"> </w:t>
      </w:r>
      <w:r w:rsidRPr="000F21ED">
        <w:rPr>
          <w:rFonts w:ascii="Times New Roman" w:hAnsi="Times New Roman" w:cs="Times New Roman"/>
          <w:sz w:val="24"/>
          <w:szCs w:val="24"/>
          <w:u w:val="single"/>
        </w:rPr>
        <w:t xml:space="preserve">Склад по адресу: г. Переславль-Залесский, пер. Красноармейский, д. 6-а: </w:t>
      </w:r>
      <w:r w:rsidR="006D4AE9" w:rsidRPr="006D4AE9">
        <w:rPr>
          <w:rFonts w:ascii="Times New Roman" w:hAnsi="Times New Roman" w:cs="Times New Roman"/>
          <w:sz w:val="24"/>
          <w:szCs w:val="24"/>
        </w:rPr>
        <w:t xml:space="preserve">Свидетельство о государственной регистрации права на оперативное управление от «21» апреля 2016 г. № 76-76/006-76/006/002/2016-3604/2, подтверждающее закрепление за </w:t>
      </w:r>
      <w:r w:rsidR="006D4AE9" w:rsidRPr="006D4AE9">
        <w:rPr>
          <w:rFonts w:ascii="Times New Roman" w:hAnsi="Times New Roman" w:cs="Times New Roman"/>
          <w:sz w:val="24"/>
          <w:szCs w:val="24"/>
        </w:rPr>
        <w:lastRenderedPageBreak/>
        <w:t>организацией собственности учредителя (на правах оперативного пользования или передаче в собственность образовательному учреждению);</w:t>
      </w:r>
    </w:p>
    <w:p w:rsidR="006D4AE9" w:rsidRPr="006D4AE9" w:rsidRDefault="006D4AE9"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DF7F38">
        <w:rPr>
          <w:rFonts w:ascii="Times New Roman" w:hAnsi="Times New Roman" w:cs="Times New Roman"/>
          <w:sz w:val="24"/>
          <w:szCs w:val="24"/>
        </w:rPr>
        <w:t xml:space="preserve">4 </w:t>
      </w:r>
      <w:r w:rsidR="000F21ED" w:rsidRPr="00DF7F38">
        <w:rPr>
          <w:rFonts w:ascii="Times New Roman" w:hAnsi="Times New Roman" w:cs="Times New Roman"/>
          <w:sz w:val="24"/>
          <w:szCs w:val="24"/>
        </w:rPr>
        <w:t>Земельный участок.</w:t>
      </w:r>
      <w:r w:rsidR="000F21ED">
        <w:rPr>
          <w:rFonts w:ascii="Times New Roman" w:hAnsi="Times New Roman" w:cs="Times New Roman"/>
          <w:sz w:val="24"/>
          <w:szCs w:val="24"/>
        </w:rPr>
        <w:t xml:space="preserve"> </w:t>
      </w:r>
      <w:r w:rsidRPr="006D4AE9">
        <w:rPr>
          <w:rFonts w:ascii="Times New Roman" w:hAnsi="Times New Roman" w:cs="Times New Roman"/>
          <w:sz w:val="24"/>
          <w:szCs w:val="24"/>
        </w:rPr>
        <w:t>Свидетельство о государств</w:t>
      </w:r>
      <w:r w:rsidR="00DF7F38">
        <w:rPr>
          <w:rFonts w:ascii="Times New Roman" w:hAnsi="Times New Roman" w:cs="Times New Roman"/>
          <w:sz w:val="24"/>
          <w:szCs w:val="24"/>
        </w:rPr>
        <w:t>енной регистрации права от 21</w:t>
      </w:r>
      <w:r w:rsidR="00DF7F38" w:rsidRPr="00DF7F38">
        <w:rPr>
          <w:rFonts w:ascii="Times New Roman" w:hAnsi="Times New Roman" w:cs="Times New Roman"/>
          <w:sz w:val="24"/>
          <w:szCs w:val="24"/>
        </w:rPr>
        <w:t xml:space="preserve"> </w:t>
      </w:r>
      <w:r w:rsidRPr="006D4AE9">
        <w:rPr>
          <w:rFonts w:ascii="Times New Roman" w:hAnsi="Times New Roman" w:cs="Times New Roman"/>
          <w:sz w:val="24"/>
          <w:szCs w:val="24"/>
        </w:rPr>
        <w:t xml:space="preserve">апреля 2016 г.  № 76-76/006-76/006/002/2016-3609/2 на пользование земельным участком, на котором размещена организация (за исключением зданий, арендуемых организацией) по адресу: г. Переславль-Залесский, ул. </w:t>
      </w:r>
      <w:proofErr w:type="spellStart"/>
      <w:r w:rsidRPr="006D4AE9">
        <w:rPr>
          <w:rFonts w:ascii="Times New Roman" w:hAnsi="Times New Roman" w:cs="Times New Roman"/>
          <w:sz w:val="24"/>
          <w:szCs w:val="24"/>
        </w:rPr>
        <w:t>Кардовского</w:t>
      </w:r>
      <w:proofErr w:type="spellEnd"/>
      <w:r w:rsidRPr="006D4AE9">
        <w:rPr>
          <w:rFonts w:ascii="Times New Roman" w:hAnsi="Times New Roman" w:cs="Times New Roman"/>
          <w:sz w:val="24"/>
          <w:szCs w:val="24"/>
        </w:rPr>
        <w:t>, д. 53-а;</w:t>
      </w:r>
    </w:p>
    <w:p w:rsidR="00EF532A" w:rsidRPr="009273C0" w:rsidRDefault="006D4AE9"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6D4AE9">
        <w:rPr>
          <w:rFonts w:ascii="Times New Roman" w:hAnsi="Times New Roman" w:cs="Times New Roman"/>
          <w:sz w:val="24"/>
          <w:szCs w:val="24"/>
        </w:rPr>
        <w:t>5</w:t>
      </w:r>
      <w:r w:rsidRPr="00DF7F38">
        <w:rPr>
          <w:rFonts w:ascii="Times New Roman" w:hAnsi="Times New Roman" w:cs="Times New Roman"/>
          <w:sz w:val="24"/>
          <w:szCs w:val="24"/>
        </w:rPr>
        <w:t xml:space="preserve">. </w:t>
      </w:r>
      <w:r w:rsidR="000F21ED" w:rsidRPr="00DF7F38">
        <w:rPr>
          <w:rFonts w:ascii="Times New Roman" w:hAnsi="Times New Roman" w:cs="Times New Roman"/>
          <w:sz w:val="24"/>
          <w:szCs w:val="24"/>
        </w:rPr>
        <w:t>Земельный участок.</w:t>
      </w:r>
      <w:r w:rsidR="000F21ED">
        <w:rPr>
          <w:rFonts w:ascii="Times New Roman" w:hAnsi="Times New Roman" w:cs="Times New Roman"/>
          <w:sz w:val="24"/>
          <w:szCs w:val="24"/>
        </w:rPr>
        <w:t xml:space="preserve"> </w:t>
      </w:r>
      <w:r w:rsidRPr="006D4AE9">
        <w:rPr>
          <w:rFonts w:ascii="Times New Roman" w:hAnsi="Times New Roman" w:cs="Times New Roman"/>
          <w:sz w:val="24"/>
          <w:szCs w:val="24"/>
        </w:rPr>
        <w:t>Свидетельство о государственной регистрации права от 21 апреля 2016 г.  № 76-76/006-76/006/002/2016-3608/2 на пользование земельным участком, на котором размещена организация (за исключением зданий, арендуемых организацией) по адресу: г. Переславль-Залесский, пер. Красноармейский, д. 6-а</w:t>
      </w:r>
      <w:r w:rsidR="005C0D7B">
        <w:rPr>
          <w:rFonts w:ascii="Times New Roman" w:hAnsi="Times New Roman" w:cs="Times New Roman"/>
          <w:sz w:val="24"/>
          <w:szCs w:val="24"/>
        </w:rPr>
        <w:t>.</w:t>
      </w:r>
    </w:p>
    <w:p w:rsidR="000F5388" w:rsidRPr="009273C0" w:rsidRDefault="000F21ED"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EF532A" w:rsidRPr="009273C0">
        <w:rPr>
          <w:rFonts w:ascii="Times New Roman" w:hAnsi="Times New Roman" w:cs="Times New Roman"/>
          <w:sz w:val="24"/>
          <w:szCs w:val="24"/>
        </w:rPr>
        <w:t xml:space="preserve">В учреждении установлена система видеонаблюдения, домофон. Охрана </w:t>
      </w:r>
      <w:r>
        <w:rPr>
          <w:rFonts w:ascii="Times New Roman" w:hAnsi="Times New Roman" w:cs="Times New Roman"/>
          <w:sz w:val="24"/>
          <w:szCs w:val="24"/>
        </w:rPr>
        <w:t>учреждения</w:t>
      </w:r>
      <w:r w:rsidR="00592443">
        <w:rPr>
          <w:rFonts w:ascii="Times New Roman" w:hAnsi="Times New Roman" w:cs="Times New Roman"/>
          <w:sz w:val="24"/>
          <w:szCs w:val="24"/>
        </w:rPr>
        <w:t xml:space="preserve"> </w:t>
      </w:r>
      <w:r w:rsidR="00EF532A" w:rsidRPr="009273C0">
        <w:rPr>
          <w:rFonts w:ascii="Times New Roman" w:hAnsi="Times New Roman" w:cs="Times New Roman"/>
          <w:sz w:val="24"/>
          <w:szCs w:val="24"/>
        </w:rPr>
        <w:t>осуществляется круглосуточно ЧОП «Альфа-безопасность» В административно-жилом корпусе № 1 расположен</w:t>
      </w:r>
      <w:r w:rsidR="00CB4CBB" w:rsidRPr="009273C0">
        <w:rPr>
          <w:rFonts w:ascii="Times New Roman" w:hAnsi="Times New Roman" w:cs="Times New Roman"/>
          <w:sz w:val="24"/>
          <w:szCs w:val="24"/>
        </w:rPr>
        <w:t>ы</w:t>
      </w:r>
      <w:r w:rsidR="00EF532A" w:rsidRPr="009273C0">
        <w:rPr>
          <w:rFonts w:ascii="Times New Roman" w:hAnsi="Times New Roman" w:cs="Times New Roman"/>
          <w:sz w:val="24"/>
          <w:szCs w:val="24"/>
        </w:rPr>
        <w:t>: кабинет</w:t>
      </w:r>
      <w:r w:rsidR="00CB4CBB" w:rsidRPr="009273C0">
        <w:rPr>
          <w:rFonts w:ascii="Times New Roman" w:hAnsi="Times New Roman" w:cs="Times New Roman"/>
          <w:sz w:val="24"/>
          <w:szCs w:val="24"/>
        </w:rPr>
        <w:t>ы специалистов</w:t>
      </w:r>
      <w:r w:rsidR="00EF532A" w:rsidRPr="009273C0">
        <w:rPr>
          <w:rFonts w:ascii="Times New Roman" w:hAnsi="Times New Roman" w:cs="Times New Roman"/>
          <w:sz w:val="24"/>
          <w:szCs w:val="24"/>
        </w:rPr>
        <w:t xml:space="preserve">, </w:t>
      </w:r>
      <w:r w:rsidR="00CB4CBB" w:rsidRPr="009273C0">
        <w:rPr>
          <w:rFonts w:ascii="Times New Roman" w:hAnsi="Times New Roman" w:cs="Times New Roman"/>
          <w:sz w:val="24"/>
          <w:szCs w:val="24"/>
        </w:rPr>
        <w:t>музыкальный зал, медицинский центр</w:t>
      </w:r>
      <w:r w:rsidR="00DA6A08" w:rsidRPr="009273C0">
        <w:rPr>
          <w:rFonts w:ascii="Times New Roman" w:hAnsi="Times New Roman" w:cs="Times New Roman"/>
          <w:sz w:val="24"/>
          <w:szCs w:val="24"/>
        </w:rPr>
        <w:t xml:space="preserve"> (кабинет врача, кабинет для массажа, кабинет для </w:t>
      </w:r>
      <w:proofErr w:type="spellStart"/>
      <w:r w:rsidR="00DA6A08" w:rsidRPr="009273C0">
        <w:rPr>
          <w:rFonts w:ascii="Times New Roman" w:hAnsi="Times New Roman" w:cs="Times New Roman"/>
          <w:sz w:val="24"/>
          <w:szCs w:val="24"/>
        </w:rPr>
        <w:t>физиопроцедур</w:t>
      </w:r>
      <w:proofErr w:type="spellEnd"/>
      <w:r w:rsidR="00DA6A08" w:rsidRPr="009273C0">
        <w:rPr>
          <w:rFonts w:ascii="Times New Roman" w:hAnsi="Times New Roman" w:cs="Times New Roman"/>
          <w:sz w:val="24"/>
          <w:szCs w:val="24"/>
        </w:rPr>
        <w:t>, изолятор на 2 человека)</w:t>
      </w:r>
      <w:r w:rsidR="00CB4CBB" w:rsidRPr="009273C0">
        <w:rPr>
          <w:rFonts w:ascii="Times New Roman" w:hAnsi="Times New Roman" w:cs="Times New Roman"/>
          <w:sz w:val="24"/>
          <w:szCs w:val="24"/>
        </w:rPr>
        <w:t>,</w:t>
      </w:r>
      <w:r w:rsidR="00DA6A08" w:rsidRPr="009273C0">
        <w:rPr>
          <w:rFonts w:ascii="Times New Roman" w:hAnsi="Times New Roman" w:cs="Times New Roman"/>
          <w:sz w:val="24"/>
          <w:szCs w:val="24"/>
        </w:rPr>
        <w:t xml:space="preserve"> </w:t>
      </w:r>
      <w:r w:rsidR="00CB4CBB" w:rsidRPr="009273C0">
        <w:rPr>
          <w:rFonts w:ascii="Times New Roman" w:hAnsi="Times New Roman" w:cs="Times New Roman"/>
          <w:sz w:val="24"/>
          <w:szCs w:val="24"/>
        </w:rPr>
        <w:t xml:space="preserve">3 групповые комнаты на 8 человек с </w:t>
      </w:r>
      <w:r w:rsidR="00DA6A08" w:rsidRPr="009273C0">
        <w:rPr>
          <w:rFonts w:ascii="Times New Roman" w:hAnsi="Times New Roman" w:cs="Times New Roman"/>
          <w:sz w:val="24"/>
          <w:szCs w:val="24"/>
        </w:rPr>
        <w:t>примыкающими</w:t>
      </w:r>
      <w:r w:rsidR="00CB4CBB" w:rsidRPr="009273C0">
        <w:rPr>
          <w:rFonts w:ascii="Times New Roman" w:hAnsi="Times New Roman" w:cs="Times New Roman"/>
          <w:sz w:val="24"/>
          <w:szCs w:val="24"/>
        </w:rPr>
        <w:t xml:space="preserve"> к ним спальными комнатами, кабинет директора и заместителя по УВР, </w:t>
      </w:r>
      <w:r w:rsidR="00DA6A08" w:rsidRPr="009273C0">
        <w:rPr>
          <w:rFonts w:ascii="Times New Roman" w:hAnsi="Times New Roman" w:cs="Times New Roman"/>
          <w:sz w:val="24"/>
          <w:szCs w:val="24"/>
        </w:rPr>
        <w:t>пищеблок, прачечная. В жилом корпусе № 2</w:t>
      </w:r>
      <w:r w:rsidR="00EF532A" w:rsidRPr="009273C0">
        <w:rPr>
          <w:rFonts w:ascii="Times New Roman" w:hAnsi="Times New Roman" w:cs="Times New Roman"/>
          <w:sz w:val="24"/>
          <w:szCs w:val="24"/>
        </w:rPr>
        <w:t xml:space="preserve"> </w:t>
      </w:r>
      <w:r w:rsidR="00DA6A08" w:rsidRPr="009273C0">
        <w:rPr>
          <w:rFonts w:ascii="Times New Roman" w:hAnsi="Times New Roman" w:cs="Times New Roman"/>
          <w:sz w:val="24"/>
          <w:szCs w:val="24"/>
        </w:rPr>
        <w:t xml:space="preserve">расположены: кабинеты специалистов, музыкальный зал, медицинский центр (кабинет врача, изолятор на </w:t>
      </w:r>
      <w:r w:rsidR="00DF7F38" w:rsidRPr="00DF7F38">
        <w:rPr>
          <w:rFonts w:ascii="Times New Roman" w:hAnsi="Times New Roman" w:cs="Times New Roman"/>
          <w:sz w:val="24"/>
          <w:szCs w:val="24"/>
        </w:rPr>
        <w:t>2</w:t>
      </w:r>
      <w:r w:rsidR="00DA6A08" w:rsidRPr="009273C0">
        <w:rPr>
          <w:rFonts w:ascii="Times New Roman" w:hAnsi="Times New Roman" w:cs="Times New Roman"/>
          <w:sz w:val="24"/>
          <w:szCs w:val="24"/>
        </w:rPr>
        <w:t xml:space="preserve"> человека),</w:t>
      </w:r>
      <w:r w:rsidR="005C0D7B">
        <w:rPr>
          <w:rFonts w:ascii="Times New Roman" w:hAnsi="Times New Roman" w:cs="Times New Roman"/>
          <w:sz w:val="24"/>
          <w:szCs w:val="24"/>
        </w:rPr>
        <w:t xml:space="preserve"> </w:t>
      </w:r>
      <w:r w:rsidR="00DA6A08" w:rsidRPr="009273C0">
        <w:rPr>
          <w:rFonts w:ascii="Times New Roman" w:hAnsi="Times New Roman" w:cs="Times New Roman"/>
          <w:sz w:val="24"/>
          <w:szCs w:val="24"/>
        </w:rPr>
        <w:t xml:space="preserve">2 групповые комнаты на 8 человек с примыкающими к ним спальными комнатами, кабинет </w:t>
      </w:r>
      <w:r w:rsidR="00FF5BC6" w:rsidRPr="009273C0">
        <w:rPr>
          <w:rFonts w:ascii="Times New Roman" w:hAnsi="Times New Roman" w:cs="Times New Roman"/>
          <w:sz w:val="24"/>
          <w:szCs w:val="24"/>
        </w:rPr>
        <w:t>контрактного управляющего</w:t>
      </w:r>
      <w:r w:rsidR="00DF7F38">
        <w:rPr>
          <w:rFonts w:ascii="Times New Roman" w:hAnsi="Times New Roman" w:cs="Times New Roman"/>
          <w:sz w:val="24"/>
          <w:szCs w:val="24"/>
        </w:rPr>
        <w:t>,</w:t>
      </w:r>
      <w:r w:rsidR="00FF5BC6" w:rsidRPr="009273C0">
        <w:rPr>
          <w:rFonts w:ascii="Times New Roman" w:hAnsi="Times New Roman" w:cs="Times New Roman"/>
          <w:sz w:val="24"/>
          <w:szCs w:val="24"/>
        </w:rPr>
        <w:t xml:space="preserve"> </w:t>
      </w:r>
      <w:r w:rsidR="00DF7F38" w:rsidRPr="009273C0">
        <w:rPr>
          <w:rFonts w:ascii="Times New Roman" w:hAnsi="Times New Roman" w:cs="Times New Roman"/>
          <w:sz w:val="24"/>
          <w:szCs w:val="24"/>
        </w:rPr>
        <w:t xml:space="preserve">кабинет </w:t>
      </w:r>
      <w:r w:rsidR="00DA6A08" w:rsidRPr="009273C0">
        <w:rPr>
          <w:rFonts w:ascii="Times New Roman" w:hAnsi="Times New Roman" w:cs="Times New Roman"/>
          <w:sz w:val="24"/>
          <w:szCs w:val="24"/>
        </w:rPr>
        <w:t xml:space="preserve">заместителя по </w:t>
      </w:r>
      <w:r w:rsidR="00FF5BC6" w:rsidRPr="009273C0">
        <w:rPr>
          <w:rFonts w:ascii="Times New Roman" w:hAnsi="Times New Roman" w:cs="Times New Roman"/>
          <w:sz w:val="24"/>
          <w:szCs w:val="24"/>
        </w:rPr>
        <w:t>АХР</w:t>
      </w:r>
      <w:r w:rsidR="00DA6A08" w:rsidRPr="009273C0">
        <w:rPr>
          <w:rFonts w:ascii="Times New Roman" w:hAnsi="Times New Roman" w:cs="Times New Roman"/>
          <w:sz w:val="24"/>
          <w:szCs w:val="24"/>
        </w:rPr>
        <w:t xml:space="preserve">, </w:t>
      </w:r>
      <w:r w:rsidR="00FF5BC6" w:rsidRPr="009273C0">
        <w:rPr>
          <w:rFonts w:ascii="Times New Roman" w:hAnsi="Times New Roman" w:cs="Times New Roman"/>
          <w:sz w:val="24"/>
          <w:szCs w:val="24"/>
        </w:rPr>
        <w:t xml:space="preserve">бухгалтерия, тренажёрный зал, комната психологической разгрузки, </w:t>
      </w:r>
      <w:r w:rsidR="00DA6A08" w:rsidRPr="009273C0">
        <w:rPr>
          <w:rFonts w:ascii="Times New Roman" w:hAnsi="Times New Roman" w:cs="Times New Roman"/>
          <w:sz w:val="24"/>
          <w:szCs w:val="24"/>
        </w:rPr>
        <w:t xml:space="preserve">пищеблок, прачечная. </w:t>
      </w:r>
      <w:r w:rsidR="00FF5BC6" w:rsidRPr="009273C0">
        <w:rPr>
          <w:rFonts w:ascii="Times New Roman" w:hAnsi="Times New Roman" w:cs="Times New Roman"/>
          <w:sz w:val="24"/>
          <w:szCs w:val="24"/>
        </w:rPr>
        <w:t xml:space="preserve">Медицинский блок </w:t>
      </w:r>
      <w:r w:rsidR="000418A7" w:rsidRPr="009273C0">
        <w:rPr>
          <w:rFonts w:ascii="Times New Roman" w:hAnsi="Times New Roman" w:cs="Times New Roman"/>
          <w:sz w:val="24"/>
          <w:szCs w:val="24"/>
        </w:rPr>
        <w:t>оснащён</w:t>
      </w:r>
      <w:r w:rsidR="00EF532A" w:rsidRPr="009273C0">
        <w:rPr>
          <w:rFonts w:ascii="Times New Roman" w:hAnsi="Times New Roman" w:cs="Times New Roman"/>
          <w:sz w:val="24"/>
          <w:szCs w:val="24"/>
        </w:rPr>
        <w:t xml:space="preserve"> новой мебелью и медицинским оборудованием согласно государственным санитарно - эпидемиологическим правилам и нормам. В помещениях проведен ремонт. Все системы в рабочем состоянии. В течение года закупаются необходимые медицинские препараты и средства. </w:t>
      </w:r>
      <w:r w:rsidR="000418A7" w:rsidRPr="009273C0">
        <w:rPr>
          <w:rFonts w:ascii="Times New Roman" w:hAnsi="Times New Roman" w:cs="Times New Roman"/>
          <w:sz w:val="24"/>
          <w:szCs w:val="24"/>
        </w:rPr>
        <w:t>М</w:t>
      </w:r>
      <w:r w:rsidR="00EF532A" w:rsidRPr="009273C0">
        <w:rPr>
          <w:rFonts w:ascii="Times New Roman" w:hAnsi="Times New Roman" w:cs="Times New Roman"/>
          <w:sz w:val="24"/>
          <w:szCs w:val="24"/>
        </w:rPr>
        <w:t xml:space="preserve">едицинский изолятор </w:t>
      </w:r>
      <w:r w:rsidR="000418A7" w:rsidRPr="009273C0">
        <w:rPr>
          <w:rFonts w:ascii="Times New Roman" w:hAnsi="Times New Roman" w:cs="Times New Roman"/>
          <w:sz w:val="24"/>
          <w:szCs w:val="24"/>
        </w:rPr>
        <w:t xml:space="preserve">оборудован </w:t>
      </w:r>
      <w:r w:rsidR="00EF532A" w:rsidRPr="009273C0">
        <w:rPr>
          <w:rFonts w:ascii="Times New Roman" w:hAnsi="Times New Roman" w:cs="Times New Roman"/>
          <w:sz w:val="24"/>
          <w:szCs w:val="24"/>
        </w:rPr>
        <w:t>для первичного приема детей, поступивших по акту органов опе</w:t>
      </w:r>
      <w:r w:rsidR="000418A7" w:rsidRPr="009273C0">
        <w:rPr>
          <w:rFonts w:ascii="Times New Roman" w:hAnsi="Times New Roman" w:cs="Times New Roman"/>
          <w:sz w:val="24"/>
          <w:szCs w:val="24"/>
        </w:rPr>
        <w:t xml:space="preserve">ки и заболевших </w:t>
      </w:r>
      <w:r w:rsidR="009273C0">
        <w:rPr>
          <w:rFonts w:ascii="Times New Roman" w:hAnsi="Times New Roman" w:cs="Times New Roman"/>
          <w:sz w:val="24"/>
          <w:szCs w:val="24"/>
        </w:rPr>
        <w:t>воспитанников для наблюдения за их состоянием здоровья мед</w:t>
      </w:r>
      <w:r w:rsidR="005C0D7B">
        <w:rPr>
          <w:rFonts w:ascii="Times New Roman" w:hAnsi="Times New Roman" w:cs="Times New Roman"/>
          <w:sz w:val="24"/>
          <w:szCs w:val="24"/>
        </w:rPr>
        <w:t xml:space="preserve">ицинским </w:t>
      </w:r>
      <w:r w:rsidR="009273C0">
        <w:rPr>
          <w:rFonts w:ascii="Times New Roman" w:hAnsi="Times New Roman" w:cs="Times New Roman"/>
          <w:sz w:val="24"/>
          <w:szCs w:val="24"/>
        </w:rPr>
        <w:t xml:space="preserve">персоналом учреждения или </w:t>
      </w:r>
      <w:r w:rsidR="00592443">
        <w:rPr>
          <w:rFonts w:ascii="Times New Roman" w:hAnsi="Times New Roman" w:cs="Times New Roman"/>
          <w:sz w:val="24"/>
          <w:szCs w:val="24"/>
        </w:rPr>
        <w:t xml:space="preserve">до </w:t>
      </w:r>
      <w:r w:rsidR="00AC06CC" w:rsidRPr="009273C0">
        <w:rPr>
          <w:rFonts w:ascii="Times New Roman" w:hAnsi="Times New Roman" w:cs="Times New Roman"/>
          <w:sz w:val="24"/>
          <w:szCs w:val="24"/>
        </w:rPr>
        <w:t>помещения</w:t>
      </w:r>
      <w:r w:rsidR="000418A7" w:rsidRPr="009273C0">
        <w:rPr>
          <w:rFonts w:ascii="Times New Roman" w:hAnsi="Times New Roman" w:cs="Times New Roman"/>
          <w:sz w:val="24"/>
          <w:szCs w:val="24"/>
        </w:rPr>
        <w:t xml:space="preserve"> их в лечебное учреждение, при котором имеется санузел. </w:t>
      </w:r>
    </w:p>
    <w:p w:rsidR="009273C0" w:rsidRDefault="005C0D7B"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EF532A" w:rsidRPr="009273C0">
        <w:rPr>
          <w:rFonts w:ascii="Times New Roman" w:hAnsi="Times New Roman" w:cs="Times New Roman"/>
          <w:sz w:val="24"/>
          <w:szCs w:val="24"/>
        </w:rPr>
        <w:t>Приготовление пищи дл</w:t>
      </w:r>
      <w:r w:rsidR="00592443">
        <w:rPr>
          <w:rFonts w:ascii="Times New Roman" w:hAnsi="Times New Roman" w:cs="Times New Roman"/>
          <w:sz w:val="24"/>
          <w:szCs w:val="24"/>
        </w:rPr>
        <w:t>я воспитанников осуществляется</w:t>
      </w:r>
      <w:r w:rsidR="00EF532A" w:rsidRPr="009273C0">
        <w:rPr>
          <w:rFonts w:ascii="Times New Roman" w:hAnsi="Times New Roman" w:cs="Times New Roman"/>
          <w:sz w:val="24"/>
          <w:szCs w:val="24"/>
        </w:rPr>
        <w:t xml:space="preserve"> </w:t>
      </w:r>
      <w:r w:rsidR="00927F9C">
        <w:rPr>
          <w:rFonts w:ascii="Times New Roman" w:hAnsi="Times New Roman" w:cs="Times New Roman"/>
          <w:sz w:val="24"/>
          <w:szCs w:val="24"/>
        </w:rPr>
        <w:t>на пищеблоке учреждения и</w:t>
      </w:r>
      <w:r w:rsidR="00592443">
        <w:rPr>
          <w:rFonts w:ascii="Times New Roman" w:hAnsi="Times New Roman" w:cs="Times New Roman"/>
          <w:sz w:val="24"/>
          <w:szCs w:val="24"/>
        </w:rPr>
        <w:t xml:space="preserve"> готовая продукция </w:t>
      </w:r>
      <w:r w:rsidR="009273C0">
        <w:rPr>
          <w:rFonts w:ascii="Times New Roman" w:hAnsi="Times New Roman" w:cs="Times New Roman"/>
          <w:sz w:val="24"/>
          <w:szCs w:val="24"/>
        </w:rPr>
        <w:t>выдается каждой группе с соответствии с нормативом.</w:t>
      </w:r>
      <w:proofErr w:type="gramEnd"/>
      <w:r w:rsidR="009273C0">
        <w:rPr>
          <w:rFonts w:ascii="Times New Roman" w:hAnsi="Times New Roman" w:cs="Times New Roman"/>
          <w:sz w:val="24"/>
          <w:szCs w:val="24"/>
        </w:rPr>
        <w:t xml:space="preserve"> </w:t>
      </w:r>
      <w:r w:rsidR="00EF532A" w:rsidRPr="009273C0">
        <w:rPr>
          <w:rFonts w:ascii="Times New Roman" w:hAnsi="Times New Roman" w:cs="Times New Roman"/>
          <w:sz w:val="24"/>
          <w:szCs w:val="24"/>
        </w:rPr>
        <w:t xml:space="preserve">Для воспитанников организовано </w:t>
      </w:r>
      <w:r w:rsidR="009273C0">
        <w:rPr>
          <w:rFonts w:ascii="Times New Roman" w:hAnsi="Times New Roman" w:cs="Times New Roman"/>
          <w:sz w:val="24"/>
          <w:szCs w:val="24"/>
        </w:rPr>
        <w:t>пяти</w:t>
      </w:r>
      <w:r w:rsidR="009273C0" w:rsidRPr="009273C0">
        <w:rPr>
          <w:rFonts w:ascii="Times New Roman" w:hAnsi="Times New Roman" w:cs="Times New Roman"/>
          <w:sz w:val="24"/>
          <w:szCs w:val="24"/>
        </w:rPr>
        <w:t>разовое</w:t>
      </w:r>
      <w:r w:rsidR="00EF532A" w:rsidRPr="009273C0">
        <w:rPr>
          <w:rFonts w:ascii="Times New Roman" w:hAnsi="Times New Roman" w:cs="Times New Roman"/>
          <w:sz w:val="24"/>
          <w:szCs w:val="24"/>
        </w:rPr>
        <w:t xml:space="preserve"> питание. На основе санитарно - эпидемиологических и гигиенических правил и в соответствии с натуральными нормами </w:t>
      </w:r>
      <w:r w:rsidR="009273C0" w:rsidRPr="009273C0">
        <w:rPr>
          <w:rFonts w:ascii="Times New Roman" w:hAnsi="Times New Roman" w:cs="Times New Roman"/>
          <w:sz w:val="24"/>
          <w:szCs w:val="24"/>
        </w:rPr>
        <w:t>разработ</w:t>
      </w:r>
      <w:r w:rsidR="009273C0">
        <w:rPr>
          <w:rFonts w:ascii="Times New Roman" w:hAnsi="Times New Roman" w:cs="Times New Roman"/>
          <w:sz w:val="24"/>
          <w:szCs w:val="24"/>
        </w:rPr>
        <w:t xml:space="preserve">ано 14 дневное меню согласованное </w:t>
      </w:r>
      <w:proofErr w:type="spellStart"/>
      <w:r w:rsidR="009273C0">
        <w:rPr>
          <w:rFonts w:ascii="Times New Roman" w:hAnsi="Times New Roman" w:cs="Times New Roman"/>
          <w:sz w:val="24"/>
          <w:szCs w:val="24"/>
        </w:rPr>
        <w:t>Роспотребнадзором</w:t>
      </w:r>
      <w:proofErr w:type="spellEnd"/>
      <w:r w:rsidR="00701B6D">
        <w:rPr>
          <w:rFonts w:ascii="Times New Roman" w:hAnsi="Times New Roman" w:cs="Times New Roman"/>
          <w:sz w:val="24"/>
          <w:szCs w:val="24"/>
        </w:rPr>
        <w:t>.</w:t>
      </w:r>
      <w:r w:rsidR="009273C0">
        <w:rPr>
          <w:rFonts w:ascii="Times New Roman" w:hAnsi="Times New Roman" w:cs="Times New Roman"/>
          <w:sz w:val="24"/>
          <w:szCs w:val="24"/>
        </w:rPr>
        <w:t xml:space="preserve"> </w:t>
      </w:r>
    </w:p>
    <w:p w:rsidR="000679AE" w:rsidRDefault="005C0D7B"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EF532A" w:rsidRPr="009273C0">
        <w:rPr>
          <w:rFonts w:ascii="Times New Roman" w:hAnsi="Times New Roman" w:cs="Times New Roman"/>
          <w:sz w:val="24"/>
          <w:szCs w:val="24"/>
        </w:rPr>
        <w:t xml:space="preserve">Рабочие места администрации и специалистов обеспечены компьютерами с выходом в </w:t>
      </w:r>
      <w:r>
        <w:rPr>
          <w:rFonts w:ascii="Times New Roman" w:hAnsi="Times New Roman" w:cs="Times New Roman"/>
          <w:sz w:val="24"/>
          <w:szCs w:val="24"/>
        </w:rPr>
        <w:t xml:space="preserve">систему </w:t>
      </w:r>
      <w:r w:rsidR="00EF532A" w:rsidRPr="009273C0">
        <w:rPr>
          <w:rFonts w:ascii="Times New Roman" w:hAnsi="Times New Roman" w:cs="Times New Roman"/>
          <w:sz w:val="24"/>
          <w:szCs w:val="24"/>
        </w:rPr>
        <w:t xml:space="preserve">Интернет. </w:t>
      </w:r>
    </w:p>
    <w:p w:rsidR="00545DAC" w:rsidRDefault="000679AE"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545DAC">
        <w:rPr>
          <w:rFonts w:ascii="Times New Roman" w:hAnsi="Times New Roman" w:cs="Times New Roman"/>
          <w:sz w:val="24"/>
          <w:szCs w:val="24"/>
        </w:rPr>
        <w:t xml:space="preserve">Пять групп, в которых проживают воспитанники, </w:t>
      </w:r>
      <w:r w:rsidR="00701B6D">
        <w:rPr>
          <w:rFonts w:ascii="Times New Roman" w:hAnsi="Times New Roman" w:cs="Times New Roman"/>
          <w:sz w:val="24"/>
          <w:szCs w:val="24"/>
        </w:rPr>
        <w:t>сформированы</w:t>
      </w:r>
      <w:r w:rsidR="00EF532A" w:rsidRPr="009273C0">
        <w:rPr>
          <w:rFonts w:ascii="Times New Roman" w:hAnsi="Times New Roman" w:cs="Times New Roman"/>
          <w:sz w:val="24"/>
          <w:szCs w:val="24"/>
        </w:rPr>
        <w:t xml:space="preserve"> по принципу совместного проживания и пребывания, прежде всего полнородных и </w:t>
      </w:r>
      <w:proofErr w:type="spellStart"/>
      <w:r w:rsidR="00EF532A" w:rsidRPr="009273C0">
        <w:rPr>
          <w:rFonts w:ascii="Times New Roman" w:hAnsi="Times New Roman" w:cs="Times New Roman"/>
          <w:sz w:val="24"/>
          <w:szCs w:val="24"/>
        </w:rPr>
        <w:t>неполнородных</w:t>
      </w:r>
      <w:proofErr w:type="spellEnd"/>
      <w:r w:rsidR="00EF532A" w:rsidRPr="009273C0">
        <w:rPr>
          <w:rFonts w:ascii="Times New Roman" w:hAnsi="Times New Roman" w:cs="Times New Roman"/>
          <w:sz w:val="24"/>
          <w:szCs w:val="24"/>
        </w:rPr>
        <w:t xml:space="preserve"> братьев и сестер, детей - членов одной семьи или детей, находящихся в родственных отношениях, которые ранее вместе воспитывались в одной семье. Условия содержания и воспитания детей приближены к домашним: помещения красиво оформлены, мебель соответствует назначению и возрасту ребенка. Каждая группа имеет </w:t>
      </w:r>
      <w:r w:rsidR="00545DAC">
        <w:rPr>
          <w:rFonts w:ascii="Times New Roman" w:hAnsi="Times New Roman" w:cs="Times New Roman"/>
          <w:sz w:val="24"/>
          <w:szCs w:val="24"/>
        </w:rPr>
        <w:t>раздевалку</w:t>
      </w:r>
      <w:r w:rsidR="00EF532A" w:rsidRPr="009273C0">
        <w:rPr>
          <w:rFonts w:ascii="Times New Roman" w:hAnsi="Times New Roman" w:cs="Times New Roman"/>
          <w:sz w:val="24"/>
          <w:szCs w:val="24"/>
        </w:rPr>
        <w:t xml:space="preserve">, </w:t>
      </w:r>
      <w:proofErr w:type="spellStart"/>
      <w:r w:rsidR="00545DAC">
        <w:rPr>
          <w:rFonts w:ascii="Times New Roman" w:hAnsi="Times New Roman" w:cs="Times New Roman"/>
          <w:sz w:val="24"/>
          <w:szCs w:val="24"/>
        </w:rPr>
        <w:t>обеденно</w:t>
      </w:r>
      <w:proofErr w:type="spellEnd"/>
      <w:r w:rsidR="00EF532A" w:rsidRPr="009273C0">
        <w:rPr>
          <w:rFonts w:ascii="Times New Roman" w:hAnsi="Times New Roman" w:cs="Times New Roman"/>
          <w:sz w:val="24"/>
          <w:szCs w:val="24"/>
        </w:rPr>
        <w:t>-игровую комнату,</w:t>
      </w:r>
      <w:r w:rsidR="00545DAC">
        <w:rPr>
          <w:rFonts w:ascii="Times New Roman" w:hAnsi="Times New Roman" w:cs="Times New Roman"/>
          <w:sz w:val="24"/>
          <w:szCs w:val="24"/>
        </w:rPr>
        <w:t xml:space="preserve"> учебный класс</w:t>
      </w:r>
      <w:r w:rsidR="005C0D7B">
        <w:rPr>
          <w:rFonts w:ascii="Times New Roman" w:hAnsi="Times New Roman" w:cs="Times New Roman"/>
          <w:sz w:val="24"/>
          <w:szCs w:val="24"/>
        </w:rPr>
        <w:t>,</w:t>
      </w:r>
      <w:r w:rsidR="00EF532A" w:rsidRPr="009273C0">
        <w:rPr>
          <w:rFonts w:ascii="Times New Roman" w:hAnsi="Times New Roman" w:cs="Times New Roman"/>
          <w:sz w:val="24"/>
          <w:szCs w:val="24"/>
        </w:rPr>
        <w:t xml:space="preserve"> оборудованн</w:t>
      </w:r>
      <w:r w:rsidR="00545DAC">
        <w:rPr>
          <w:rFonts w:ascii="Times New Roman" w:hAnsi="Times New Roman" w:cs="Times New Roman"/>
          <w:sz w:val="24"/>
          <w:szCs w:val="24"/>
        </w:rPr>
        <w:t xml:space="preserve">ый </w:t>
      </w:r>
      <w:r w:rsidR="00EF532A" w:rsidRPr="009273C0">
        <w:rPr>
          <w:rFonts w:ascii="Times New Roman" w:hAnsi="Times New Roman" w:cs="Times New Roman"/>
          <w:sz w:val="24"/>
          <w:szCs w:val="24"/>
        </w:rPr>
        <w:t>персональным компьютером с выходом в Интернет, спальни, душевую и санузлы. Все группы оснащены необходимой современной электробытовой, аудио</w:t>
      </w:r>
      <w:r>
        <w:rPr>
          <w:rFonts w:ascii="Times New Roman" w:hAnsi="Times New Roman" w:cs="Times New Roman"/>
          <w:sz w:val="24"/>
          <w:szCs w:val="24"/>
        </w:rPr>
        <w:t>-</w:t>
      </w:r>
      <w:r w:rsidR="00EF532A" w:rsidRPr="009273C0">
        <w:rPr>
          <w:rFonts w:ascii="Times New Roman" w:hAnsi="Times New Roman" w:cs="Times New Roman"/>
          <w:sz w:val="24"/>
          <w:szCs w:val="24"/>
        </w:rPr>
        <w:t xml:space="preserve"> и виде</w:t>
      </w:r>
      <w:proofErr w:type="gramStart"/>
      <w:r w:rsidR="00EF532A" w:rsidRPr="009273C0">
        <w:rPr>
          <w:rFonts w:ascii="Times New Roman" w:hAnsi="Times New Roman" w:cs="Times New Roman"/>
          <w:sz w:val="24"/>
          <w:szCs w:val="24"/>
        </w:rPr>
        <w:t>о</w:t>
      </w:r>
      <w:r>
        <w:rPr>
          <w:rFonts w:ascii="Times New Roman" w:hAnsi="Times New Roman" w:cs="Times New Roman"/>
          <w:sz w:val="24"/>
          <w:szCs w:val="24"/>
        </w:rPr>
        <w:t>-</w:t>
      </w:r>
      <w:proofErr w:type="gramEnd"/>
      <w:r w:rsidR="00EF532A" w:rsidRPr="009273C0">
        <w:rPr>
          <w:rFonts w:ascii="Times New Roman" w:hAnsi="Times New Roman" w:cs="Times New Roman"/>
          <w:sz w:val="24"/>
          <w:szCs w:val="24"/>
        </w:rPr>
        <w:t xml:space="preserve"> техникой, развивающим, обучающим и игровым оборудованием, издательской продукцией, с учетом возраста и особенностями развития детей. </w:t>
      </w:r>
    </w:p>
    <w:p w:rsidR="005C0D7B" w:rsidRDefault="005C0D7B"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EF532A" w:rsidRPr="009273C0">
        <w:rPr>
          <w:rFonts w:ascii="Times New Roman" w:hAnsi="Times New Roman" w:cs="Times New Roman"/>
          <w:sz w:val="24"/>
          <w:szCs w:val="24"/>
        </w:rPr>
        <w:t xml:space="preserve">В детском доме созданы условия для общения детей с лицами, желающими усыновить (удочерить) или принять ребенка в замещающую семью, получившими в установленном порядке направление на посещение ребенка, в целях знакомства и установления контакта. </w:t>
      </w:r>
    </w:p>
    <w:p w:rsidR="00227653" w:rsidRDefault="005C0D7B" w:rsidP="00DF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EF532A" w:rsidRPr="009273C0">
        <w:rPr>
          <w:rFonts w:ascii="Times New Roman" w:hAnsi="Times New Roman" w:cs="Times New Roman"/>
          <w:sz w:val="24"/>
          <w:szCs w:val="24"/>
        </w:rPr>
        <w:t xml:space="preserve">Для проведения специальных занятий с детьми имеются кабинеты психолога, социального педагога, </w:t>
      </w:r>
      <w:r>
        <w:rPr>
          <w:rFonts w:ascii="Times New Roman" w:hAnsi="Times New Roman" w:cs="Times New Roman"/>
          <w:sz w:val="24"/>
          <w:szCs w:val="24"/>
        </w:rPr>
        <w:t>учителя-</w:t>
      </w:r>
      <w:r w:rsidR="00EF532A" w:rsidRPr="009273C0">
        <w:rPr>
          <w:rFonts w:ascii="Times New Roman" w:hAnsi="Times New Roman" w:cs="Times New Roman"/>
          <w:sz w:val="24"/>
          <w:szCs w:val="24"/>
        </w:rPr>
        <w:t>логопеда</w:t>
      </w:r>
      <w:r w:rsidR="00545DAC">
        <w:rPr>
          <w:rFonts w:ascii="Times New Roman" w:hAnsi="Times New Roman" w:cs="Times New Roman"/>
          <w:sz w:val="24"/>
          <w:szCs w:val="24"/>
        </w:rPr>
        <w:t>, учителя-</w:t>
      </w:r>
      <w:r w:rsidR="00EF532A" w:rsidRPr="009273C0">
        <w:rPr>
          <w:rFonts w:ascii="Times New Roman" w:hAnsi="Times New Roman" w:cs="Times New Roman"/>
          <w:sz w:val="24"/>
          <w:szCs w:val="24"/>
        </w:rPr>
        <w:t xml:space="preserve">дефектолога. </w:t>
      </w:r>
      <w:r w:rsidR="00545DAC">
        <w:rPr>
          <w:rFonts w:ascii="Times New Roman" w:hAnsi="Times New Roman" w:cs="Times New Roman"/>
          <w:sz w:val="24"/>
          <w:szCs w:val="24"/>
        </w:rPr>
        <w:t>Во втором корпусе ф</w:t>
      </w:r>
      <w:r w:rsidR="00EF532A" w:rsidRPr="009273C0">
        <w:rPr>
          <w:rFonts w:ascii="Times New Roman" w:hAnsi="Times New Roman" w:cs="Times New Roman"/>
          <w:sz w:val="24"/>
          <w:szCs w:val="24"/>
        </w:rPr>
        <w:t xml:space="preserve">ункционирует комната для обучения воспитанников навыками кулинарного искусства, оборудованная всем необходимым: электрическая плита, </w:t>
      </w:r>
      <w:r w:rsidR="00E22A24">
        <w:rPr>
          <w:rFonts w:ascii="Times New Roman" w:hAnsi="Times New Roman" w:cs="Times New Roman"/>
          <w:sz w:val="24"/>
          <w:szCs w:val="24"/>
        </w:rPr>
        <w:t xml:space="preserve">холодильник, микроволновая печь, в первом корпусе подготовлено помещение под комнату социальной адаптации, приобретена электроплита, посудомоечная машина, заказана </w:t>
      </w:r>
      <w:r>
        <w:rPr>
          <w:rFonts w:ascii="Times New Roman" w:hAnsi="Times New Roman" w:cs="Times New Roman"/>
          <w:sz w:val="24"/>
          <w:szCs w:val="24"/>
        </w:rPr>
        <w:t xml:space="preserve">кухонная </w:t>
      </w:r>
      <w:r w:rsidR="00E22A24">
        <w:rPr>
          <w:rFonts w:ascii="Times New Roman" w:hAnsi="Times New Roman" w:cs="Times New Roman"/>
          <w:sz w:val="24"/>
          <w:szCs w:val="24"/>
        </w:rPr>
        <w:t>мебель. Планируется открытие данной комнаты в октябре 2020 года.</w:t>
      </w:r>
      <w:r w:rsidR="00EF532A" w:rsidRPr="009273C0">
        <w:rPr>
          <w:rFonts w:ascii="Times New Roman" w:hAnsi="Times New Roman" w:cs="Times New Roman"/>
          <w:sz w:val="24"/>
          <w:szCs w:val="24"/>
        </w:rPr>
        <w:t xml:space="preserve"> </w:t>
      </w:r>
      <w:r w:rsidR="00E22A24">
        <w:rPr>
          <w:rFonts w:ascii="Times New Roman" w:hAnsi="Times New Roman" w:cs="Times New Roman"/>
          <w:sz w:val="24"/>
          <w:szCs w:val="24"/>
        </w:rPr>
        <w:t xml:space="preserve">Имеется швейная мастерская. </w:t>
      </w:r>
      <w:r w:rsidR="00EF532A" w:rsidRPr="009273C0">
        <w:rPr>
          <w:rFonts w:ascii="Times New Roman" w:hAnsi="Times New Roman" w:cs="Times New Roman"/>
          <w:sz w:val="24"/>
          <w:szCs w:val="24"/>
        </w:rPr>
        <w:t>В отдельном здании оборудован</w:t>
      </w:r>
      <w:r w:rsidR="00E22A24">
        <w:rPr>
          <w:rFonts w:ascii="Times New Roman" w:hAnsi="Times New Roman" w:cs="Times New Roman"/>
          <w:sz w:val="24"/>
          <w:szCs w:val="24"/>
        </w:rPr>
        <w:t>ы</w:t>
      </w:r>
      <w:r w:rsidR="00EF532A" w:rsidRPr="009273C0">
        <w:rPr>
          <w:rFonts w:ascii="Times New Roman" w:hAnsi="Times New Roman" w:cs="Times New Roman"/>
          <w:sz w:val="24"/>
          <w:szCs w:val="24"/>
        </w:rPr>
        <w:t xml:space="preserve"> столярн</w:t>
      </w:r>
      <w:r w:rsidR="00927F9C">
        <w:rPr>
          <w:rFonts w:ascii="Times New Roman" w:hAnsi="Times New Roman" w:cs="Times New Roman"/>
          <w:sz w:val="24"/>
          <w:szCs w:val="24"/>
        </w:rPr>
        <w:t>ые</w:t>
      </w:r>
      <w:r w:rsidR="00EF532A" w:rsidRPr="009273C0">
        <w:rPr>
          <w:rFonts w:ascii="Times New Roman" w:hAnsi="Times New Roman" w:cs="Times New Roman"/>
          <w:sz w:val="24"/>
          <w:szCs w:val="24"/>
        </w:rPr>
        <w:t xml:space="preserve"> мастерские, </w:t>
      </w:r>
      <w:r w:rsidR="000679AE">
        <w:rPr>
          <w:rFonts w:ascii="Times New Roman" w:hAnsi="Times New Roman" w:cs="Times New Roman"/>
          <w:sz w:val="24"/>
          <w:szCs w:val="24"/>
        </w:rPr>
        <w:t xml:space="preserve">имеется </w:t>
      </w:r>
      <w:r w:rsidR="00EF532A" w:rsidRPr="009273C0">
        <w:rPr>
          <w:rFonts w:ascii="Times New Roman" w:hAnsi="Times New Roman" w:cs="Times New Roman"/>
          <w:sz w:val="24"/>
          <w:szCs w:val="24"/>
        </w:rPr>
        <w:t xml:space="preserve">помещение для хранения спортивного инвентаря детей. Имеется своя прачечная, подсобные помещения. </w:t>
      </w:r>
      <w:proofErr w:type="gramStart"/>
      <w:r w:rsidR="00EF532A" w:rsidRPr="009273C0">
        <w:rPr>
          <w:rFonts w:ascii="Times New Roman" w:hAnsi="Times New Roman" w:cs="Times New Roman"/>
          <w:sz w:val="24"/>
          <w:szCs w:val="24"/>
        </w:rPr>
        <w:t>В детском доме использованы технические средства:</w:t>
      </w:r>
      <w:r w:rsidR="00E22A24">
        <w:rPr>
          <w:rFonts w:ascii="Times New Roman" w:hAnsi="Times New Roman" w:cs="Times New Roman"/>
          <w:sz w:val="24"/>
          <w:szCs w:val="24"/>
        </w:rPr>
        <w:t xml:space="preserve"> </w:t>
      </w:r>
      <w:r w:rsidR="00EF532A" w:rsidRPr="009273C0">
        <w:rPr>
          <w:rFonts w:ascii="Times New Roman" w:hAnsi="Times New Roman" w:cs="Times New Roman"/>
          <w:sz w:val="24"/>
          <w:szCs w:val="24"/>
        </w:rPr>
        <w:t xml:space="preserve">компьютеры – </w:t>
      </w:r>
      <w:r w:rsidR="00887C22">
        <w:rPr>
          <w:rFonts w:ascii="Times New Roman" w:hAnsi="Times New Roman" w:cs="Times New Roman"/>
          <w:sz w:val="24"/>
          <w:szCs w:val="24"/>
        </w:rPr>
        <w:t>3</w:t>
      </w:r>
      <w:r w:rsidR="00EF532A" w:rsidRPr="009273C0">
        <w:rPr>
          <w:rFonts w:ascii="Times New Roman" w:hAnsi="Times New Roman" w:cs="Times New Roman"/>
          <w:sz w:val="24"/>
          <w:szCs w:val="24"/>
        </w:rPr>
        <w:t>5 шт</w:t>
      </w:r>
      <w:r w:rsidR="00887C22">
        <w:rPr>
          <w:rFonts w:ascii="Times New Roman" w:hAnsi="Times New Roman" w:cs="Times New Roman"/>
          <w:sz w:val="24"/>
          <w:szCs w:val="24"/>
        </w:rPr>
        <w:t>.</w:t>
      </w:r>
      <w:r w:rsidR="00EF532A" w:rsidRPr="009273C0">
        <w:rPr>
          <w:rFonts w:ascii="Times New Roman" w:hAnsi="Times New Roman" w:cs="Times New Roman"/>
          <w:sz w:val="24"/>
          <w:szCs w:val="24"/>
        </w:rPr>
        <w:t>, принтеры –</w:t>
      </w:r>
      <w:r w:rsidR="00887C22">
        <w:rPr>
          <w:rFonts w:ascii="Times New Roman" w:hAnsi="Times New Roman" w:cs="Times New Roman"/>
          <w:sz w:val="24"/>
          <w:szCs w:val="24"/>
        </w:rPr>
        <w:t xml:space="preserve">20 </w:t>
      </w:r>
      <w:r w:rsidR="00EF532A" w:rsidRPr="009273C0">
        <w:rPr>
          <w:rFonts w:ascii="Times New Roman" w:hAnsi="Times New Roman" w:cs="Times New Roman"/>
          <w:sz w:val="24"/>
          <w:szCs w:val="24"/>
        </w:rPr>
        <w:t>шт</w:t>
      </w:r>
      <w:r w:rsidR="00887C22">
        <w:rPr>
          <w:rFonts w:ascii="Times New Roman" w:hAnsi="Times New Roman" w:cs="Times New Roman"/>
          <w:sz w:val="24"/>
          <w:szCs w:val="24"/>
        </w:rPr>
        <w:t>.</w:t>
      </w:r>
      <w:r w:rsidR="00EA5C35" w:rsidRPr="009273C0">
        <w:rPr>
          <w:rFonts w:ascii="Times New Roman" w:hAnsi="Times New Roman" w:cs="Times New Roman"/>
          <w:sz w:val="24"/>
          <w:szCs w:val="24"/>
        </w:rPr>
        <w:t>,</w:t>
      </w:r>
      <w:r w:rsidR="00EF532A" w:rsidRPr="009273C0">
        <w:rPr>
          <w:rFonts w:ascii="Times New Roman" w:hAnsi="Times New Roman" w:cs="Times New Roman"/>
          <w:sz w:val="24"/>
          <w:szCs w:val="24"/>
        </w:rPr>
        <w:t xml:space="preserve"> аппараты для ксерокопирования– </w:t>
      </w:r>
      <w:r w:rsidR="00887C22">
        <w:rPr>
          <w:rFonts w:ascii="Times New Roman" w:hAnsi="Times New Roman" w:cs="Times New Roman"/>
          <w:sz w:val="24"/>
          <w:szCs w:val="24"/>
        </w:rPr>
        <w:t>5</w:t>
      </w:r>
      <w:r w:rsidR="00EF532A" w:rsidRPr="009273C0">
        <w:rPr>
          <w:rFonts w:ascii="Times New Roman" w:hAnsi="Times New Roman" w:cs="Times New Roman"/>
          <w:sz w:val="24"/>
          <w:szCs w:val="24"/>
        </w:rPr>
        <w:t xml:space="preserve"> шт</w:t>
      </w:r>
      <w:r w:rsidR="00887C22">
        <w:rPr>
          <w:rFonts w:ascii="Times New Roman" w:hAnsi="Times New Roman" w:cs="Times New Roman"/>
          <w:sz w:val="24"/>
          <w:szCs w:val="24"/>
        </w:rPr>
        <w:t>.</w:t>
      </w:r>
      <w:r w:rsidR="00EF532A" w:rsidRPr="009273C0">
        <w:rPr>
          <w:rFonts w:ascii="Times New Roman" w:hAnsi="Times New Roman" w:cs="Times New Roman"/>
          <w:sz w:val="24"/>
          <w:szCs w:val="24"/>
        </w:rPr>
        <w:t xml:space="preserve">, музыкальный центр – </w:t>
      </w:r>
      <w:r w:rsidR="00887C22" w:rsidRPr="009273C0">
        <w:rPr>
          <w:rFonts w:ascii="Times New Roman" w:hAnsi="Times New Roman" w:cs="Times New Roman"/>
          <w:sz w:val="24"/>
          <w:szCs w:val="24"/>
        </w:rPr>
        <w:t>3</w:t>
      </w:r>
      <w:r w:rsidR="00887C22">
        <w:rPr>
          <w:rFonts w:ascii="Times New Roman" w:hAnsi="Times New Roman" w:cs="Times New Roman"/>
          <w:sz w:val="24"/>
          <w:szCs w:val="24"/>
        </w:rPr>
        <w:t xml:space="preserve"> </w:t>
      </w:r>
      <w:r w:rsidR="00EF532A" w:rsidRPr="009273C0">
        <w:rPr>
          <w:rFonts w:ascii="Times New Roman" w:hAnsi="Times New Roman" w:cs="Times New Roman"/>
          <w:sz w:val="24"/>
          <w:szCs w:val="24"/>
        </w:rPr>
        <w:t>шт</w:t>
      </w:r>
      <w:r w:rsidR="00887C22">
        <w:rPr>
          <w:rFonts w:ascii="Times New Roman" w:hAnsi="Times New Roman" w:cs="Times New Roman"/>
          <w:sz w:val="24"/>
          <w:szCs w:val="24"/>
        </w:rPr>
        <w:t>.</w:t>
      </w:r>
      <w:r w:rsidR="00EF532A" w:rsidRPr="009273C0">
        <w:rPr>
          <w:rFonts w:ascii="Times New Roman" w:hAnsi="Times New Roman" w:cs="Times New Roman"/>
          <w:sz w:val="24"/>
          <w:szCs w:val="24"/>
        </w:rPr>
        <w:t>, телевизоры -</w:t>
      </w:r>
      <w:r w:rsidR="00887C22">
        <w:rPr>
          <w:rFonts w:ascii="Times New Roman" w:hAnsi="Times New Roman" w:cs="Times New Roman"/>
          <w:sz w:val="24"/>
          <w:szCs w:val="24"/>
        </w:rPr>
        <w:t>7</w:t>
      </w:r>
      <w:r w:rsidR="000679AE">
        <w:rPr>
          <w:rFonts w:ascii="Times New Roman" w:hAnsi="Times New Roman" w:cs="Times New Roman"/>
          <w:sz w:val="24"/>
          <w:szCs w:val="24"/>
        </w:rPr>
        <w:t> </w:t>
      </w:r>
      <w:r w:rsidR="00EF532A" w:rsidRPr="009273C0">
        <w:rPr>
          <w:rFonts w:ascii="Times New Roman" w:hAnsi="Times New Roman" w:cs="Times New Roman"/>
          <w:sz w:val="24"/>
          <w:szCs w:val="24"/>
        </w:rPr>
        <w:t>шт</w:t>
      </w:r>
      <w:r w:rsidR="00887C22">
        <w:rPr>
          <w:rFonts w:ascii="Times New Roman" w:hAnsi="Times New Roman" w:cs="Times New Roman"/>
          <w:sz w:val="24"/>
          <w:szCs w:val="24"/>
        </w:rPr>
        <w:t>.</w:t>
      </w:r>
      <w:r w:rsidR="00EF532A" w:rsidRPr="009273C0">
        <w:rPr>
          <w:rFonts w:ascii="Times New Roman" w:hAnsi="Times New Roman" w:cs="Times New Roman"/>
          <w:sz w:val="24"/>
          <w:szCs w:val="24"/>
        </w:rPr>
        <w:t>, МФУ –</w:t>
      </w:r>
      <w:r w:rsidR="00887C22">
        <w:rPr>
          <w:rFonts w:ascii="Times New Roman" w:hAnsi="Times New Roman" w:cs="Times New Roman"/>
          <w:sz w:val="24"/>
          <w:szCs w:val="24"/>
        </w:rPr>
        <w:t>2</w:t>
      </w:r>
      <w:r w:rsidR="00EF532A" w:rsidRPr="009273C0">
        <w:rPr>
          <w:rFonts w:ascii="Times New Roman" w:hAnsi="Times New Roman" w:cs="Times New Roman"/>
          <w:sz w:val="24"/>
          <w:szCs w:val="24"/>
        </w:rPr>
        <w:t xml:space="preserve">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xml:space="preserve">, экран настенный – </w:t>
      </w:r>
      <w:r w:rsidR="00887C22">
        <w:rPr>
          <w:rFonts w:ascii="Times New Roman" w:hAnsi="Times New Roman" w:cs="Times New Roman"/>
          <w:sz w:val="24"/>
          <w:szCs w:val="24"/>
        </w:rPr>
        <w:t>2</w:t>
      </w:r>
      <w:r w:rsidR="00EF532A" w:rsidRPr="009273C0">
        <w:rPr>
          <w:rFonts w:ascii="Times New Roman" w:hAnsi="Times New Roman" w:cs="Times New Roman"/>
          <w:sz w:val="24"/>
          <w:szCs w:val="24"/>
        </w:rPr>
        <w:t xml:space="preserve">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видеокамера – 1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xml:space="preserve">, магнитофоны – </w:t>
      </w:r>
      <w:r w:rsidR="00887C22">
        <w:rPr>
          <w:rFonts w:ascii="Times New Roman" w:hAnsi="Times New Roman" w:cs="Times New Roman"/>
          <w:sz w:val="24"/>
          <w:szCs w:val="24"/>
        </w:rPr>
        <w:t>1</w:t>
      </w:r>
      <w:r w:rsidR="00EF532A" w:rsidRPr="009273C0">
        <w:rPr>
          <w:rFonts w:ascii="Times New Roman" w:hAnsi="Times New Roman" w:cs="Times New Roman"/>
          <w:sz w:val="24"/>
          <w:szCs w:val="24"/>
        </w:rPr>
        <w:t xml:space="preserve">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xml:space="preserve">, интерактивная приставка – </w:t>
      </w:r>
      <w:r w:rsidR="00887C22">
        <w:rPr>
          <w:rFonts w:ascii="Times New Roman" w:hAnsi="Times New Roman" w:cs="Times New Roman"/>
          <w:sz w:val="24"/>
          <w:szCs w:val="24"/>
        </w:rPr>
        <w:t>2</w:t>
      </w:r>
      <w:r w:rsidR="00EF532A" w:rsidRPr="009273C0">
        <w:rPr>
          <w:rFonts w:ascii="Times New Roman" w:hAnsi="Times New Roman" w:cs="Times New Roman"/>
          <w:sz w:val="24"/>
          <w:szCs w:val="24"/>
        </w:rPr>
        <w:t xml:space="preserve">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синтезатор - 3 шт</w:t>
      </w:r>
      <w:r w:rsidR="00EA5C35">
        <w:rPr>
          <w:rFonts w:ascii="Times New Roman" w:hAnsi="Times New Roman" w:cs="Times New Roman"/>
          <w:sz w:val="24"/>
          <w:szCs w:val="24"/>
        </w:rPr>
        <w:t>.</w:t>
      </w:r>
      <w:r w:rsidR="00EF532A" w:rsidRPr="009273C0">
        <w:rPr>
          <w:rFonts w:ascii="Times New Roman" w:hAnsi="Times New Roman" w:cs="Times New Roman"/>
          <w:sz w:val="24"/>
          <w:szCs w:val="24"/>
        </w:rPr>
        <w:t xml:space="preserve">, проектор – </w:t>
      </w:r>
      <w:r w:rsidR="00887C22">
        <w:rPr>
          <w:rFonts w:ascii="Times New Roman" w:hAnsi="Times New Roman" w:cs="Times New Roman"/>
          <w:sz w:val="24"/>
          <w:szCs w:val="24"/>
        </w:rPr>
        <w:t>2</w:t>
      </w:r>
      <w:r w:rsidR="00EF532A" w:rsidRPr="009273C0">
        <w:rPr>
          <w:rFonts w:ascii="Times New Roman" w:hAnsi="Times New Roman" w:cs="Times New Roman"/>
          <w:sz w:val="24"/>
          <w:szCs w:val="24"/>
        </w:rPr>
        <w:t xml:space="preserve"> шт. Большое внимание уделяется благоустройству территории, в котором активное участие принимают как взрослые, так</w:t>
      </w:r>
      <w:proofErr w:type="gramEnd"/>
      <w:r w:rsidR="00EF532A" w:rsidRPr="009273C0">
        <w:rPr>
          <w:rFonts w:ascii="Times New Roman" w:hAnsi="Times New Roman" w:cs="Times New Roman"/>
          <w:sz w:val="24"/>
          <w:szCs w:val="24"/>
        </w:rPr>
        <w:t xml:space="preserve"> и дети. Для привития детям навыков ведения сельского хозяйства, на территории детского дома имеются клумбы, декоративные и фруктовые деревья</w:t>
      </w:r>
      <w:r w:rsidR="004F2CC4">
        <w:rPr>
          <w:rFonts w:ascii="Times New Roman" w:hAnsi="Times New Roman" w:cs="Times New Roman"/>
          <w:sz w:val="24"/>
          <w:szCs w:val="24"/>
        </w:rPr>
        <w:t>,</w:t>
      </w:r>
      <w:r w:rsidR="00227653">
        <w:rPr>
          <w:rFonts w:ascii="Times New Roman" w:hAnsi="Times New Roman" w:cs="Times New Roman"/>
          <w:sz w:val="24"/>
          <w:szCs w:val="24"/>
        </w:rPr>
        <w:t xml:space="preserve"> кустарники, теплицы, в которых выращиваются овощные культуры</w:t>
      </w:r>
      <w:r w:rsidR="00EF532A" w:rsidRPr="009273C0">
        <w:rPr>
          <w:rFonts w:ascii="Times New Roman" w:hAnsi="Times New Roman" w:cs="Times New Roman"/>
          <w:sz w:val="24"/>
          <w:szCs w:val="24"/>
        </w:rPr>
        <w:t xml:space="preserve">. </w:t>
      </w:r>
    </w:p>
    <w:p w:rsidR="0042424D" w:rsidRDefault="0042424D" w:rsidP="005C0D7B">
      <w:pPr>
        <w:tabs>
          <w:tab w:val="left" w:pos="567"/>
        </w:tabs>
        <w:spacing w:after="0" w:line="240" w:lineRule="auto"/>
        <w:jc w:val="both"/>
        <w:rPr>
          <w:rFonts w:ascii="Times New Roman" w:hAnsi="Times New Roman" w:cs="Times New Roman"/>
          <w:sz w:val="24"/>
          <w:szCs w:val="24"/>
        </w:rPr>
      </w:pPr>
    </w:p>
    <w:p w:rsidR="00227653" w:rsidRDefault="00EF532A" w:rsidP="00043BD1">
      <w:pPr>
        <w:tabs>
          <w:tab w:val="left" w:pos="1498"/>
        </w:tabs>
        <w:spacing w:after="0" w:line="240" w:lineRule="auto"/>
        <w:jc w:val="both"/>
        <w:rPr>
          <w:rFonts w:ascii="Times New Roman" w:hAnsi="Times New Roman" w:cs="Times New Roman"/>
          <w:sz w:val="24"/>
          <w:szCs w:val="24"/>
        </w:rPr>
      </w:pPr>
      <w:r w:rsidRPr="00227653">
        <w:rPr>
          <w:rFonts w:ascii="Times New Roman" w:hAnsi="Times New Roman" w:cs="Times New Roman"/>
          <w:b/>
          <w:sz w:val="24"/>
          <w:szCs w:val="24"/>
        </w:rPr>
        <w:t>3. Обеспечение режима здоровых и безопасных условий проживания воспитанников.</w:t>
      </w:r>
      <w:r w:rsidRPr="009273C0">
        <w:rPr>
          <w:rFonts w:ascii="Times New Roman" w:hAnsi="Times New Roman" w:cs="Times New Roman"/>
          <w:sz w:val="24"/>
          <w:szCs w:val="24"/>
        </w:rPr>
        <w:t xml:space="preserve"> </w:t>
      </w:r>
    </w:p>
    <w:p w:rsidR="0042424D" w:rsidRDefault="0042424D" w:rsidP="00043BD1">
      <w:pPr>
        <w:tabs>
          <w:tab w:val="left" w:pos="1498"/>
        </w:tabs>
        <w:spacing w:after="0" w:line="240" w:lineRule="auto"/>
        <w:jc w:val="both"/>
        <w:rPr>
          <w:rFonts w:ascii="Times New Roman" w:hAnsi="Times New Roman" w:cs="Times New Roman"/>
          <w:sz w:val="24"/>
          <w:szCs w:val="24"/>
        </w:rPr>
      </w:pP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Для обеспечения режима здоровых и безопасных условий проживания воспитанников выполняются задачи: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устранение технических и санитарно - гигиенических нарушений в помещениях детского дома (группы, столовая, кабинеты, актовый зал, подвальное помещения);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проведение своевременного и качественного ремонта системы энергоснабжения, отопления, канализации в детском доме (договора);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выявление потребностей детского дома для хозяйственной деятельности;</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 обучение технического и обслуживающего персонала безопасности жизнедеятельности на рабочем месте;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соблюдение требований пожарной безопасности зданий и сооружений;</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организация инвентарного учёта имущества детского дома;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обеспечение учёта хранения противопожарного инвентаря; </w:t>
      </w:r>
    </w:p>
    <w:p w:rsidR="00227653" w:rsidRDefault="00EF532A" w:rsidP="004F2CC4">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 проведение благоустройства и озеленения территории детского дома. </w:t>
      </w:r>
    </w:p>
    <w:p w:rsidR="00C71575" w:rsidRPr="005003EC" w:rsidRDefault="00EA5C35" w:rsidP="004F2CC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EF532A" w:rsidRPr="009273C0">
        <w:rPr>
          <w:rFonts w:ascii="Times New Roman" w:hAnsi="Times New Roman" w:cs="Times New Roman"/>
          <w:sz w:val="24"/>
          <w:szCs w:val="24"/>
        </w:rPr>
        <w:t xml:space="preserve">На первом месте по важности стоит обеспечение безаварийной работы инженерных коммуникаций и энергоснабжения. </w:t>
      </w:r>
      <w:r w:rsidR="00124D2A">
        <w:rPr>
          <w:rFonts w:ascii="Times New Roman" w:hAnsi="Times New Roman" w:cs="Times New Roman"/>
          <w:sz w:val="24"/>
          <w:szCs w:val="24"/>
        </w:rPr>
        <w:t>П</w:t>
      </w:r>
      <w:r>
        <w:rPr>
          <w:rFonts w:ascii="Times New Roman" w:hAnsi="Times New Roman" w:cs="Times New Roman"/>
          <w:sz w:val="24"/>
          <w:szCs w:val="24"/>
        </w:rPr>
        <w:t>роведен</w:t>
      </w:r>
      <w:r w:rsidR="00227653">
        <w:rPr>
          <w:rFonts w:ascii="Times New Roman" w:hAnsi="Times New Roman" w:cs="Times New Roman"/>
          <w:sz w:val="24"/>
          <w:szCs w:val="24"/>
        </w:rPr>
        <w:t xml:space="preserve"> плановый осмотр, </w:t>
      </w:r>
      <w:r w:rsidR="00EF532A" w:rsidRPr="009273C0">
        <w:rPr>
          <w:rFonts w:ascii="Times New Roman" w:hAnsi="Times New Roman" w:cs="Times New Roman"/>
          <w:sz w:val="24"/>
          <w:szCs w:val="24"/>
        </w:rPr>
        <w:t xml:space="preserve">промывка </w:t>
      </w:r>
      <w:r w:rsidR="00227653">
        <w:rPr>
          <w:rFonts w:ascii="Times New Roman" w:hAnsi="Times New Roman" w:cs="Times New Roman"/>
          <w:sz w:val="24"/>
          <w:szCs w:val="24"/>
        </w:rPr>
        <w:t xml:space="preserve">и </w:t>
      </w:r>
      <w:proofErr w:type="spellStart"/>
      <w:r w:rsidR="00227653">
        <w:rPr>
          <w:rFonts w:ascii="Times New Roman" w:hAnsi="Times New Roman" w:cs="Times New Roman"/>
          <w:sz w:val="24"/>
          <w:szCs w:val="24"/>
        </w:rPr>
        <w:t>опрессовка</w:t>
      </w:r>
      <w:proofErr w:type="spellEnd"/>
      <w:r w:rsidR="00227653">
        <w:rPr>
          <w:rFonts w:ascii="Times New Roman" w:hAnsi="Times New Roman" w:cs="Times New Roman"/>
          <w:sz w:val="24"/>
          <w:szCs w:val="24"/>
        </w:rPr>
        <w:t xml:space="preserve"> систем отопления</w:t>
      </w:r>
      <w:r>
        <w:rPr>
          <w:rFonts w:ascii="Times New Roman" w:hAnsi="Times New Roman" w:cs="Times New Roman"/>
          <w:sz w:val="24"/>
          <w:szCs w:val="24"/>
        </w:rPr>
        <w:t xml:space="preserve">. </w:t>
      </w:r>
      <w:r w:rsidR="00EF532A" w:rsidRPr="009273C0">
        <w:rPr>
          <w:rFonts w:ascii="Times New Roman" w:hAnsi="Times New Roman" w:cs="Times New Roman"/>
          <w:sz w:val="24"/>
          <w:szCs w:val="24"/>
        </w:rPr>
        <w:t>Продолжается работа в текущем режиме по замене изношенного сантехнического оборудования внутри зданий, помещений и сооружений</w:t>
      </w:r>
      <w:r>
        <w:rPr>
          <w:rFonts w:ascii="Times New Roman" w:hAnsi="Times New Roman" w:cs="Times New Roman"/>
          <w:sz w:val="24"/>
          <w:szCs w:val="24"/>
        </w:rPr>
        <w:t xml:space="preserve">, </w:t>
      </w:r>
      <w:r w:rsidR="00EF532A" w:rsidRPr="009273C0">
        <w:rPr>
          <w:rFonts w:ascii="Times New Roman" w:hAnsi="Times New Roman" w:cs="Times New Roman"/>
          <w:sz w:val="24"/>
          <w:szCs w:val="24"/>
        </w:rPr>
        <w:t xml:space="preserve">произведён ремонт </w:t>
      </w:r>
      <w:r w:rsidR="00AC3412">
        <w:rPr>
          <w:rFonts w:ascii="Times New Roman" w:hAnsi="Times New Roman" w:cs="Times New Roman"/>
          <w:sz w:val="24"/>
          <w:szCs w:val="24"/>
        </w:rPr>
        <w:t xml:space="preserve">санузла </w:t>
      </w:r>
      <w:r w:rsidR="00EF532A" w:rsidRPr="009273C0">
        <w:rPr>
          <w:rFonts w:ascii="Times New Roman" w:hAnsi="Times New Roman" w:cs="Times New Roman"/>
          <w:sz w:val="24"/>
          <w:szCs w:val="24"/>
        </w:rPr>
        <w:t xml:space="preserve">для изолятора </w:t>
      </w:r>
      <w:r>
        <w:rPr>
          <w:rFonts w:ascii="Times New Roman" w:hAnsi="Times New Roman" w:cs="Times New Roman"/>
          <w:sz w:val="24"/>
          <w:szCs w:val="24"/>
        </w:rPr>
        <w:t>(</w:t>
      </w:r>
      <w:r w:rsidR="00EF532A" w:rsidRPr="009273C0">
        <w:rPr>
          <w:rFonts w:ascii="Times New Roman" w:hAnsi="Times New Roman" w:cs="Times New Roman"/>
          <w:sz w:val="24"/>
          <w:szCs w:val="24"/>
        </w:rPr>
        <w:t>замена унитаза, раковины, укладка кафеля, замена труб холодного водоснабжения</w:t>
      </w:r>
      <w:r>
        <w:rPr>
          <w:rFonts w:ascii="Times New Roman" w:hAnsi="Times New Roman" w:cs="Times New Roman"/>
          <w:sz w:val="24"/>
          <w:szCs w:val="24"/>
        </w:rPr>
        <w:t>),</w:t>
      </w:r>
      <w:r w:rsidR="00EF532A" w:rsidRPr="009273C0">
        <w:rPr>
          <w:rFonts w:ascii="Times New Roman" w:hAnsi="Times New Roman" w:cs="Times New Roman"/>
          <w:sz w:val="24"/>
          <w:szCs w:val="24"/>
        </w:rPr>
        <w:t xml:space="preserve"> ремонт </w:t>
      </w:r>
      <w:r w:rsidR="00C71575">
        <w:rPr>
          <w:rFonts w:ascii="Times New Roman" w:hAnsi="Times New Roman" w:cs="Times New Roman"/>
          <w:sz w:val="24"/>
          <w:szCs w:val="24"/>
        </w:rPr>
        <w:t xml:space="preserve">в спальных и групповых комнатах </w:t>
      </w:r>
      <w:r>
        <w:rPr>
          <w:rFonts w:ascii="Times New Roman" w:hAnsi="Times New Roman" w:cs="Times New Roman"/>
          <w:sz w:val="24"/>
          <w:szCs w:val="24"/>
        </w:rPr>
        <w:t>(</w:t>
      </w:r>
      <w:r w:rsidR="00C71575">
        <w:rPr>
          <w:rFonts w:ascii="Times New Roman" w:hAnsi="Times New Roman" w:cs="Times New Roman"/>
          <w:sz w:val="24"/>
          <w:szCs w:val="24"/>
        </w:rPr>
        <w:t>покраска стен, поклейка обоев</w:t>
      </w:r>
      <w:r>
        <w:rPr>
          <w:rFonts w:ascii="Times New Roman" w:hAnsi="Times New Roman" w:cs="Times New Roman"/>
          <w:sz w:val="24"/>
          <w:szCs w:val="24"/>
        </w:rPr>
        <w:t>)</w:t>
      </w:r>
      <w:r w:rsidR="00C71575">
        <w:rPr>
          <w:rFonts w:ascii="Times New Roman" w:hAnsi="Times New Roman" w:cs="Times New Roman"/>
          <w:sz w:val="24"/>
          <w:szCs w:val="24"/>
        </w:rPr>
        <w:t xml:space="preserve">. </w:t>
      </w:r>
      <w:r w:rsidR="00EF532A" w:rsidRPr="009273C0">
        <w:rPr>
          <w:rFonts w:ascii="Times New Roman" w:hAnsi="Times New Roman" w:cs="Times New Roman"/>
          <w:sz w:val="24"/>
          <w:szCs w:val="24"/>
        </w:rPr>
        <w:t>По электросетям к началу учебного</w:t>
      </w:r>
      <w:r w:rsidR="00C71575">
        <w:rPr>
          <w:rFonts w:ascii="Times New Roman" w:hAnsi="Times New Roman" w:cs="Times New Roman"/>
          <w:sz w:val="24"/>
          <w:szCs w:val="24"/>
        </w:rPr>
        <w:t xml:space="preserve"> </w:t>
      </w:r>
      <w:r w:rsidR="00EF532A" w:rsidRPr="009273C0">
        <w:rPr>
          <w:rFonts w:ascii="Times New Roman" w:hAnsi="Times New Roman" w:cs="Times New Roman"/>
          <w:sz w:val="24"/>
          <w:szCs w:val="24"/>
        </w:rPr>
        <w:t>20</w:t>
      </w:r>
      <w:r w:rsidR="00C71575">
        <w:rPr>
          <w:rFonts w:ascii="Times New Roman" w:hAnsi="Times New Roman" w:cs="Times New Roman"/>
          <w:sz w:val="24"/>
          <w:szCs w:val="24"/>
        </w:rPr>
        <w:t>20</w:t>
      </w:r>
      <w:r w:rsidR="00EF532A" w:rsidRPr="009273C0">
        <w:rPr>
          <w:rFonts w:ascii="Times New Roman" w:hAnsi="Times New Roman" w:cs="Times New Roman"/>
          <w:sz w:val="24"/>
          <w:szCs w:val="24"/>
        </w:rPr>
        <w:t>-20</w:t>
      </w:r>
      <w:r w:rsidR="00C71575">
        <w:rPr>
          <w:rFonts w:ascii="Times New Roman" w:hAnsi="Times New Roman" w:cs="Times New Roman"/>
          <w:sz w:val="24"/>
          <w:szCs w:val="24"/>
        </w:rPr>
        <w:t>21</w:t>
      </w:r>
      <w:r w:rsidR="00EF532A" w:rsidRPr="009273C0">
        <w:rPr>
          <w:rFonts w:ascii="Times New Roman" w:hAnsi="Times New Roman" w:cs="Times New Roman"/>
          <w:sz w:val="24"/>
          <w:szCs w:val="24"/>
        </w:rPr>
        <w:t xml:space="preserve"> года были произведены следующие работы по договору с филиалом </w:t>
      </w:r>
      <w:proofErr w:type="spellStart"/>
      <w:r w:rsidR="00C71575">
        <w:rPr>
          <w:rFonts w:ascii="Times New Roman" w:hAnsi="Times New Roman" w:cs="Times New Roman"/>
          <w:sz w:val="24"/>
          <w:szCs w:val="24"/>
        </w:rPr>
        <w:t>Переслав</w:t>
      </w:r>
      <w:r w:rsidR="00701B6D">
        <w:rPr>
          <w:rFonts w:ascii="Times New Roman" w:hAnsi="Times New Roman" w:cs="Times New Roman"/>
          <w:sz w:val="24"/>
          <w:szCs w:val="24"/>
        </w:rPr>
        <w:t>с</w:t>
      </w:r>
      <w:r>
        <w:rPr>
          <w:rFonts w:ascii="Times New Roman" w:hAnsi="Times New Roman" w:cs="Times New Roman"/>
          <w:sz w:val="24"/>
          <w:szCs w:val="24"/>
        </w:rPr>
        <w:t>кого</w:t>
      </w:r>
      <w:proofErr w:type="spellEnd"/>
      <w:r>
        <w:rPr>
          <w:rFonts w:ascii="Times New Roman" w:hAnsi="Times New Roman" w:cs="Times New Roman"/>
          <w:sz w:val="24"/>
          <w:szCs w:val="24"/>
        </w:rPr>
        <w:t xml:space="preserve"> ВДПО (</w:t>
      </w:r>
      <w:r w:rsidR="00EF532A" w:rsidRPr="009273C0">
        <w:rPr>
          <w:rFonts w:ascii="Times New Roman" w:hAnsi="Times New Roman" w:cs="Times New Roman"/>
          <w:sz w:val="24"/>
          <w:szCs w:val="24"/>
        </w:rPr>
        <w:t>измерение сопротивления линий до 1кВ для передачи электроэнергии от распределительных устройств к щитам</w:t>
      </w:r>
      <w:r>
        <w:rPr>
          <w:rFonts w:ascii="Times New Roman" w:hAnsi="Times New Roman" w:cs="Times New Roman"/>
          <w:sz w:val="24"/>
          <w:szCs w:val="24"/>
        </w:rPr>
        <w:t>,</w:t>
      </w:r>
      <w:r w:rsidR="00EF532A" w:rsidRPr="009273C0">
        <w:rPr>
          <w:rFonts w:ascii="Times New Roman" w:hAnsi="Times New Roman" w:cs="Times New Roman"/>
          <w:sz w:val="24"/>
          <w:szCs w:val="24"/>
        </w:rPr>
        <w:t xml:space="preserve"> проверка </w:t>
      </w:r>
      <w:r w:rsidR="00EF532A" w:rsidRPr="005003EC">
        <w:rPr>
          <w:rFonts w:ascii="Times New Roman" w:hAnsi="Times New Roman" w:cs="Times New Roman"/>
          <w:sz w:val="24"/>
          <w:szCs w:val="24"/>
        </w:rPr>
        <w:t xml:space="preserve">наличия цепи между заземлениями и заземлёнными </w:t>
      </w:r>
      <w:r w:rsidR="00EF532A" w:rsidRPr="005003EC">
        <w:rPr>
          <w:rFonts w:ascii="Times New Roman" w:hAnsi="Times New Roman" w:cs="Times New Roman"/>
          <w:sz w:val="24"/>
          <w:szCs w:val="24"/>
        </w:rPr>
        <w:lastRenderedPageBreak/>
        <w:t>элементами</w:t>
      </w:r>
      <w:r>
        <w:rPr>
          <w:rFonts w:ascii="Times New Roman" w:hAnsi="Times New Roman" w:cs="Times New Roman"/>
          <w:sz w:val="24"/>
          <w:szCs w:val="24"/>
        </w:rPr>
        <w:t>,</w:t>
      </w:r>
      <w:r w:rsidR="00EF532A" w:rsidRPr="005003EC">
        <w:rPr>
          <w:rFonts w:ascii="Times New Roman" w:hAnsi="Times New Roman" w:cs="Times New Roman"/>
          <w:sz w:val="24"/>
          <w:szCs w:val="24"/>
        </w:rPr>
        <w:t xml:space="preserve"> измерение с</w:t>
      </w:r>
      <w:r>
        <w:rPr>
          <w:rFonts w:ascii="Times New Roman" w:hAnsi="Times New Roman" w:cs="Times New Roman"/>
          <w:sz w:val="24"/>
          <w:szCs w:val="24"/>
        </w:rPr>
        <w:t xml:space="preserve">опротивления петли «фаза-нуль», </w:t>
      </w:r>
      <w:r w:rsidR="00EF532A" w:rsidRPr="005003EC">
        <w:rPr>
          <w:rFonts w:ascii="Times New Roman" w:hAnsi="Times New Roman" w:cs="Times New Roman"/>
          <w:sz w:val="24"/>
          <w:szCs w:val="24"/>
        </w:rPr>
        <w:t>измерение сопротивления заземления заземляющих контуров</w:t>
      </w:r>
      <w:r>
        <w:rPr>
          <w:rFonts w:ascii="Times New Roman" w:hAnsi="Times New Roman" w:cs="Times New Roman"/>
          <w:sz w:val="24"/>
          <w:szCs w:val="24"/>
        </w:rPr>
        <w:t>).</w:t>
      </w:r>
      <w:r w:rsidR="00EF532A" w:rsidRPr="005003EC">
        <w:rPr>
          <w:rFonts w:ascii="Times New Roman" w:hAnsi="Times New Roman" w:cs="Times New Roman"/>
          <w:sz w:val="24"/>
          <w:szCs w:val="24"/>
        </w:rPr>
        <w:t xml:space="preserve"> </w:t>
      </w:r>
    </w:p>
    <w:p w:rsidR="00C71575" w:rsidRPr="005003EC" w:rsidRDefault="00EA5C35" w:rsidP="004F2CC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EF532A" w:rsidRPr="005003EC">
        <w:rPr>
          <w:rFonts w:ascii="Times New Roman" w:hAnsi="Times New Roman" w:cs="Times New Roman"/>
          <w:sz w:val="24"/>
          <w:szCs w:val="24"/>
        </w:rPr>
        <w:t xml:space="preserve">По вопросам соблюдения требований пожарной безопасности зданий и сооружений в текущем году </w:t>
      </w:r>
      <w:r w:rsidR="00C71575" w:rsidRPr="005003EC">
        <w:rPr>
          <w:rFonts w:ascii="Times New Roman" w:hAnsi="Times New Roman" w:cs="Times New Roman"/>
          <w:sz w:val="24"/>
          <w:szCs w:val="24"/>
        </w:rPr>
        <w:t>име</w:t>
      </w:r>
      <w:r>
        <w:rPr>
          <w:rFonts w:ascii="Times New Roman" w:hAnsi="Times New Roman" w:cs="Times New Roman"/>
          <w:sz w:val="24"/>
          <w:szCs w:val="24"/>
        </w:rPr>
        <w:t>ю</w:t>
      </w:r>
      <w:r w:rsidR="00C71575" w:rsidRPr="005003EC">
        <w:rPr>
          <w:rFonts w:ascii="Times New Roman" w:hAnsi="Times New Roman" w:cs="Times New Roman"/>
          <w:sz w:val="24"/>
          <w:szCs w:val="24"/>
        </w:rPr>
        <w:t xml:space="preserve">тся </w:t>
      </w:r>
      <w:r w:rsidRPr="004F2CC4">
        <w:rPr>
          <w:rFonts w:ascii="Times New Roman" w:hAnsi="Times New Roman" w:cs="Times New Roman"/>
          <w:sz w:val="24"/>
          <w:szCs w:val="24"/>
        </w:rPr>
        <w:t>а</w:t>
      </w:r>
      <w:r w:rsidR="00C71575" w:rsidRPr="004F2CC4">
        <w:rPr>
          <w:rFonts w:ascii="Times New Roman" w:hAnsi="Times New Roman" w:cs="Times New Roman"/>
          <w:sz w:val="24"/>
          <w:szCs w:val="24"/>
        </w:rPr>
        <w:t xml:space="preserve">кты проверки № 155,156 от 07.11.2019 г. органом государственного пожарного надзора </w:t>
      </w:r>
      <w:r w:rsidR="007F0ED2" w:rsidRPr="004F2CC4">
        <w:rPr>
          <w:rFonts w:ascii="Times New Roman" w:hAnsi="Times New Roman" w:cs="Times New Roman"/>
          <w:sz w:val="24"/>
          <w:szCs w:val="24"/>
        </w:rPr>
        <w:t>юридического</w:t>
      </w:r>
      <w:r w:rsidR="00C71575" w:rsidRPr="004F2CC4">
        <w:rPr>
          <w:rFonts w:ascii="Times New Roman" w:hAnsi="Times New Roman" w:cs="Times New Roman"/>
          <w:sz w:val="24"/>
          <w:szCs w:val="24"/>
        </w:rPr>
        <w:t xml:space="preserve"> лица, индивидуального </w:t>
      </w:r>
      <w:r w:rsidR="00C71575" w:rsidRPr="005003EC">
        <w:rPr>
          <w:rFonts w:ascii="Times New Roman" w:hAnsi="Times New Roman" w:cs="Times New Roman"/>
          <w:iCs/>
          <w:sz w:val="24"/>
          <w:szCs w:val="24"/>
        </w:rPr>
        <w:t xml:space="preserve">предпринимателя в </w:t>
      </w:r>
      <w:r w:rsidRPr="005003EC">
        <w:rPr>
          <w:rFonts w:ascii="Times New Roman" w:hAnsi="Times New Roman" w:cs="Times New Roman"/>
          <w:iCs/>
          <w:sz w:val="24"/>
          <w:szCs w:val="24"/>
        </w:rPr>
        <w:t>котором</w:t>
      </w:r>
      <w:r w:rsidR="00C71575" w:rsidRPr="005003EC">
        <w:rPr>
          <w:rFonts w:ascii="Times New Roman" w:hAnsi="Times New Roman" w:cs="Times New Roman"/>
          <w:iCs/>
          <w:sz w:val="24"/>
          <w:szCs w:val="24"/>
        </w:rPr>
        <w:t xml:space="preserve"> установлено, что АПС и система оповещения людей о пожаре не соответствует требованиям нормативных документов по пожарной безопасности, приемно-контрольный прибор АУПС установлен не в помещении с круглосуточным пребыванием дежурного персонала.</w:t>
      </w:r>
      <w:proofErr w:type="gramEnd"/>
      <w:r w:rsidR="00C71575" w:rsidRPr="005003EC">
        <w:rPr>
          <w:rFonts w:ascii="Times New Roman" w:hAnsi="Times New Roman" w:cs="Times New Roman"/>
          <w:iCs/>
          <w:sz w:val="24"/>
          <w:szCs w:val="24"/>
        </w:rPr>
        <w:t xml:space="preserve"> Выписано предписание. Срок устранения  нарушений  01.11.2020 г.</w:t>
      </w:r>
    </w:p>
    <w:p w:rsidR="000679AE" w:rsidRDefault="000679AE" w:rsidP="00043BD1">
      <w:pPr>
        <w:tabs>
          <w:tab w:val="left" w:pos="1498"/>
        </w:tabs>
        <w:spacing w:after="0" w:line="240" w:lineRule="auto"/>
        <w:jc w:val="both"/>
        <w:rPr>
          <w:rFonts w:ascii="Times New Roman" w:hAnsi="Times New Roman" w:cs="Times New Roman"/>
          <w:b/>
          <w:sz w:val="24"/>
          <w:szCs w:val="24"/>
        </w:rPr>
      </w:pPr>
    </w:p>
    <w:p w:rsidR="00B26386" w:rsidRDefault="0042424D"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EF532A" w:rsidRPr="00B26386">
        <w:rPr>
          <w:rFonts w:ascii="Times New Roman" w:hAnsi="Times New Roman" w:cs="Times New Roman"/>
          <w:b/>
          <w:sz w:val="24"/>
          <w:szCs w:val="24"/>
        </w:rPr>
        <w:t>. Управление организацией и контроль.</w:t>
      </w:r>
      <w:r w:rsidR="00EF532A" w:rsidRPr="009273C0">
        <w:rPr>
          <w:rFonts w:ascii="Times New Roman" w:hAnsi="Times New Roman" w:cs="Times New Roman"/>
          <w:sz w:val="24"/>
          <w:szCs w:val="24"/>
        </w:rPr>
        <w:t xml:space="preserve"> </w:t>
      </w:r>
    </w:p>
    <w:p w:rsidR="0042424D" w:rsidRDefault="0042424D" w:rsidP="00043BD1">
      <w:pPr>
        <w:tabs>
          <w:tab w:val="left" w:pos="1498"/>
        </w:tabs>
        <w:spacing w:after="0" w:line="240" w:lineRule="auto"/>
        <w:jc w:val="both"/>
        <w:rPr>
          <w:rFonts w:ascii="Times New Roman" w:hAnsi="Times New Roman" w:cs="Times New Roman"/>
          <w:sz w:val="24"/>
          <w:szCs w:val="24"/>
        </w:rPr>
      </w:pPr>
    </w:p>
    <w:p w:rsidR="00FA2129" w:rsidRDefault="0042424D" w:rsidP="00C8587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EF532A" w:rsidRPr="009273C0">
        <w:rPr>
          <w:rFonts w:ascii="Times New Roman" w:hAnsi="Times New Roman" w:cs="Times New Roman"/>
          <w:sz w:val="24"/>
          <w:szCs w:val="24"/>
        </w:rPr>
        <w:t>Управление организацией осуществляется в соответствии с Федеральны</w:t>
      </w:r>
      <w:r w:rsidR="007F0ED2">
        <w:rPr>
          <w:rFonts w:ascii="Times New Roman" w:hAnsi="Times New Roman" w:cs="Times New Roman"/>
          <w:sz w:val="24"/>
          <w:szCs w:val="24"/>
        </w:rPr>
        <w:t xml:space="preserve">м законом </w:t>
      </w:r>
      <w:r w:rsidR="000679AE">
        <w:rPr>
          <w:rFonts w:ascii="Times New Roman" w:hAnsi="Times New Roman" w:cs="Times New Roman"/>
          <w:sz w:val="24"/>
          <w:szCs w:val="24"/>
        </w:rPr>
        <w:t>N </w:t>
      </w:r>
      <w:r w:rsidR="00EF532A" w:rsidRPr="009273C0">
        <w:rPr>
          <w:rFonts w:ascii="Times New Roman" w:hAnsi="Times New Roman" w:cs="Times New Roman"/>
          <w:sz w:val="24"/>
          <w:szCs w:val="24"/>
        </w:rPr>
        <w:t>273-ФЗ «Об образ</w:t>
      </w:r>
      <w:r w:rsidR="007F0ED2">
        <w:rPr>
          <w:rFonts w:ascii="Times New Roman" w:hAnsi="Times New Roman" w:cs="Times New Roman"/>
          <w:sz w:val="24"/>
          <w:szCs w:val="24"/>
        </w:rPr>
        <w:t>овании в Российской Федерации»</w:t>
      </w:r>
      <w:r w:rsidR="00EF532A" w:rsidRPr="009273C0">
        <w:rPr>
          <w:rFonts w:ascii="Times New Roman" w:hAnsi="Times New Roman" w:cs="Times New Roman"/>
          <w:sz w:val="24"/>
          <w:szCs w:val="24"/>
        </w:rPr>
        <w:t xml:space="preserve">, Уставом на основе принципов единоначалия и самоуправления. Непосредственное управление деятельностью детского дома </w:t>
      </w:r>
      <w:proofErr w:type="gramStart"/>
      <w:r w:rsidR="00EF532A" w:rsidRPr="009273C0">
        <w:rPr>
          <w:rFonts w:ascii="Times New Roman" w:hAnsi="Times New Roman" w:cs="Times New Roman"/>
          <w:sz w:val="24"/>
          <w:szCs w:val="24"/>
        </w:rPr>
        <w:t>ос</w:t>
      </w:r>
      <w:r w:rsidR="008F4098">
        <w:rPr>
          <w:rFonts w:ascii="Times New Roman" w:hAnsi="Times New Roman" w:cs="Times New Roman"/>
          <w:sz w:val="24"/>
          <w:szCs w:val="24"/>
        </w:rPr>
        <w:t>-</w:t>
      </w:r>
      <w:proofErr w:type="spellStart"/>
      <w:r w:rsidR="00EF532A" w:rsidRPr="009273C0">
        <w:rPr>
          <w:rFonts w:ascii="Times New Roman" w:hAnsi="Times New Roman" w:cs="Times New Roman"/>
          <w:sz w:val="24"/>
          <w:szCs w:val="24"/>
        </w:rPr>
        <w:t>уществляет</w:t>
      </w:r>
      <w:proofErr w:type="spellEnd"/>
      <w:proofErr w:type="gramEnd"/>
      <w:r w:rsidR="00EF532A" w:rsidRPr="009273C0">
        <w:rPr>
          <w:rFonts w:ascii="Times New Roman" w:hAnsi="Times New Roman" w:cs="Times New Roman"/>
          <w:sz w:val="24"/>
          <w:szCs w:val="24"/>
        </w:rPr>
        <w:t xml:space="preserve"> прошедший соответствующую аттестацию директор, назначаемый на должность и освобождаемый от должности </w:t>
      </w:r>
      <w:r w:rsidR="00FA2129">
        <w:rPr>
          <w:rFonts w:ascii="Times New Roman" w:hAnsi="Times New Roman" w:cs="Times New Roman"/>
          <w:sz w:val="24"/>
          <w:szCs w:val="24"/>
        </w:rPr>
        <w:t>директором департамента образования Ярославской области</w:t>
      </w:r>
      <w:r w:rsidR="00EF532A" w:rsidRPr="009273C0">
        <w:rPr>
          <w:rFonts w:ascii="Times New Roman" w:hAnsi="Times New Roman" w:cs="Times New Roman"/>
          <w:sz w:val="24"/>
          <w:szCs w:val="24"/>
        </w:rPr>
        <w:t xml:space="preserve">. С директором заключается трудовой договор. Директор в соответствии с законодательством Российской Федерации: </w:t>
      </w:r>
    </w:p>
    <w:p w:rsidR="00FA2129" w:rsidRDefault="00EF532A" w:rsidP="00C85871">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1) осуществляет текущее руководство деятельностью организации и в своей деятельности </w:t>
      </w:r>
      <w:proofErr w:type="gramStart"/>
      <w:r w:rsidRPr="009273C0">
        <w:rPr>
          <w:rFonts w:ascii="Times New Roman" w:hAnsi="Times New Roman" w:cs="Times New Roman"/>
          <w:sz w:val="24"/>
          <w:szCs w:val="24"/>
        </w:rPr>
        <w:t>подотчетен</w:t>
      </w:r>
      <w:proofErr w:type="gramEnd"/>
      <w:r w:rsidRPr="009273C0">
        <w:rPr>
          <w:rFonts w:ascii="Times New Roman" w:hAnsi="Times New Roman" w:cs="Times New Roman"/>
          <w:sz w:val="24"/>
          <w:szCs w:val="24"/>
        </w:rPr>
        <w:t xml:space="preserve"> учредителю – </w:t>
      </w:r>
      <w:r w:rsidR="00FA2129">
        <w:rPr>
          <w:rFonts w:ascii="Times New Roman" w:hAnsi="Times New Roman" w:cs="Times New Roman"/>
          <w:sz w:val="24"/>
          <w:szCs w:val="24"/>
        </w:rPr>
        <w:t>департаменту образования Ярославской области</w:t>
      </w:r>
      <w:r w:rsidRPr="009273C0">
        <w:rPr>
          <w:rFonts w:ascii="Times New Roman" w:hAnsi="Times New Roman" w:cs="Times New Roman"/>
          <w:sz w:val="24"/>
          <w:szCs w:val="24"/>
        </w:rPr>
        <w:t xml:space="preserve">; </w:t>
      </w:r>
    </w:p>
    <w:p w:rsidR="00FA2129" w:rsidRDefault="00EF532A" w:rsidP="00C85871">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2) по вопросам, отнесенным законодательством к компетенции директора организации, действует на принципах единоначалия; </w:t>
      </w:r>
    </w:p>
    <w:p w:rsidR="00701B6D" w:rsidRPr="00FA2129" w:rsidRDefault="00EF532A" w:rsidP="00C85871">
      <w:pPr>
        <w:tabs>
          <w:tab w:val="left" w:pos="1498"/>
        </w:tabs>
        <w:spacing w:after="0"/>
        <w:jc w:val="both"/>
        <w:rPr>
          <w:rFonts w:ascii="Times New Roman" w:hAnsi="Times New Roman" w:cs="Times New Roman"/>
          <w:sz w:val="24"/>
          <w:szCs w:val="24"/>
        </w:rPr>
      </w:pPr>
      <w:r w:rsidRPr="009273C0">
        <w:rPr>
          <w:rFonts w:ascii="Times New Roman" w:hAnsi="Times New Roman" w:cs="Times New Roman"/>
          <w:sz w:val="24"/>
          <w:szCs w:val="24"/>
        </w:rPr>
        <w:t xml:space="preserve">3) в пределах, установленных законодательством РФ, договором о закреплении имущества на праве оперативного управления и Уставом организации, обладает правами и обязанностями, необходимыми для выполнения функций по организации и обеспечению деятельности детского дома. Контроль деятельности детского дома осуществляет Учредитель (учредительный контроль). Проверка финансово-хозяйственной деятельности проводится контрольно-ревизионными органами в соответствии с действующим законодательством. Государственный контроль (надзор) деятельности организации осуществляют: Отдел государственного контроля и надзора в области образования ГУ, </w:t>
      </w:r>
      <w:proofErr w:type="spellStart"/>
      <w:r w:rsidRPr="009273C0">
        <w:rPr>
          <w:rFonts w:ascii="Times New Roman" w:hAnsi="Times New Roman" w:cs="Times New Roman"/>
          <w:sz w:val="24"/>
          <w:szCs w:val="24"/>
        </w:rPr>
        <w:t>Госпожнадзор</w:t>
      </w:r>
      <w:proofErr w:type="spellEnd"/>
      <w:r w:rsidRPr="009273C0">
        <w:rPr>
          <w:rFonts w:ascii="Times New Roman" w:hAnsi="Times New Roman" w:cs="Times New Roman"/>
          <w:sz w:val="24"/>
          <w:szCs w:val="24"/>
        </w:rPr>
        <w:t xml:space="preserve">, </w:t>
      </w:r>
      <w:proofErr w:type="spellStart"/>
      <w:r w:rsidRPr="009273C0">
        <w:rPr>
          <w:rFonts w:ascii="Times New Roman" w:hAnsi="Times New Roman" w:cs="Times New Roman"/>
          <w:sz w:val="24"/>
          <w:szCs w:val="24"/>
        </w:rPr>
        <w:t>Роспотребнадзор</w:t>
      </w:r>
      <w:proofErr w:type="spellEnd"/>
      <w:r w:rsidRPr="009273C0">
        <w:rPr>
          <w:rFonts w:ascii="Times New Roman" w:hAnsi="Times New Roman" w:cs="Times New Roman"/>
          <w:sz w:val="24"/>
          <w:szCs w:val="24"/>
        </w:rPr>
        <w:t xml:space="preserve">, прокуратура. </w:t>
      </w:r>
    </w:p>
    <w:p w:rsidR="00701B6D" w:rsidRDefault="007F0ED2" w:rsidP="00C8587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EF532A" w:rsidRPr="00701B6D">
        <w:rPr>
          <w:rFonts w:ascii="Times New Roman" w:hAnsi="Times New Roman" w:cs="Times New Roman"/>
          <w:sz w:val="24"/>
          <w:szCs w:val="24"/>
        </w:rPr>
        <w:t>С целью совершенствования деятельности детского дома, повышения качества кадрового потенциала, улучшения результатов воспитательного процесса проводится в</w:t>
      </w:r>
      <w:r w:rsidR="00701B6D">
        <w:rPr>
          <w:rFonts w:ascii="Times New Roman" w:hAnsi="Times New Roman" w:cs="Times New Roman"/>
          <w:sz w:val="24"/>
          <w:szCs w:val="24"/>
        </w:rPr>
        <w:t>нутриучрежденческий контроль. В отчетный период</w:t>
      </w:r>
      <w:r w:rsidR="00EF532A" w:rsidRPr="00701B6D">
        <w:rPr>
          <w:rFonts w:ascii="Times New Roman" w:hAnsi="Times New Roman" w:cs="Times New Roman"/>
          <w:sz w:val="24"/>
          <w:szCs w:val="24"/>
        </w:rPr>
        <w:t xml:space="preserve"> проведен внутриучрежденческий контроль по следующим направлениям: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организация жизнедеятельности воспитанников в детском доме;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организация санитарно-эпидемиологического режима;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своевременность проведения инструктажей по технике безопасности воспитанников и сотрудников;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организация занятости воспитанников в </w:t>
      </w:r>
      <w:r w:rsidR="00701B6D">
        <w:rPr>
          <w:rFonts w:ascii="Times New Roman" w:hAnsi="Times New Roman" w:cs="Times New Roman"/>
          <w:sz w:val="24"/>
          <w:szCs w:val="24"/>
        </w:rPr>
        <w:t xml:space="preserve">каникулярный </w:t>
      </w:r>
      <w:r w:rsidRPr="00701B6D">
        <w:rPr>
          <w:rFonts w:ascii="Times New Roman" w:hAnsi="Times New Roman" w:cs="Times New Roman"/>
          <w:sz w:val="24"/>
          <w:szCs w:val="24"/>
        </w:rPr>
        <w:t xml:space="preserve">период;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мониторинг адаптации воспитанников</w:t>
      </w:r>
      <w:r w:rsidR="00701B6D">
        <w:rPr>
          <w:rFonts w:ascii="Times New Roman" w:hAnsi="Times New Roman" w:cs="Times New Roman"/>
          <w:sz w:val="24"/>
          <w:szCs w:val="24"/>
        </w:rPr>
        <w:t>, вновь поступивших в учреждение</w:t>
      </w:r>
      <w:r w:rsidRPr="00701B6D">
        <w:rPr>
          <w:rFonts w:ascii="Times New Roman" w:hAnsi="Times New Roman" w:cs="Times New Roman"/>
          <w:sz w:val="24"/>
          <w:szCs w:val="24"/>
        </w:rPr>
        <w:t xml:space="preserve">;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обеспечение воспитанников мягким инвентарем; </w:t>
      </w:r>
    </w:p>
    <w:p w:rsidR="00701B6D"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sym w:font="Symbol" w:char="F02D"/>
      </w:r>
      <w:r w:rsidRPr="00701B6D">
        <w:rPr>
          <w:rFonts w:ascii="Times New Roman" w:hAnsi="Times New Roman" w:cs="Times New Roman"/>
          <w:sz w:val="24"/>
          <w:szCs w:val="24"/>
        </w:rPr>
        <w:t xml:space="preserve"> организация воспитательной работы по социально-</w:t>
      </w:r>
      <w:r w:rsidR="00701B6D">
        <w:rPr>
          <w:rFonts w:ascii="Times New Roman" w:hAnsi="Times New Roman" w:cs="Times New Roman"/>
          <w:sz w:val="24"/>
          <w:szCs w:val="24"/>
        </w:rPr>
        <w:t>бытовой</w:t>
      </w:r>
      <w:r w:rsidRPr="00701B6D">
        <w:rPr>
          <w:rFonts w:ascii="Times New Roman" w:hAnsi="Times New Roman" w:cs="Times New Roman"/>
          <w:sz w:val="24"/>
          <w:szCs w:val="24"/>
        </w:rPr>
        <w:t xml:space="preserve"> ориентации воспитанников и подготовка их к самостоятельной жизни; </w:t>
      </w:r>
    </w:p>
    <w:p w:rsidR="00672F1B" w:rsidRPr="0025639B" w:rsidRDefault="00EF532A" w:rsidP="00C85871">
      <w:pPr>
        <w:tabs>
          <w:tab w:val="left" w:pos="1498"/>
        </w:tabs>
        <w:spacing w:after="0"/>
        <w:jc w:val="both"/>
        <w:rPr>
          <w:rFonts w:ascii="Times New Roman" w:hAnsi="Times New Roman" w:cs="Times New Roman"/>
          <w:sz w:val="24"/>
          <w:szCs w:val="24"/>
        </w:rPr>
      </w:pPr>
      <w:r w:rsidRPr="00701B6D">
        <w:rPr>
          <w:rFonts w:ascii="Times New Roman" w:hAnsi="Times New Roman" w:cs="Times New Roman"/>
          <w:sz w:val="24"/>
          <w:szCs w:val="24"/>
        </w:rPr>
        <w:lastRenderedPageBreak/>
        <w:sym w:font="Symbol" w:char="F02D"/>
      </w:r>
      <w:r w:rsidRPr="00701B6D">
        <w:rPr>
          <w:rFonts w:ascii="Times New Roman" w:hAnsi="Times New Roman" w:cs="Times New Roman"/>
          <w:sz w:val="24"/>
          <w:szCs w:val="24"/>
        </w:rPr>
        <w:t xml:space="preserve"> реализация и выполнение дополнительных образовательных программ, планов социального педагога, педагог</w:t>
      </w:r>
      <w:r w:rsidR="0025639B">
        <w:rPr>
          <w:rFonts w:ascii="Times New Roman" w:hAnsi="Times New Roman" w:cs="Times New Roman"/>
          <w:sz w:val="24"/>
          <w:szCs w:val="24"/>
        </w:rPr>
        <w:t>а</w:t>
      </w:r>
      <w:r w:rsidRPr="00701B6D">
        <w:rPr>
          <w:rFonts w:ascii="Times New Roman" w:hAnsi="Times New Roman" w:cs="Times New Roman"/>
          <w:sz w:val="24"/>
          <w:szCs w:val="24"/>
        </w:rPr>
        <w:t xml:space="preserve">-психолога; </w:t>
      </w:r>
    </w:p>
    <w:p w:rsidR="002911C3" w:rsidRPr="009C4258" w:rsidRDefault="00FA2129" w:rsidP="00C85871">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 xml:space="preserve">В </w:t>
      </w:r>
      <w:r w:rsidR="002911C3" w:rsidRPr="009C4258">
        <w:rPr>
          <w:rFonts w:ascii="Times New Roman" w:hAnsi="Times New Roman" w:cs="Times New Roman"/>
          <w:sz w:val="24"/>
          <w:szCs w:val="24"/>
        </w:rPr>
        <w:t xml:space="preserve">ГУ ЯО «Переславль-Залесский санаторный детский дом» </w:t>
      </w:r>
      <w:r w:rsidRPr="009C4258">
        <w:rPr>
          <w:rFonts w:ascii="Times New Roman" w:hAnsi="Times New Roman" w:cs="Times New Roman"/>
          <w:sz w:val="24"/>
          <w:szCs w:val="24"/>
        </w:rPr>
        <w:t xml:space="preserve">функционируют коллегиальные органы управления, к которым относятся: </w:t>
      </w:r>
    </w:p>
    <w:p w:rsidR="002911C3" w:rsidRPr="009C4258" w:rsidRDefault="007F0ED2" w:rsidP="00C85871">
      <w:pPr>
        <w:tabs>
          <w:tab w:val="left" w:pos="1498"/>
        </w:tabs>
        <w:spacing w:after="0"/>
        <w:jc w:val="both"/>
        <w:rPr>
          <w:rFonts w:ascii="Times New Roman" w:hAnsi="Times New Roman" w:cs="Times New Roman"/>
          <w:sz w:val="24"/>
          <w:szCs w:val="24"/>
        </w:rPr>
      </w:pPr>
      <w:r>
        <w:rPr>
          <w:rFonts w:ascii="Times New Roman" w:hAnsi="Times New Roman" w:cs="Times New Roman"/>
          <w:sz w:val="24"/>
          <w:szCs w:val="24"/>
        </w:rPr>
        <w:t>-</w:t>
      </w:r>
      <w:r w:rsidR="00FA2129" w:rsidRPr="009C4258">
        <w:rPr>
          <w:rFonts w:ascii="Times New Roman" w:hAnsi="Times New Roman" w:cs="Times New Roman"/>
          <w:sz w:val="24"/>
          <w:szCs w:val="24"/>
        </w:rPr>
        <w:t xml:space="preserve">Общее собрание </w:t>
      </w:r>
      <w:r w:rsidR="002911C3" w:rsidRPr="009C4258">
        <w:rPr>
          <w:rFonts w:ascii="Times New Roman" w:hAnsi="Times New Roman" w:cs="Times New Roman"/>
          <w:sz w:val="24"/>
          <w:szCs w:val="24"/>
        </w:rPr>
        <w:t xml:space="preserve">трудового коллектива </w:t>
      </w:r>
      <w:r w:rsidR="00FA2129" w:rsidRPr="009C4258">
        <w:rPr>
          <w:rFonts w:ascii="Times New Roman" w:hAnsi="Times New Roman" w:cs="Times New Roman"/>
          <w:sz w:val="24"/>
          <w:szCs w:val="24"/>
        </w:rPr>
        <w:t xml:space="preserve"> Учреждения; </w:t>
      </w:r>
    </w:p>
    <w:p w:rsidR="002911C3" w:rsidRPr="009C4258" w:rsidRDefault="007F0ED2" w:rsidP="00C85871">
      <w:pPr>
        <w:tabs>
          <w:tab w:val="left" w:pos="1498"/>
        </w:tabs>
        <w:spacing w:after="0"/>
        <w:jc w:val="both"/>
        <w:rPr>
          <w:rFonts w:ascii="Times New Roman" w:hAnsi="Times New Roman" w:cs="Times New Roman"/>
          <w:sz w:val="24"/>
          <w:szCs w:val="24"/>
        </w:rPr>
      </w:pPr>
      <w:r>
        <w:rPr>
          <w:rFonts w:ascii="Times New Roman" w:hAnsi="Times New Roman" w:cs="Times New Roman"/>
          <w:sz w:val="24"/>
          <w:szCs w:val="24"/>
        </w:rPr>
        <w:t>-</w:t>
      </w:r>
      <w:r w:rsidR="00FA2129" w:rsidRPr="009C4258">
        <w:rPr>
          <w:rFonts w:ascii="Times New Roman" w:hAnsi="Times New Roman" w:cs="Times New Roman"/>
          <w:sz w:val="24"/>
          <w:szCs w:val="24"/>
        </w:rPr>
        <w:t>Педагогический совет</w:t>
      </w:r>
      <w:r w:rsidR="002911C3" w:rsidRPr="009C4258">
        <w:rPr>
          <w:rFonts w:ascii="Times New Roman" w:hAnsi="Times New Roman" w:cs="Times New Roman"/>
          <w:sz w:val="24"/>
          <w:szCs w:val="24"/>
        </w:rPr>
        <w:t xml:space="preserve"> Учреждения</w:t>
      </w:r>
      <w:r w:rsidR="00FA2129" w:rsidRPr="009C4258">
        <w:rPr>
          <w:rFonts w:ascii="Times New Roman" w:hAnsi="Times New Roman" w:cs="Times New Roman"/>
          <w:sz w:val="24"/>
          <w:szCs w:val="24"/>
        </w:rPr>
        <w:t xml:space="preserve">; </w:t>
      </w:r>
    </w:p>
    <w:p w:rsidR="002911C3" w:rsidRPr="009C4258" w:rsidRDefault="007F0ED2" w:rsidP="00C85871">
      <w:pPr>
        <w:tabs>
          <w:tab w:val="left" w:pos="1498"/>
        </w:tabs>
        <w:spacing w:after="0"/>
        <w:jc w:val="both"/>
        <w:rPr>
          <w:rFonts w:ascii="Times New Roman" w:hAnsi="Times New Roman" w:cs="Times New Roman"/>
          <w:sz w:val="24"/>
          <w:szCs w:val="24"/>
        </w:rPr>
      </w:pPr>
      <w:r>
        <w:rPr>
          <w:rFonts w:ascii="Times New Roman" w:hAnsi="Times New Roman" w:cs="Times New Roman"/>
          <w:sz w:val="24"/>
          <w:szCs w:val="24"/>
        </w:rPr>
        <w:t>-</w:t>
      </w:r>
      <w:r w:rsidR="00FA2129" w:rsidRPr="009C4258">
        <w:rPr>
          <w:rFonts w:ascii="Times New Roman" w:hAnsi="Times New Roman" w:cs="Times New Roman"/>
          <w:sz w:val="24"/>
          <w:szCs w:val="24"/>
        </w:rPr>
        <w:t>Попечительский совет</w:t>
      </w:r>
      <w:r w:rsidR="002911C3" w:rsidRPr="009C4258">
        <w:rPr>
          <w:rFonts w:ascii="Times New Roman" w:hAnsi="Times New Roman" w:cs="Times New Roman"/>
          <w:sz w:val="24"/>
          <w:szCs w:val="24"/>
        </w:rPr>
        <w:t xml:space="preserve"> Учреждения</w:t>
      </w:r>
      <w:r w:rsidR="00FA2129" w:rsidRPr="009C4258">
        <w:rPr>
          <w:rFonts w:ascii="Times New Roman" w:hAnsi="Times New Roman" w:cs="Times New Roman"/>
          <w:sz w:val="24"/>
          <w:szCs w:val="24"/>
        </w:rPr>
        <w:t xml:space="preserve">; </w:t>
      </w:r>
    </w:p>
    <w:p w:rsidR="002911C3" w:rsidRPr="009C4258" w:rsidRDefault="007F0ED2"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11C3" w:rsidRPr="009C4258">
        <w:rPr>
          <w:rFonts w:ascii="Times New Roman" w:hAnsi="Times New Roman" w:cs="Times New Roman"/>
          <w:sz w:val="24"/>
          <w:szCs w:val="24"/>
        </w:rPr>
        <w:t>Совет учреждения;</w:t>
      </w:r>
    </w:p>
    <w:p w:rsidR="007F0ED2" w:rsidRDefault="007F0ED2" w:rsidP="009C4258">
      <w:pPr>
        <w:tabs>
          <w:tab w:val="left" w:pos="1498"/>
        </w:tabs>
        <w:spacing w:after="0"/>
        <w:jc w:val="both"/>
        <w:rPr>
          <w:rFonts w:ascii="Times New Roman" w:hAnsi="Times New Roman" w:cs="Times New Roman"/>
          <w:sz w:val="24"/>
          <w:szCs w:val="24"/>
        </w:rPr>
      </w:pPr>
      <w:r>
        <w:rPr>
          <w:rFonts w:ascii="Times New Roman" w:hAnsi="Times New Roman" w:cs="Times New Roman"/>
          <w:sz w:val="24"/>
          <w:szCs w:val="24"/>
        </w:rPr>
        <w:t>-</w:t>
      </w:r>
      <w:r w:rsidR="002911C3" w:rsidRPr="009C4258">
        <w:rPr>
          <w:rFonts w:ascii="Times New Roman" w:hAnsi="Times New Roman" w:cs="Times New Roman"/>
          <w:sz w:val="24"/>
          <w:szCs w:val="24"/>
        </w:rPr>
        <w:t xml:space="preserve">Совет по  профилактике безнадзорности  и правонарушений  обучающихся. </w:t>
      </w:r>
    </w:p>
    <w:p w:rsidR="002911C3" w:rsidRPr="009C4258" w:rsidRDefault="002911C3" w:rsidP="009C4258">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Полномочия данных  органо</w:t>
      </w:r>
      <w:r w:rsidR="007F0ED2">
        <w:rPr>
          <w:rFonts w:ascii="Times New Roman" w:hAnsi="Times New Roman" w:cs="Times New Roman"/>
          <w:sz w:val="24"/>
          <w:szCs w:val="24"/>
        </w:rPr>
        <w:t>в прописаны в уставе учреждения</w:t>
      </w:r>
      <w:r w:rsidR="00B26386">
        <w:rPr>
          <w:rFonts w:ascii="Times New Roman" w:hAnsi="Times New Roman" w:cs="Times New Roman"/>
          <w:sz w:val="24"/>
          <w:szCs w:val="24"/>
        </w:rPr>
        <w:t>.</w:t>
      </w:r>
    </w:p>
    <w:p w:rsidR="00B9500B" w:rsidRDefault="00FA2129" w:rsidP="009C4258">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 xml:space="preserve">В </w:t>
      </w:r>
      <w:r w:rsidR="002911C3" w:rsidRPr="009C4258">
        <w:rPr>
          <w:rFonts w:ascii="Times New Roman" w:hAnsi="Times New Roman" w:cs="Times New Roman"/>
          <w:sz w:val="24"/>
          <w:szCs w:val="24"/>
        </w:rPr>
        <w:t xml:space="preserve">отчетный период </w:t>
      </w:r>
      <w:r w:rsidRPr="009C4258">
        <w:rPr>
          <w:rFonts w:ascii="Times New Roman" w:hAnsi="Times New Roman" w:cs="Times New Roman"/>
          <w:sz w:val="24"/>
          <w:szCs w:val="24"/>
        </w:rPr>
        <w:t>состоялось</w:t>
      </w:r>
      <w:r w:rsidR="00B9500B">
        <w:rPr>
          <w:rFonts w:ascii="Times New Roman" w:hAnsi="Times New Roman" w:cs="Times New Roman"/>
          <w:sz w:val="24"/>
          <w:szCs w:val="24"/>
        </w:rPr>
        <w:t>:</w:t>
      </w:r>
    </w:p>
    <w:p w:rsidR="009C4258" w:rsidRPr="00A517FD" w:rsidRDefault="00FA2129" w:rsidP="009C4258">
      <w:pPr>
        <w:tabs>
          <w:tab w:val="left" w:pos="1498"/>
        </w:tabs>
        <w:spacing w:after="0"/>
        <w:jc w:val="both"/>
        <w:rPr>
          <w:rFonts w:ascii="Times New Roman" w:hAnsi="Times New Roman" w:cs="Times New Roman"/>
          <w:sz w:val="24"/>
          <w:szCs w:val="24"/>
          <w:u w:val="single"/>
        </w:rPr>
      </w:pPr>
      <w:r w:rsidRPr="00A517FD">
        <w:rPr>
          <w:rFonts w:ascii="Times New Roman" w:hAnsi="Times New Roman" w:cs="Times New Roman"/>
          <w:sz w:val="24"/>
          <w:szCs w:val="24"/>
          <w:u w:val="single"/>
        </w:rPr>
        <w:t xml:space="preserve"> </w:t>
      </w:r>
      <w:r w:rsidR="009C4258" w:rsidRPr="00A517FD">
        <w:rPr>
          <w:rFonts w:ascii="Times New Roman" w:hAnsi="Times New Roman" w:cs="Times New Roman"/>
          <w:sz w:val="24"/>
          <w:szCs w:val="24"/>
          <w:u w:val="single"/>
        </w:rPr>
        <w:t>7  плановых и внеплановых собраний  трудового коллектива</w:t>
      </w:r>
      <w:r w:rsidR="00B26386" w:rsidRPr="00A517FD">
        <w:rPr>
          <w:rFonts w:ascii="Times New Roman" w:hAnsi="Times New Roman" w:cs="Times New Roman"/>
          <w:sz w:val="24"/>
          <w:szCs w:val="24"/>
          <w:u w:val="single"/>
        </w:rPr>
        <w:t>:</w:t>
      </w:r>
      <w:r w:rsidR="009C4258" w:rsidRPr="00A517FD">
        <w:rPr>
          <w:rFonts w:ascii="Times New Roman" w:hAnsi="Times New Roman" w:cs="Times New Roman"/>
          <w:sz w:val="24"/>
          <w:szCs w:val="24"/>
          <w:u w:val="single"/>
        </w:rPr>
        <w:t xml:space="preserve"> </w:t>
      </w:r>
    </w:p>
    <w:p w:rsidR="009C4258" w:rsidRPr="009C4258" w:rsidRDefault="009C4258" w:rsidP="00043BD1">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- 18.10.2019 г. тема</w:t>
      </w:r>
      <w:r w:rsidR="00B26386" w:rsidRPr="009C4258">
        <w:rPr>
          <w:rFonts w:ascii="Times New Roman" w:hAnsi="Times New Roman" w:cs="Times New Roman"/>
          <w:sz w:val="24"/>
          <w:szCs w:val="24"/>
        </w:rPr>
        <w:t>:</w:t>
      </w:r>
      <w:r w:rsidR="00B9500B">
        <w:rPr>
          <w:rFonts w:ascii="Times New Roman" w:hAnsi="Times New Roman" w:cs="Times New Roman"/>
          <w:sz w:val="24"/>
          <w:szCs w:val="24"/>
        </w:rPr>
        <w:t xml:space="preserve"> </w:t>
      </w:r>
      <w:r w:rsidRPr="009C4258">
        <w:rPr>
          <w:rFonts w:ascii="Times New Roman" w:hAnsi="Times New Roman" w:cs="Times New Roman"/>
          <w:sz w:val="24"/>
          <w:szCs w:val="24"/>
        </w:rPr>
        <w:t>«</w:t>
      </w:r>
      <w:r>
        <w:rPr>
          <w:rFonts w:ascii="Times New Roman" w:hAnsi="Times New Roman" w:cs="Times New Roman"/>
          <w:sz w:val="24"/>
          <w:szCs w:val="24"/>
        </w:rPr>
        <w:t>С</w:t>
      </w:r>
      <w:r w:rsidRPr="009C4258">
        <w:rPr>
          <w:rFonts w:ascii="Times New Roman" w:hAnsi="Times New Roman" w:cs="Times New Roman"/>
          <w:sz w:val="24"/>
          <w:szCs w:val="24"/>
        </w:rPr>
        <w:t>труктура и органы управления учреждением»;</w:t>
      </w:r>
    </w:p>
    <w:p w:rsidR="009C4258" w:rsidRPr="009C4258" w:rsidRDefault="009C4258" w:rsidP="00043BD1">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- 23.01.2020 г.  тема «Итоги работы за 2019 год, повышение заработной платы в связи с указом президента»;</w:t>
      </w:r>
    </w:p>
    <w:p w:rsidR="009C4258" w:rsidRPr="009C4258" w:rsidRDefault="009C4258" w:rsidP="00043BD1">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- 03.03.2020 г., 05.03.2020 г., (</w:t>
      </w:r>
      <w:proofErr w:type="gramStart"/>
      <w:r w:rsidRPr="009C4258">
        <w:rPr>
          <w:rFonts w:ascii="Times New Roman" w:hAnsi="Times New Roman" w:cs="Times New Roman"/>
          <w:sz w:val="24"/>
          <w:szCs w:val="24"/>
        </w:rPr>
        <w:t>внеплановое</w:t>
      </w:r>
      <w:proofErr w:type="gramEnd"/>
      <w:r w:rsidRPr="009C4258">
        <w:rPr>
          <w:rFonts w:ascii="Times New Roman" w:hAnsi="Times New Roman" w:cs="Times New Roman"/>
          <w:sz w:val="24"/>
          <w:szCs w:val="24"/>
        </w:rPr>
        <w:t>) тема</w:t>
      </w:r>
      <w:r w:rsidR="00B9500B">
        <w:rPr>
          <w:rFonts w:ascii="Times New Roman" w:hAnsi="Times New Roman" w:cs="Times New Roman"/>
          <w:sz w:val="24"/>
          <w:szCs w:val="24"/>
        </w:rPr>
        <w:t>:</w:t>
      </w:r>
      <w:r w:rsidRPr="009C4258">
        <w:rPr>
          <w:rFonts w:ascii="Times New Roman" w:hAnsi="Times New Roman" w:cs="Times New Roman"/>
          <w:sz w:val="24"/>
          <w:szCs w:val="24"/>
        </w:rPr>
        <w:t xml:space="preserve"> «Оплата труда по суммированному учету рабочего времени»</w:t>
      </w:r>
      <w:r>
        <w:rPr>
          <w:rFonts w:ascii="Times New Roman" w:hAnsi="Times New Roman" w:cs="Times New Roman"/>
          <w:sz w:val="24"/>
          <w:szCs w:val="24"/>
        </w:rPr>
        <w:t>;</w:t>
      </w:r>
    </w:p>
    <w:p w:rsidR="009C4258" w:rsidRDefault="009C4258" w:rsidP="00043BD1">
      <w:pPr>
        <w:tabs>
          <w:tab w:val="left" w:pos="1498"/>
        </w:tabs>
        <w:spacing w:after="0"/>
        <w:jc w:val="both"/>
        <w:rPr>
          <w:rFonts w:ascii="Times New Roman" w:hAnsi="Times New Roman" w:cs="Times New Roman"/>
          <w:sz w:val="24"/>
          <w:szCs w:val="24"/>
        </w:rPr>
      </w:pPr>
      <w:r w:rsidRPr="009C4258">
        <w:rPr>
          <w:rFonts w:ascii="Times New Roman" w:hAnsi="Times New Roman" w:cs="Times New Roman"/>
          <w:sz w:val="24"/>
          <w:szCs w:val="24"/>
        </w:rPr>
        <w:t>-18.03.2020 г. (</w:t>
      </w:r>
      <w:proofErr w:type="gramStart"/>
      <w:r w:rsidRPr="009C4258">
        <w:rPr>
          <w:rFonts w:ascii="Times New Roman" w:hAnsi="Times New Roman" w:cs="Times New Roman"/>
          <w:sz w:val="24"/>
          <w:szCs w:val="24"/>
        </w:rPr>
        <w:t>внеплановое</w:t>
      </w:r>
      <w:proofErr w:type="gramEnd"/>
      <w:r w:rsidRPr="009C4258">
        <w:rPr>
          <w:rFonts w:ascii="Times New Roman" w:hAnsi="Times New Roman" w:cs="Times New Roman"/>
          <w:sz w:val="24"/>
          <w:szCs w:val="24"/>
        </w:rPr>
        <w:t>) тема</w:t>
      </w:r>
      <w:r w:rsidR="00B9500B">
        <w:rPr>
          <w:rFonts w:ascii="Times New Roman" w:hAnsi="Times New Roman" w:cs="Times New Roman"/>
          <w:sz w:val="24"/>
          <w:szCs w:val="24"/>
        </w:rPr>
        <w:t>:</w:t>
      </w:r>
      <w:r w:rsidRPr="009C4258">
        <w:rPr>
          <w:rFonts w:ascii="Times New Roman" w:hAnsi="Times New Roman" w:cs="Times New Roman"/>
          <w:sz w:val="24"/>
          <w:szCs w:val="24"/>
        </w:rPr>
        <w:t xml:space="preserve"> </w:t>
      </w:r>
      <w:r w:rsidR="00B9500B">
        <w:rPr>
          <w:rFonts w:ascii="Times New Roman" w:hAnsi="Times New Roman" w:cs="Times New Roman"/>
          <w:sz w:val="24"/>
          <w:szCs w:val="24"/>
        </w:rPr>
        <w:t>«</w:t>
      </w:r>
      <w:r w:rsidRPr="009C4258">
        <w:rPr>
          <w:rFonts w:ascii="Times New Roman" w:hAnsi="Times New Roman" w:cs="Times New Roman"/>
          <w:sz w:val="24"/>
          <w:szCs w:val="24"/>
        </w:rPr>
        <w:t>О внесении изменений в конституцию Р</w:t>
      </w:r>
      <w:r w:rsidR="00A517FD">
        <w:rPr>
          <w:rFonts w:ascii="Times New Roman" w:hAnsi="Times New Roman" w:cs="Times New Roman"/>
          <w:sz w:val="24"/>
          <w:szCs w:val="24"/>
        </w:rPr>
        <w:t>Ф</w:t>
      </w:r>
      <w:r w:rsidRPr="009C4258">
        <w:rPr>
          <w:rFonts w:ascii="Times New Roman" w:hAnsi="Times New Roman" w:cs="Times New Roman"/>
          <w:sz w:val="24"/>
          <w:szCs w:val="24"/>
        </w:rPr>
        <w:t xml:space="preserve"> и голосовании  о внесении поправок в  документ»</w:t>
      </w:r>
      <w:r>
        <w:rPr>
          <w:rFonts w:ascii="Times New Roman" w:hAnsi="Times New Roman" w:cs="Times New Roman"/>
          <w:sz w:val="24"/>
          <w:szCs w:val="24"/>
        </w:rPr>
        <w:t>;</w:t>
      </w:r>
    </w:p>
    <w:p w:rsidR="009C4258" w:rsidRPr="0025639B" w:rsidRDefault="009C4258"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-23.03.2020 г.</w:t>
      </w:r>
      <w:r w:rsidR="00B26386">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внеплановое</w:t>
      </w:r>
      <w:proofErr w:type="gramEnd"/>
      <w:r>
        <w:rPr>
          <w:rFonts w:ascii="Times New Roman" w:hAnsi="Times New Roman" w:cs="Times New Roman"/>
          <w:sz w:val="24"/>
          <w:szCs w:val="24"/>
        </w:rPr>
        <w:t>) тема</w:t>
      </w:r>
      <w:r w:rsidR="00B9500B">
        <w:rPr>
          <w:rFonts w:ascii="Times New Roman" w:hAnsi="Times New Roman" w:cs="Times New Roman"/>
          <w:sz w:val="24"/>
          <w:szCs w:val="24"/>
        </w:rPr>
        <w:t>:</w:t>
      </w:r>
      <w:r w:rsidR="00B26386">
        <w:rPr>
          <w:rFonts w:ascii="Times New Roman" w:hAnsi="Times New Roman" w:cs="Times New Roman"/>
          <w:sz w:val="24"/>
          <w:szCs w:val="24"/>
        </w:rPr>
        <w:t xml:space="preserve"> «</w:t>
      </w:r>
      <w:r>
        <w:rPr>
          <w:rFonts w:ascii="Times New Roman" w:hAnsi="Times New Roman" w:cs="Times New Roman"/>
          <w:sz w:val="24"/>
          <w:szCs w:val="24"/>
        </w:rPr>
        <w:t>Рассмотрени</w:t>
      </w:r>
      <w:r w:rsidR="00A517FD">
        <w:rPr>
          <w:rFonts w:ascii="Times New Roman" w:hAnsi="Times New Roman" w:cs="Times New Roman"/>
          <w:sz w:val="24"/>
          <w:szCs w:val="24"/>
        </w:rPr>
        <w:t>е</w:t>
      </w:r>
      <w:r>
        <w:rPr>
          <w:rFonts w:ascii="Times New Roman" w:hAnsi="Times New Roman" w:cs="Times New Roman"/>
          <w:sz w:val="24"/>
          <w:szCs w:val="24"/>
        </w:rPr>
        <w:t xml:space="preserve"> жалобы по оплате и организации  труда </w:t>
      </w:r>
      <w:r w:rsidRPr="0025639B">
        <w:rPr>
          <w:rFonts w:ascii="Times New Roman" w:hAnsi="Times New Roman" w:cs="Times New Roman"/>
          <w:sz w:val="24"/>
          <w:szCs w:val="24"/>
        </w:rPr>
        <w:t>младших воспитателей»;</w:t>
      </w:r>
    </w:p>
    <w:p w:rsidR="009C4258" w:rsidRPr="0025639B" w:rsidRDefault="00B9500B" w:rsidP="00043BD1">
      <w:pPr>
        <w:tabs>
          <w:tab w:val="left" w:pos="1498"/>
        </w:tabs>
        <w:spacing w:after="0" w:line="240" w:lineRule="auto"/>
        <w:jc w:val="both"/>
        <w:rPr>
          <w:rFonts w:ascii="Times New Roman" w:hAnsi="Times New Roman" w:cs="Times New Roman"/>
          <w:sz w:val="24"/>
          <w:szCs w:val="24"/>
        </w:rPr>
      </w:pPr>
      <w:r w:rsidRPr="0025639B">
        <w:rPr>
          <w:rFonts w:ascii="Times New Roman" w:hAnsi="Times New Roman" w:cs="Times New Roman"/>
          <w:sz w:val="24"/>
          <w:szCs w:val="24"/>
        </w:rPr>
        <w:t>-27.0</w:t>
      </w:r>
      <w:r w:rsidR="00A517FD">
        <w:rPr>
          <w:rFonts w:ascii="Times New Roman" w:hAnsi="Times New Roman" w:cs="Times New Roman"/>
          <w:sz w:val="24"/>
          <w:szCs w:val="24"/>
        </w:rPr>
        <w:t>3.2020 г. (внеплановый) тема: «</w:t>
      </w:r>
      <w:r w:rsidRPr="0025639B">
        <w:rPr>
          <w:rFonts w:ascii="Times New Roman" w:hAnsi="Times New Roman" w:cs="Times New Roman"/>
          <w:sz w:val="24"/>
          <w:szCs w:val="24"/>
        </w:rPr>
        <w:t xml:space="preserve">О мерах по предупреждению и распространению новой </w:t>
      </w:r>
      <w:proofErr w:type="spellStart"/>
      <w:r w:rsidRPr="0025639B">
        <w:rPr>
          <w:rFonts w:ascii="Times New Roman" w:hAnsi="Times New Roman" w:cs="Times New Roman"/>
          <w:sz w:val="24"/>
          <w:szCs w:val="24"/>
        </w:rPr>
        <w:t>коронавирусной</w:t>
      </w:r>
      <w:proofErr w:type="spellEnd"/>
      <w:r w:rsidRPr="0025639B">
        <w:rPr>
          <w:rFonts w:ascii="Times New Roman" w:hAnsi="Times New Roman" w:cs="Times New Roman"/>
          <w:sz w:val="24"/>
          <w:szCs w:val="24"/>
        </w:rPr>
        <w:t xml:space="preserve"> инфекции </w:t>
      </w:r>
      <w:r w:rsidRPr="0025639B">
        <w:rPr>
          <w:rFonts w:ascii="Times New Roman" w:hAnsi="Times New Roman" w:cs="Times New Roman"/>
          <w:sz w:val="24"/>
          <w:szCs w:val="24"/>
          <w:lang w:val="en-US"/>
        </w:rPr>
        <w:t>COVID</w:t>
      </w:r>
      <w:r w:rsidRPr="0025639B">
        <w:rPr>
          <w:rFonts w:ascii="Times New Roman" w:hAnsi="Times New Roman" w:cs="Times New Roman"/>
          <w:sz w:val="24"/>
          <w:szCs w:val="24"/>
        </w:rPr>
        <w:t>-19»</w:t>
      </w:r>
      <w:r w:rsidR="00A517FD">
        <w:rPr>
          <w:rFonts w:ascii="Times New Roman" w:hAnsi="Times New Roman" w:cs="Times New Roman"/>
          <w:sz w:val="24"/>
          <w:szCs w:val="24"/>
        </w:rPr>
        <w:t>;</w:t>
      </w:r>
    </w:p>
    <w:p w:rsidR="00806DB1" w:rsidRPr="00A517FD" w:rsidRDefault="00806DB1" w:rsidP="00043BD1">
      <w:pPr>
        <w:tabs>
          <w:tab w:val="left" w:pos="1498"/>
        </w:tabs>
        <w:spacing w:after="0" w:line="240" w:lineRule="auto"/>
        <w:jc w:val="both"/>
        <w:rPr>
          <w:rFonts w:ascii="Times New Roman" w:hAnsi="Times New Roman" w:cs="Times New Roman"/>
          <w:sz w:val="24"/>
          <w:szCs w:val="24"/>
          <w:u w:val="single"/>
        </w:rPr>
      </w:pPr>
      <w:r w:rsidRPr="00A517FD">
        <w:rPr>
          <w:rFonts w:ascii="Times New Roman" w:hAnsi="Times New Roman" w:cs="Times New Roman"/>
          <w:sz w:val="24"/>
          <w:szCs w:val="24"/>
          <w:u w:val="single"/>
        </w:rPr>
        <w:t>4</w:t>
      </w:r>
      <w:r w:rsidR="009C4258" w:rsidRPr="00A517FD">
        <w:rPr>
          <w:rFonts w:ascii="Times New Roman" w:hAnsi="Times New Roman" w:cs="Times New Roman"/>
          <w:sz w:val="24"/>
          <w:szCs w:val="24"/>
          <w:u w:val="single"/>
        </w:rPr>
        <w:t xml:space="preserve"> </w:t>
      </w:r>
      <w:r w:rsidRPr="00A517FD">
        <w:rPr>
          <w:rFonts w:ascii="Times New Roman" w:hAnsi="Times New Roman" w:cs="Times New Roman"/>
          <w:sz w:val="24"/>
          <w:szCs w:val="24"/>
          <w:u w:val="single"/>
        </w:rPr>
        <w:t xml:space="preserve">заседания </w:t>
      </w:r>
      <w:r w:rsidR="00FA2129" w:rsidRPr="00A517FD">
        <w:rPr>
          <w:rFonts w:ascii="Times New Roman" w:hAnsi="Times New Roman" w:cs="Times New Roman"/>
          <w:sz w:val="24"/>
          <w:szCs w:val="24"/>
          <w:u w:val="single"/>
        </w:rPr>
        <w:t>пед</w:t>
      </w:r>
      <w:r w:rsidRPr="00A517FD">
        <w:rPr>
          <w:rFonts w:ascii="Times New Roman" w:hAnsi="Times New Roman" w:cs="Times New Roman"/>
          <w:sz w:val="24"/>
          <w:szCs w:val="24"/>
          <w:u w:val="single"/>
        </w:rPr>
        <w:t>агогического совета:</w:t>
      </w:r>
    </w:p>
    <w:p w:rsidR="00806DB1" w:rsidRPr="0025639B" w:rsidRDefault="00806DB1" w:rsidP="00043BD1">
      <w:pPr>
        <w:tabs>
          <w:tab w:val="left" w:pos="1498"/>
        </w:tabs>
        <w:spacing w:after="0" w:line="240" w:lineRule="auto"/>
        <w:jc w:val="both"/>
        <w:rPr>
          <w:rFonts w:ascii="Times New Roman" w:hAnsi="Times New Roman" w:cs="Times New Roman"/>
          <w:sz w:val="24"/>
          <w:szCs w:val="24"/>
        </w:rPr>
      </w:pPr>
      <w:r w:rsidRPr="0025639B">
        <w:rPr>
          <w:rFonts w:ascii="Times New Roman" w:hAnsi="Times New Roman" w:cs="Times New Roman"/>
          <w:sz w:val="24"/>
          <w:szCs w:val="24"/>
        </w:rPr>
        <w:t xml:space="preserve">-30.08.2019 г. по вопросу подготовки к началу </w:t>
      </w:r>
      <w:r w:rsidR="00A517FD">
        <w:rPr>
          <w:rFonts w:ascii="Times New Roman" w:hAnsi="Times New Roman" w:cs="Times New Roman"/>
          <w:sz w:val="24"/>
          <w:szCs w:val="24"/>
        </w:rPr>
        <w:t>у</w:t>
      </w:r>
      <w:r w:rsidRPr="0025639B">
        <w:rPr>
          <w:rFonts w:ascii="Times New Roman" w:hAnsi="Times New Roman" w:cs="Times New Roman"/>
          <w:sz w:val="24"/>
          <w:szCs w:val="24"/>
        </w:rPr>
        <w:t>чебного года, о прохождении летней оздоровительной компании, утверждению годового плана на следующий учебный год;</w:t>
      </w:r>
    </w:p>
    <w:p w:rsidR="00806DB1" w:rsidRPr="0025639B" w:rsidRDefault="00B26386"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517FD">
        <w:rPr>
          <w:rFonts w:ascii="Times New Roman" w:hAnsi="Times New Roman" w:cs="Times New Roman"/>
          <w:sz w:val="24"/>
          <w:szCs w:val="24"/>
        </w:rPr>
        <w:t>5.11.2019 г. на тему «Т</w:t>
      </w:r>
      <w:r w:rsidR="00806DB1" w:rsidRPr="0025639B">
        <w:rPr>
          <w:rFonts w:ascii="Times New Roman" w:hAnsi="Times New Roman" w:cs="Times New Roman"/>
          <w:sz w:val="24"/>
          <w:szCs w:val="24"/>
        </w:rPr>
        <w:t>еоретические основы проектной деятельности»</w:t>
      </w:r>
      <w:r w:rsidR="00A517FD">
        <w:rPr>
          <w:rFonts w:ascii="Times New Roman" w:hAnsi="Times New Roman" w:cs="Times New Roman"/>
          <w:sz w:val="24"/>
          <w:szCs w:val="24"/>
        </w:rPr>
        <w:t>;</w:t>
      </w:r>
    </w:p>
    <w:p w:rsidR="00806DB1" w:rsidRPr="0025639B" w:rsidRDefault="00B26386"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517FD">
        <w:rPr>
          <w:rFonts w:ascii="Times New Roman" w:hAnsi="Times New Roman" w:cs="Times New Roman"/>
          <w:sz w:val="24"/>
          <w:szCs w:val="24"/>
        </w:rPr>
        <w:t>16.04.2020 г. на тему «</w:t>
      </w:r>
      <w:r w:rsidR="0067208F" w:rsidRPr="0025639B">
        <w:rPr>
          <w:rFonts w:ascii="Times New Roman" w:hAnsi="Times New Roman" w:cs="Times New Roman"/>
          <w:sz w:val="24"/>
          <w:szCs w:val="24"/>
        </w:rPr>
        <w:t>Системный</w:t>
      </w:r>
      <w:r w:rsidR="00806DB1" w:rsidRPr="0025639B">
        <w:rPr>
          <w:rFonts w:ascii="Times New Roman" w:hAnsi="Times New Roman" w:cs="Times New Roman"/>
          <w:sz w:val="24"/>
          <w:szCs w:val="24"/>
        </w:rPr>
        <w:t xml:space="preserve"> </w:t>
      </w:r>
      <w:r w:rsidR="0067208F" w:rsidRPr="0025639B">
        <w:rPr>
          <w:rFonts w:ascii="Times New Roman" w:hAnsi="Times New Roman" w:cs="Times New Roman"/>
          <w:sz w:val="24"/>
          <w:szCs w:val="24"/>
        </w:rPr>
        <w:t>подход</w:t>
      </w:r>
      <w:r w:rsidR="00806DB1" w:rsidRPr="0025639B">
        <w:rPr>
          <w:rFonts w:ascii="Times New Roman" w:hAnsi="Times New Roman" w:cs="Times New Roman"/>
          <w:sz w:val="24"/>
          <w:szCs w:val="24"/>
        </w:rPr>
        <w:t xml:space="preserve"> к планированию </w:t>
      </w:r>
      <w:r w:rsidR="0067208F" w:rsidRPr="0025639B">
        <w:rPr>
          <w:rFonts w:ascii="Times New Roman" w:hAnsi="Times New Roman" w:cs="Times New Roman"/>
          <w:sz w:val="24"/>
          <w:szCs w:val="24"/>
        </w:rPr>
        <w:t>организации</w:t>
      </w:r>
      <w:r w:rsidR="00806DB1" w:rsidRPr="0025639B">
        <w:rPr>
          <w:rFonts w:ascii="Times New Roman" w:hAnsi="Times New Roman" w:cs="Times New Roman"/>
          <w:sz w:val="24"/>
          <w:szCs w:val="24"/>
        </w:rPr>
        <w:t xml:space="preserve"> воспитательного пространства учреждения»</w:t>
      </w:r>
      <w:r w:rsidR="00A517FD">
        <w:rPr>
          <w:rFonts w:ascii="Times New Roman" w:hAnsi="Times New Roman" w:cs="Times New Roman"/>
          <w:sz w:val="24"/>
          <w:szCs w:val="24"/>
        </w:rPr>
        <w:t>;</w:t>
      </w:r>
    </w:p>
    <w:p w:rsidR="00806DB1" w:rsidRPr="0025639B" w:rsidRDefault="00B26386" w:rsidP="00043BD1">
      <w:pPr>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6DB1" w:rsidRPr="0025639B">
        <w:rPr>
          <w:rFonts w:ascii="Times New Roman" w:hAnsi="Times New Roman" w:cs="Times New Roman"/>
          <w:sz w:val="24"/>
          <w:szCs w:val="24"/>
        </w:rPr>
        <w:t xml:space="preserve">05.06.2020 г. тема: «Подведение итогов работы за 2019-2020 учебный год. Подготовка к </w:t>
      </w:r>
      <w:r w:rsidR="0067208F" w:rsidRPr="0025639B">
        <w:rPr>
          <w:rFonts w:ascii="Times New Roman" w:hAnsi="Times New Roman" w:cs="Times New Roman"/>
          <w:sz w:val="24"/>
          <w:szCs w:val="24"/>
        </w:rPr>
        <w:t>летней</w:t>
      </w:r>
      <w:r w:rsidR="00806DB1" w:rsidRPr="0025639B">
        <w:rPr>
          <w:rFonts w:ascii="Times New Roman" w:hAnsi="Times New Roman" w:cs="Times New Roman"/>
          <w:sz w:val="24"/>
          <w:szCs w:val="24"/>
        </w:rPr>
        <w:t xml:space="preserve"> оздоровительной кампании</w:t>
      </w:r>
      <w:r w:rsidR="0067208F" w:rsidRPr="0025639B">
        <w:rPr>
          <w:rFonts w:ascii="Times New Roman" w:hAnsi="Times New Roman" w:cs="Times New Roman"/>
          <w:sz w:val="24"/>
          <w:szCs w:val="24"/>
        </w:rPr>
        <w:t>»</w:t>
      </w:r>
      <w:r w:rsidR="00A517FD">
        <w:rPr>
          <w:rFonts w:ascii="Times New Roman" w:hAnsi="Times New Roman" w:cs="Times New Roman"/>
          <w:sz w:val="24"/>
          <w:szCs w:val="24"/>
        </w:rPr>
        <w:t>;</w:t>
      </w:r>
    </w:p>
    <w:p w:rsidR="0067208F" w:rsidRPr="00A517FD" w:rsidRDefault="0067208F" w:rsidP="00043BD1">
      <w:pPr>
        <w:tabs>
          <w:tab w:val="left" w:pos="1498"/>
        </w:tabs>
        <w:spacing w:after="0" w:line="240" w:lineRule="auto"/>
        <w:jc w:val="both"/>
        <w:rPr>
          <w:rFonts w:ascii="Times New Roman" w:hAnsi="Times New Roman" w:cs="Times New Roman"/>
          <w:sz w:val="24"/>
          <w:szCs w:val="24"/>
          <w:u w:val="single"/>
        </w:rPr>
      </w:pPr>
      <w:r w:rsidRPr="00A517FD">
        <w:rPr>
          <w:rFonts w:ascii="Times New Roman" w:hAnsi="Times New Roman" w:cs="Times New Roman"/>
          <w:sz w:val="24"/>
          <w:szCs w:val="24"/>
          <w:u w:val="single"/>
        </w:rPr>
        <w:t xml:space="preserve">Заседания попечительского совета в </w:t>
      </w:r>
      <w:r w:rsidR="0025639B" w:rsidRPr="00A517FD">
        <w:rPr>
          <w:rFonts w:ascii="Times New Roman" w:hAnsi="Times New Roman" w:cs="Times New Roman"/>
          <w:sz w:val="24"/>
          <w:szCs w:val="24"/>
          <w:u w:val="single"/>
        </w:rPr>
        <w:t>отчетный период не проводились.</w:t>
      </w:r>
    </w:p>
    <w:p w:rsidR="00FA2129" w:rsidRPr="00A517FD" w:rsidRDefault="0067208F" w:rsidP="00043BD1">
      <w:pPr>
        <w:tabs>
          <w:tab w:val="left" w:pos="1498"/>
        </w:tabs>
        <w:spacing w:after="0" w:line="240" w:lineRule="auto"/>
        <w:jc w:val="both"/>
        <w:rPr>
          <w:rFonts w:ascii="Times New Roman" w:hAnsi="Times New Roman" w:cs="Times New Roman"/>
          <w:sz w:val="24"/>
          <w:szCs w:val="24"/>
          <w:u w:val="single"/>
        </w:rPr>
      </w:pPr>
      <w:r w:rsidRPr="00A517FD">
        <w:rPr>
          <w:rFonts w:ascii="Times New Roman" w:hAnsi="Times New Roman" w:cs="Times New Roman"/>
          <w:sz w:val="24"/>
          <w:szCs w:val="24"/>
          <w:u w:val="single"/>
        </w:rPr>
        <w:t xml:space="preserve">Так же проведено </w:t>
      </w:r>
      <w:r w:rsidRPr="00C81C6E">
        <w:rPr>
          <w:rFonts w:ascii="Times New Roman" w:hAnsi="Times New Roman" w:cs="Times New Roman"/>
          <w:sz w:val="24"/>
          <w:szCs w:val="24"/>
          <w:u w:val="single"/>
        </w:rPr>
        <w:t>5</w:t>
      </w:r>
      <w:r w:rsidRPr="00A517FD">
        <w:rPr>
          <w:rFonts w:ascii="Times New Roman" w:hAnsi="Times New Roman" w:cs="Times New Roman"/>
          <w:sz w:val="24"/>
          <w:szCs w:val="24"/>
          <w:u w:val="single"/>
        </w:rPr>
        <w:t xml:space="preserve"> заседаний совета профилактики по вопросу успеваемости воспитанников, пропусков учебных занятий, совершений противоправных действий</w:t>
      </w:r>
      <w:r w:rsidR="00B26386" w:rsidRPr="00A517FD">
        <w:rPr>
          <w:rFonts w:ascii="Times New Roman" w:hAnsi="Times New Roman" w:cs="Times New Roman"/>
          <w:sz w:val="24"/>
          <w:szCs w:val="24"/>
          <w:u w:val="single"/>
        </w:rPr>
        <w:t xml:space="preserve">. </w:t>
      </w:r>
    </w:p>
    <w:p w:rsidR="0042424D" w:rsidRDefault="0042424D" w:rsidP="00043BD1">
      <w:pPr>
        <w:tabs>
          <w:tab w:val="left" w:pos="1498"/>
        </w:tabs>
        <w:spacing w:after="0"/>
        <w:jc w:val="both"/>
        <w:rPr>
          <w:rFonts w:ascii="Times New Roman" w:hAnsi="Times New Roman" w:cs="Times New Roman"/>
          <w:b/>
          <w:sz w:val="24"/>
          <w:szCs w:val="24"/>
        </w:rPr>
      </w:pPr>
    </w:p>
    <w:p w:rsidR="0067208F" w:rsidRPr="00B26386" w:rsidRDefault="0042424D" w:rsidP="00043BD1">
      <w:pPr>
        <w:tabs>
          <w:tab w:val="left" w:pos="1498"/>
        </w:tabs>
        <w:spacing w:after="0"/>
        <w:jc w:val="both"/>
        <w:rPr>
          <w:rFonts w:ascii="Times New Roman" w:hAnsi="Times New Roman" w:cs="Times New Roman"/>
          <w:sz w:val="24"/>
          <w:szCs w:val="24"/>
        </w:rPr>
      </w:pPr>
      <w:r>
        <w:rPr>
          <w:rFonts w:ascii="Times New Roman" w:hAnsi="Times New Roman" w:cs="Times New Roman"/>
          <w:b/>
          <w:sz w:val="24"/>
          <w:szCs w:val="24"/>
        </w:rPr>
        <w:t>5</w:t>
      </w:r>
      <w:r w:rsidR="0067208F" w:rsidRPr="00B26386">
        <w:rPr>
          <w:rFonts w:ascii="Times New Roman" w:hAnsi="Times New Roman" w:cs="Times New Roman"/>
          <w:b/>
          <w:sz w:val="24"/>
          <w:szCs w:val="24"/>
        </w:rPr>
        <w:t>. Методическая работа.</w:t>
      </w:r>
      <w:r w:rsidR="0067208F" w:rsidRPr="00B26386">
        <w:rPr>
          <w:rFonts w:ascii="Times New Roman" w:hAnsi="Times New Roman" w:cs="Times New Roman"/>
          <w:sz w:val="24"/>
          <w:szCs w:val="24"/>
        </w:rPr>
        <w:t xml:space="preserve"> </w:t>
      </w:r>
    </w:p>
    <w:p w:rsidR="0042424D" w:rsidRDefault="0042424D" w:rsidP="00043BD1">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0207E7" w:rsidRPr="00B26386" w:rsidRDefault="000207E7" w:rsidP="009E7E6E">
      <w:pPr>
        <w:shd w:val="clear" w:color="auto" w:fill="FFFFFF"/>
        <w:spacing w:after="0"/>
        <w:ind w:firstLine="54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Приоритетной </w:t>
      </w:r>
      <w:r w:rsidRPr="00A517FD">
        <w:rPr>
          <w:rFonts w:ascii="Times New Roman" w:eastAsia="Times New Roman" w:hAnsi="Times New Roman" w:cs="Times New Roman"/>
          <w:bCs/>
          <w:sz w:val="24"/>
          <w:szCs w:val="24"/>
          <w:lang w:eastAsia="ru-RU"/>
        </w:rPr>
        <w:t>целью работы</w:t>
      </w:r>
      <w:r w:rsidRPr="00A517FD">
        <w:rPr>
          <w:rFonts w:ascii="Times New Roman" w:eastAsia="Times New Roman" w:hAnsi="Times New Roman" w:cs="Times New Roman"/>
          <w:sz w:val="24"/>
          <w:szCs w:val="24"/>
          <w:lang w:eastAsia="ru-RU"/>
        </w:rPr>
        <w:t> за</w:t>
      </w:r>
      <w:r w:rsidR="00A517FD">
        <w:rPr>
          <w:rFonts w:ascii="Times New Roman" w:eastAsia="Times New Roman" w:hAnsi="Times New Roman" w:cs="Times New Roman"/>
          <w:sz w:val="24"/>
          <w:szCs w:val="24"/>
          <w:lang w:eastAsia="ru-RU"/>
        </w:rPr>
        <w:t xml:space="preserve"> отчетный период являлась</w:t>
      </w:r>
      <w:r w:rsidRPr="00B26386">
        <w:rPr>
          <w:rFonts w:ascii="Times New Roman" w:eastAsia="Times New Roman" w:hAnsi="Times New Roman" w:cs="Times New Roman"/>
          <w:sz w:val="24"/>
          <w:szCs w:val="24"/>
          <w:lang w:eastAsia="ru-RU"/>
        </w:rPr>
        <w:t xml:space="preserve"> способствование созданию единого воспитательного пространства, оптимального для формирования личности воспитанника, способной к самоопределению, самореализации и успешной интеграции в социокультурную среду. </w:t>
      </w:r>
    </w:p>
    <w:p w:rsidR="000207E7" w:rsidRPr="00A517FD" w:rsidRDefault="000207E7" w:rsidP="009E7E6E">
      <w:pPr>
        <w:shd w:val="clear" w:color="auto" w:fill="FFFFFF"/>
        <w:spacing w:after="0"/>
        <w:ind w:firstLine="708"/>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Педагогический коллектив </w:t>
      </w:r>
      <w:r w:rsidR="00A517FD">
        <w:rPr>
          <w:rFonts w:ascii="Times New Roman" w:eastAsia="Times New Roman" w:hAnsi="Times New Roman" w:cs="Times New Roman"/>
          <w:sz w:val="24"/>
          <w:szCs w:val="24"/>
          <w:lang w:eastAsia="ru-RU"/>
        </w:rPr>
        <w:t xml:space="preserve">в отчетный период </w:t>
      </w:r>
      <w:r w:rsidRPr="00B26386">
        <w:rPr>
          <w:rFonts w:ascii="Times New Roman" w:eastAsia="Times New Roman" w:hAnsi="Times New Roman" w:cs="Times New Roman"/>
          <w:sz w:val="24"/>
          <w:szCs w:val="24"/>
          <w:lang w:eastAsia="ru-RU"/>
        </w:rPr>
        <w:t xml:space="preserve">решал </w:t>
      </w:r>
      <w:r w:rsidRPr="00A517FD">
        <w:rPr>
          <w:rFonts w:ascii="Times New Roman" w:eastAsia="Times New Roman" w:hAnsi="Times New Roman" w:cs="Times New Roman"/>
          <w:sz w:val="24"/>
          <w:szCs w:val="24"/>
          <w:lang w:eastAsia="ru-RU"/>
        </w:rPr>
        <w:t>следующие</w:t>
      </w:r>
      <w:r w:rsidRPr="00A517FD">
        <w:rPr>
          <w:rFonts w:ascii="Times New Roman" w:eastAsia="Times New Roman" w:hAnsi="Times New Roman" w:cs="Times New Roman"/>
          <w:bCs/>
          <w:sz w:val="24"/>
          <w:szCs w:val="24"/>
          <w:lang w:eastAsia="ru-RU"/>
        </w:rPr>
        <w:t> задачи:</w:t>
      </w:r>
    </w:p>
    <w:p w:rsidR="000207E7" w:rsidRPr="00B26386" w:rsidRDefault="000207E7" w:rsidP="009E7E6E">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реализация права ребенка, нуждающегося в государственной защите, жить и воспитываться в семье;</w:t>
      </w:r>
    </w:p>
    <w:p w:rsidR="000207E7" w:rsidRPr="00B26386" w:rsidRDefault="000207E7" w:rsidP="009E7E6E">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Pr="00B26386">
        <w:rPr>
          <w:rFonts w:ascii="Times New Roman" w:eastAsia="Times New Roman" w:hAnsi="Times New Roman" w:cs="Times New Roman"/>
          <w:sz w:val="24"/>
          <w:szCs w:val="24"/>
          <w:lang w:eastAsia="ru-RU"/>
        </w:rPr>
        <w:t>формирование социальн</w:t>
      </w:r>
      <w:r w:rsidR="00A517FD" w:rsidRPr="00B26386">
        <w:rPr>
          <w:rFonts w:ascii="Times New Roman" w:eastAsia="Times New Roman" w:hAnsi="Times New Roman" w:cs="Times New Roman"/>
          <w:sz w:val="24"/>
          <w:szCs w:val="24"/>
          <w:lang w:eastAsia="ru-RU"/>
        </w:rPr>
        <w:t>о -</w:t>
      </w:r>
      <w:r w:rsidRPr="00B26386">
        <w:rPr>
          <w:rFonts w:ascii="Times New Roman" w:eastAsia="Times New Roman" w:hAnsi="Times New Roman" w:cs="Times New Roman"/>
          <w:sz w:val="24"/>
          <w:szCs w:val="24"/>
          <w:lang w:eastAsia="ru-RU"/>
        </w:rPr>
        <w:t xml:space="preserve"> психологической и хозяйственно-бытовой готовности к семейной форме жизнеустройства;</w:t>
      </w:r>
    </w:p>
    <w:p w:rsidR="000207E7" w:rsidRPr="00B26386" w:rsidRDefault="000207E7" w:rsidP="009E7E6E">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lastRenderedPageBreak/>
        <w:t>-</w:t>
      </w:r>
      <w:r w:rsidR="0023710B">
        <w:rPr>
          <w:rFonts w:ascii="Times New Roman" w:eastAsia="Times New Roman" w:hAnsi="Times New Roman" w:cs="Times New Roman"/>
          <w:sz w:val="24"/>
          <w:szCs w:val="24"/>
          <w:lang w:eastAsia="ru-RU"/>
        </w:rPr>
        <w:t xml:space="preserve"> </w:t>
      </w:r>
      <w:r w:rsidRPr="00B26386">
        <w:rPr>
          <w:rFonts w:ascii="Times New Roman" w:eastAsia="Times New Roman" w:hAnsi="Times New Roman" w:cs="Times New Roman"/>
          <w:sz w:val="24"/>
          <w:szCs w:val="24"/>
          <w:lang w:eastAsia="ru-RU"/>
        </w:rPr>
        <w:t>обеспечение защиты прав и социальных гарантий воспитанников в соответствии с нормативно-правовыми документами и законодательством РФ, медико-психолого-педагогическую реабилитацию и социальную адаптацию воспитанников;</w:t>
      </w:r>
    </w:p>
    <w:p w:rsidR="000207E7" w:rsidRPr="00B26386" w:rsidRDefault="000207E7"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организовывать и осуществлять психолого-педагогическое сопровождение воспитанников;</w:t>
      </w:r>
    </w:p>
    <w:p w:rsidR="000207E7" w:rsidRPr="00B26386" w:rsidRDefault="000207E7"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Pr="00B26386">
        <w:rPr>
          <w:rFonts w:ascii="Times New Roman" w:eastAsia="Times New Roman" w:hAnsi="Times New Roman" w:cs="Times New Roman"/>
          <w:sz w:val="24"/>
          <w:szCs w:val="24"/>
          <w:lang w:eastAsia="ru-RU"/>
        </w:rPr>
        <w:t>способствовать развитию творческих способностей воспитанников через систему дополнительного образования, как условие их успешной социальной адаптации</w:t>
      </w:r>
      <w:r w:rsidR="00A517FD">
        <w:rPr>
          <w:rFonts w:ascii="Times New Roman" w:eastAsia="Times New Roman" w:hAnsi="Times New Roman" w:cs="Times New Roman"/>
          <w:sz w:val="24"/>
          <w:szCs w:val="24"/>
          <w:lang w:eastAsia="ru-RU"/>
        </w:rPr>
        <w:t>;</w:t>
      </w:r>
    </w:p>
    <w:p w:rsidR="000207E7" w:rsidRPr="00B26386" w:rsidRDefault="000207E7"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Pr="00B26386">
        <w:rPr>
          <w:rFonts w:ascii="Times New Roman" w:eastAsia="Times New Roman" w:hAnsi="Times New Roman" w:cs="Times New Roman"/>
          <w:sz w:val="24"/>
          <w:szCs w:val="24"/>
          <w:lang w:eastAsia="ru-RU"/>
        </w:rPr>
        <w:t>способствовать самовоспитанию, саморазвитию детей в условиях воспитательной системы детского дома;</w:t>
      </w:r>
    </w:p>
    <w:p w:rsidR="000207E7" w:rsidRPr="00B26386" w:rsidRDefault="000207E7"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Pr="00B26386">
        <w:rPr>
          <w:rFonts w:ascii="Times New Roman" w:eastAsia="Times New Roman" w:hAnsi="Times New Roman" w:cs="Times New Roman"/>
          <w:sz w:val="24"/>
          <w:szCs w:val="24"/>
          <w:lang w:eastAsia="ru-RU"/>
        </w:rPr>
        <w:t xml:space="preserve">способствовать социальному, культурному и профессиональному самоопределению, творческой самореализации личности, ее интеграции в </w:t>
      </w:r>
      <w:r w:rsidR="00A054FE">
        <w:rPr>
          <w:rFonts w:ascii="Times New Roman" w:eastAsia="Times New Roman" w:hAnsi="Times New Roman" w:cs="Times New Roman"/>
          <w:sz w:val="24"/>
          <w:szCs w:val="24"/>
          <w:lang w:eastAsia="ru-RU"/>
        </w:rPr>
        <w:t>системы мировой и отечественной</w:t>
      </w:r>
      <w:r w:rsidRPr="00B26386">
        <w:rPr>
          <w:rFonts w:ascii="Times New Roman" w:eastAsia="Times New Roman" w:hAnsi="Times New Roman" w:cs="Times New Roman"/>
          <w:sz w:val="24"/>
          <w:szCs w:val="24"/>
          <w:lang w:eastAsia="ru-RU"/>
        </w:rPr>
        <w:t xml:space="preserve"> культур через систему дополнительного образования;</w:t>
      </w:r>
    </w:p>
    <w:p w:rsidR="000207E7" w:rsidRPr="00B26386" w:rsidRDefault="00A517FD" w:rsidP="005B4F8A">
      <w:pPr>
        <w:shd w:val="clear" w:color="auto" w:fill="FFFFFF"/>
        <w:spacing w:after="0" w:line="2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000207E7" w:rsidRPr="00B26386">
        <w:rPr>
          <w:rFonts w:ascii="Times New Roman" w:eastAsia="Times New Roman" w:hAnsi="Times New Roman" w:cs="Times New Roman"/>
          <w:sz w:val="24"/>
          <w:szCs w:val="24"/>
          <w:lang w:eastAsia="ru-RU"/>
        </w:rPr>
        <w:t>формировать социокультурный опыт социального взаимодействия в процессе выполнения  различных видов деятельности, навыки принятия на себя ответственности;</w:t>
      </w:r>
    </w:p>
    <w:p w:rsidR="000207E7" w:rsidRPr="00B26386" w:rsidRDefault="000207E7"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sidR="00A517FD">
        <w:rPr>
          <w:rFonts w:ascii="Times New Roman" w:eastAsia="Times New Roman" w:hAnsi="Times New Roman" w:cs="Times New Roman"/>
          <w:sz w:val="24"/>
          <w:szCs w:val="24"/>
          <w:lang w:eastAsia="ru-RU"/>
        </w:rPr>
        <w:t>о</w:t>
      </w:r>
      <w:r w:rsidRPr="00B26386">
        <w:rPr>
          <w:rFonts w:ascii="Times New Roman" w:eastAsia="Times New Roman" w:hAnsi="Times New Roman" w:cs="Times New Roman"/>
          <w:sz w:val="24"/>
          <w:szCs w:val="24"/>
          <w:lang w:eastAsia="ru-RU"/>
        </w:rPr>
        <w:t>беспечить готовность воспитанников к самостоятельному жизнеустройству, самореализации в профессиональной, семейной, гражданской жизни, интеграции в общество и культуру, к укреплению и сохранению своего здоровья и ведению здорового образа жизни</w:t>
      </w:r>
      <w:r w:rsidR="00A054FE">
        <w:rPr>
          <w:rFonts w:ascii="Times New Roman" w:eastAsia="Times New Roman" w:hAnsi="Times New Roman" w:cs="Times New Roman"/>
          <w:sz w:val="24"/>
          <w:szCs w:val="24"/>
          <w:lang w:eastAsia="ru-RU"/>
        </w:rPr>
        <w:t>;</w:t>
      </w:r>
    </w:p>
    <w:p w:rsidR="000207E7" w:rsidRPr="00B26386" w:rsidRDefault="00A517FD" w:rsidP="005B4F8A">
      <w:pPr>
        <w:shd w:val="clear" w:color="auto" w:fill="FFFFFF"/>
        <w:spacing w:after="0" w:line="2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371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0207E7" w:rsidRPr="00B26386">
        <w:rPr>
          <w:rFonts w:ascii="Times New Roman" w:eastAsia="Times New Roman" w:hAnsi="Times New Roman" w:cs="Times New Roman"/>
          <w:sz w:val="24"/>
          <w:szCs w:val="24"/>
          <w:lang w:eastAsia="ru-RU"/>
        </w:rPr>
        <w:t>овершенствовать систему управления и контроля воспитательного процесса на основе оптимального планирования работы и четкого распределения функциональных обязанностей.</w:t>
      </w:r>
    </w:p>
    <w:p w:rsidR="000207E7" w:rsidRPr="00B26386" w:rsidRDefault="000207E7" w:rsidP="005B4F8A">
      <w:pPr>
        <w:shd w:val="clear" w:color="auto" w:fill="FFFFFF"/>
        <w:spacing w:after="0" w:line="23" w:lineRule="atLeast"/>
        <w:ind w:firstLine="709"/>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В 2019– 2020 учебном году детский дом продолжил работу по реформированию своей деятельности в соответствии требованиям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24.05.2014 № 481.</w:t>
      </w:r>
    </w:p>
    <w:p w:rsidR="000207E7" w:rsidRPr="00B26386" w:rsidRDefault="000207E7" w:rsidP="005B4F8A">
      <w:pPr>
        <w:shd w:val="clear" w:color="auto" w:fill="FFFFFF"/>
        <w:spacing w:after="0" w:line="23" w:lineRule="atLeast"/>
        <w:ind w:firstLine="567"/>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В октябре 2016 года детский дом, в целях развития художественно-эстетических способностей воспитанников как основы успешности выпускника, получил лицензию на образовательную деятельность (вид образовательной деятельности и предоставление дополнительных образовательных услуг: дополнительное образование детей и взрослых</w:t>
      </w:r>
      <w:r w:rsidR="00A517FD">
        <w:rPr>
          <w:rFonts w:ascii="Times New Roman" w:eastAsia="Times New Roman" w:hAnsi="Times New Roman" w:cs="Times New Roman"/>
          <w:sz w:val="24"/>
          <w:szCs w:val="24"/>
          <w:lang w:eastAsia="ru-RU"/>
        </w:rPr>
        <w:t xml:space="preserve"> и  дошкольное образование</w:t>
      </w:r>
      <w:r w:rsidRPr="00B26386">
        <w:rPr>
          <w:rFonts w:ascii="Times New Roman" w:eastAsia="Times New Roman" w:hAnsi="Times New Roman" w:cs="Times New Roman"/>
          <w:sz w:val="24"/>
          <w:szCs w:val="24"/>
          <w:lang w:eastAsia="ru-RU"/>
        </w:rPr>
        <w:t>). В связи с этим развивается инновационный подход к организации учебно-воспитательного процесса, обеспечивающий максимальное раскрытие способностей детей, их всестороннее психосоциальное и физическое развитие через коллективную совместную с педагогами деятельность.</w:t>
      </w:r>
    </w:p>
    <w:p w:rsidR="00DF15C0" w:rsidRPr="00B26386" w:rsidRDefault="00C368C5" w:rsidP="005B4F8A">
      <w:pPr>
        <w:tabs>
          <w:tab w:val="left" w:pos="567"/>
        </w:tabs>
        <w:spacing w:after="0" w:line="23" w:lineRule="atLeast"/>
        <w:jc w:val="both"/>
        <w:rPr>
          <w:rFonts w:ascii="Times New Roman" w:hAnsi="Times New Roman" w:cs="Times New Roman"/>
          <w:sz w:val="24"/>
          <w:szCs w:val="24"/>
        </w:rPr>
      </w:pPr>
      <w:r>
        <w:rPr>
          <w:rFonts w:ascii="Times New Roman" w:hAnsi="Times New Roman" w:cs="Times New Roman"/>
          <w:sz w:val="24"/>
          <w:szCs w:val="24"/>
        </w:rPr>
        <w:tab/>
      </w:r>
      <w:r w:rsidR="0067208F" w:rsidRPr="00B26386">
        <w:rPr>
          <w:rFonts w:ascii="Times New Roman" w:hAnsi="Times New Roman" w:cs="Times New Roman"/>
          <w:sz w:val="24"/>
          <w:szCs w:val="24"/>
        </w:rPr>
        <w:t xml:space="preserve">Важнейшим средством повышения педагогического мастерства педагогов, связующим в единое целое всю систему работы детского дома, является методическая работа. Целью методической работы </w:t>
      </w:r>
      <w:r w:rsidR="00142708" w:rsidRPr="00B26386">
        <w:rPr>
          <w:rFonts w:ascii="Times New Roman" w:hAnsi="Times New Roman" w:cs="Times New Roman"/>
          <w:sz w:val="24"/>
          <w:szCs w:val="24"/>
        </w:rPr>
        <w:t>непрерывное совершенствование уровня педагогического мастерства педагогов, по</w:t>
      </w:r>
      <w:r w:rsidR="00DF15C0" w:rsidRPr="00B26386">
        <w:rPr>
          <w:rFonts w:ascii="Times New Roman" w:hAnsi="Times New Roman" w:cs="Times New Roman"/>
          <w:sz w:val="24"/>
          <w:szCs w:val="24"/>
        </w:rPr>
        <w:t>вышение мотивационной готовности педагогов к педагогической деятельности, их эрудиции и компетентности в области обучения и воспитания детей, воспитывающихся в условиях детского дома.</w:t>
      </w:r>
      <w:r w:rsidR="0067208F" w:rsidRPr="00B26386">
        <w:rPr>
          <w:rFonts w:ascii="Times New Roman" w:hAnsi="Times New Roman" w:cs="Times New Roman"/>
          <w:sz w:val="24"/>
          <w:szCs w:val="24"/>
        </w:rPr>
        <w:t xml:space="preserve"> Методическая работа в детском доме строилась в соответствии с воспитательными задачами, которые были определены в годовом плане: </w:t>
      </w:r>
    </w:p>
    <w:p w:rsidR="00DF15C0" w:rsidRPr="00B26386" w:rsidRDefault="00DF15C0" w:rsidP="005B4F8A">
      <w:pPr>
        <w:tabs>
          <w:tab w:val="left" w:pos="1498"/>
        </w:tabs>
        <w:spacing w:after="0" w:line="23" w:lineRule="atLeast"/>
        <w:jc w:val="both"/>
        <w:rPr>
          <w:rFonts w:ascii="Times New Roman" w:hAnsi="Times New Roman" w:cs="Times New Roman"/>
          <w:sz w:val="24"/>
          <w:szCs w:val="24"/>
        </w:rPr>
      </w:pPr>
      <w:r w:rsidRPr="00B26386">
        <w:rPr>
          <w:rFonts w:ascii="Times New Roman" w:hAnsi="Times New Roman" w:cs="Times New Roman"/>
          <w:sz w:val="24"/>
          <w:szCs w:val="24"/>
        </w:rPr>
        <w:t>-</w:t>
      </w:r>
      <w:r w:rsidR="00747E12">
        <w:rPr>
          <w:rFonts w:ascii="Times New Roman" w:hAnsi="Times New Roman" w:cs="Times New Roman"/>
          <w:sz w:val="24"/>
          <w:szCs w:val="24"/>
        </w:rPr>
        <w:t xml:space="preserve"> п</w:t>
      </w:r>
      <w:r w:rsidRPr="00B26386">
        <w:rPr>
          <w:rFonts w:ascii="Times New Roman" w:hAnsi="Times New Roman" w:cs="Times New Roman"/>
          <w:sz w:val="24"/>
          <w:szCs w:val="24"/>
        </w:rPr>
        <w:t xml:space="preserve">овышение </w:t>
      </w:r>
      <w:r w:rsidR="00C368C5">
        <w:rPr>
          <w:rFonts w:ascii="Times New Roman" w:hAnsi="Times New Roman" w:cs="Times New Roman"/>
          <w:sz w:val="24"/>
          <w:szCs w:val="24"/>
        </w:rPr>
        <w:t>у</w:t>
      </w:r>
      <w:r w:rsidRPr="00B26386">
        <w:rPr>
          <w:rFonts w:ascii="Times New Roman" w:hAnsi="Times New Roman" w:cs="Times New Roman"/>
          <w:sz w:val="24"/>
          <w:szCs w:val="24"/>
        </w:rPr>
        <w:t xml:space="preserve">ровня педагогических знаний через различные </w:t>
      </w:r>
      <w:r w:rsidR="000D5883" w:rsidRPr="00B26386">
        <w:rPr>
          <w:rFonts w:ascii="Times New Roman" w:hAnsi="Times New Roman" w:cs="Times New Roman"/>
          <w:sz w:val="24"/>
          <w:szCs w:val="24"/>
        </w:rPr>
        <w:t>ф</w:t>
      </w:r>
      <w:r w:rsidRPr="00B26386">
        <w:rPr>
          <w:rFonts w:ascii="Times New Roman" w:hAnsi="Times New Roman" w:cs="Times New Roman"/>
          <w:sz w:val="24"/>
          <w:szCs w:val="24"/>
        </w:rPr>
        <w:t>орм</w:t>
      </w:r>
      <w:r w:rsidR="000D5883" w:rsidRPr="00B26386">
        <w:rPr>
          <w:rFonts w:ascii="Times New Roman" w:hAnsi="Times New Roman" w:cs="Times New Roman"/>
          <w:sz w:val="24"/>
          <w:szCs w:val="24"/>
        </w:rPr>
        <w:t>ы</w:t>
      </w:r>
      <w:r w:rsidRPr="00B26386">
        <w:rPr>
          <w:rFonts w:ascii="Times New Roman" w:hAnsi="Times New Roman" w:cs="Times New Roman"/>
          <w:sz w:val="24"/>
          <w:szCs w:val="24"/>
        </w:rPr>
        <w:t xml:space="preserve"> методической работы;</w:t>
      </w:r>
    </w:p>
    <w:p w:rsidR="00DF15C0" w:rsidRPr="00B26386" w:rsidRDefault="00DF15C0" w:rsidP="005B4F8A">
      <w:pPr>
        <w:tabs>
          <w:tab w:val="left" w:pos="1498"/>
        </w:tabs>
        <w:spacing w:after="0" w:line="23" w:lineRule="atLeast"/>
        <w:jc w:val="both"/>
        <w:rPr>
          <w:rFonts w:ascii="Times New Roman" w:hAnsi="Times New Roman" w:cs="Times New Roman"/>
          <w:sz w:val="24"/>
          <w:szCs w:val="24"/>
        </w:rPr>
      </w:pPr>
      <w:r w:rsidRPr="00B26386">
        <w:rPr>
          <w:rFonts w:ascii="Times New Roman" w:hAnsi="Times New Roman" w:cs="Times New Roman"/>
          <w:sz w:val="24"/>
          <w:szCs w:val="24"/>
        </w:rPr>
        <w:t>-</w:t>
      </w:r>
      <w:r w:rsidR="00747E12">
        <w:rPr>
          <w:rFonts w:ascii="Times New Roman" w:hAnsi="Times New Roman" w:cs="Times New Roman"/>
          <w:sz w:val="24"/>
          <w:szCs w:val="24"/>
        </w:rPr>
        <w:t xml:space="preserve"> </w:t>
      </w:r>
      <w:r w:rsidR="00C368C5">
        <w:rPr>
          <w:rFonts w:ascii="Times New Roman" w:hAnsi="Times New Roman" w:cs="Times New Roman"/>
          <w:sz w:val="24"/>
          <w:szCs w:val="24"/>
        </w:rPr>
        <w:t>и</w:t>
      </w:r>
      <w:r w:rsidRPr="00B26386">
        <w:rPr>
          <w:rFonts w:ascii="Times New Roman" w:hAnsi="Times New Roman" w:cs="Times New Roman"/>
          <w:sz w:val="24"/>
          <w:szCs w:val="24"/>
        </w:rPr>
        <w:t>зучение и использование в своей профессиональной деятельности современных педагогических технологий, методик, приемов и способов успешного обучения и воспитания детей;</w:t>
      </w:r>
    </w:p>
    <w:p w:rsidR="00DF15C0" w:rsidRPr="00B26386" w:rsidRDefault="00DF15C0" w:rsidP="005B4F8A">
      <w:pPr>
        <w:tabs>
          <w:tab w:val="left" w:pos="1498"/>
        </w:tabs>
        <w:spacing w:after="0" w:line="23" w:lineRule="atLeast"/>
        <w:jc w:val="both"/>
        <w:rPr>
          <w:rFonts w:ascii="Times New Roman" w:hAnsi="Times New Roman" w:cs="Times New Roman"/>
          <w:sz w:val="24"/>
          <w:szCs w:val="24"/>
        </w:rPr>
      </w:pPr>
      <w:r w:rsidRPr="00B26386">
        <w:rPr>
          <w:rFonts w:ascii="Times New Roman" w:hAnsi="Times New Roman" w:cs="Times New Roman"/>
          <w:sz w:val="24"/>
          <w:szCs w:val="24"/>
        </w:rPr>
        <w:t>-</w:t>
      </w:r>
      <w:r w:rsidR="00747E12">
        <w:rPr>
          <w:rFonts w:ascii="Times New Roman" w:hAnsi="Times New Roman" w:cs="Times New Roman"/>
          <w:sz w:val="24"/>
          <w:szCs w:val="24"/>
        </w:rPr>
        <w:t xml:space="preserve"> </w:t>
      </w:r>
      <w:r w:rsidRPr="00B26386">
        <w:rPr>
          <w:rFonts w:ascii="Times New Roman" w:hAnsi="Times New Roman" w:cs="Times New Roman"/>
          <w:sz w:val="24"/>
          <w:szCs w:val="24"/>
        </w:rPr>
        <w:t>повешение уровня педагогического мастерства;</w:t>
      </w:r>
    </w:p>
    <w:p w:rsidR="00DF15C0" w:rsidRPr="00B26386" w:rsidRDefault="00DF15C0" w:rsidP="005B4F8A">
      <w:pPr>
        <w:tabs>
          <w:tab w:val="left" w:pos="1498"/>
        </w:tabs>
        <w:spacing w:after="0" w:line="23" w:lineRule="atLeast"/>
        <w:jc w:val="both"/>
        <w:rPr>
          <w:rFonts w:ascii="Times New Roman" w:hAnsi="Times New Roman" w:cs="Times New Roman"/>
          <w:sz w:val="24"/>
          <w:szCs w:val="24"/>
        </w:rPr>
      </w:pPr>
      <w:r w:rsidRPr="00B26386">
        <w:rPr>
          <w:rFonts w:ascii="Times New Roman" w:hAnsi="Times New Roman" w:cs="Times New Roman"/>
          <w:sz w:val="24"/>
          <w:szCs w:val="24"/>
        </w:rPr>
        <w:t>-</w:t>
      </w:r>
      <w:r w:rsidR="00747E12">
        <w:rPr>
          <w:rFonts w:ascii="Times New Roman" w:hAnsi="Times New Roman" w:cs="Times New Roman"/>
          <w:sz w:val="24"/>
          <w:szCs w:val="24"/>
        </w:rPr>
        <w:t xml:space="preserve"> </w:t>
      </w:r>
      <w:r w:rsidRPr="00B26386">
        <w:rPr>
          <w:rFonts w:ascii="Times New Roman" w:hAnsi="Times New Roman" w:cs="Times New Roman"/>
          <w:sz w:val="24"/>
          <w:szCs w:val="24"/>
        </w:rPr>
        <w:t>создание условий в и привитие интереса к самообразованию;</w:t>
      </w:r>
    </w:p>
    <w:p w:rsidR="00DF15C0" w:rsidRPr="00B26386" w:rsidRDefault="00DF15C0" w:rsidP="005B4F8A">
      <w:pPr>
        <w:tabs>
          <w:tab w:val="left" w:pos="1498"/>
        </w:tabs>
        <w:spacing w:after="0" w:line="23" w:lineRule="atLeast"/>
        <w:jc w:val="both"/>
        <w:rPr>
          <w:rFonts w:ascii="Times New Roman" w:hAnsi="Times New Roman" w:cs="Times New Roman"/>
          <w:sz w:val="24"/>
          <w:szCs w:val="24"/>
        </w:rPr>
      </w:pPr>
      <w:r w:rsidRPr="00B26386">
        <w:rPr>
          <w:rFonts w:ascii="Times New Roman" w:hAnsi="Times New Roman" w:cs="Times New Roman"/>
          <w:sz w:val="24"/>
          <w:szCs w:val="24"/>
        </w:rPr>
        <w:t>-</w:t>
      </w:r>
      <w:r w:rsidR="00747E12">
        <w:rPr>
          <w:rFonts w:ascii="Times New Roman" w:hAnsi="Times New Roman" w:cs="Times New Roman"/>
          <w:sz w:val="24"/>
          <w:szCs w:val="24"/>
        </w:rPr>
        <w:t xml:space="preserve"> </w:t>
      </w:r>
      <w:r w:rsidRPr="00B26386">
        <w:rPr>
          <w:rFonts w:ascii="Times New Roman" w:hAnsi="Times New Roman" w:cs="Times New Roman"/>
          <w:sz w:val="24"/>
          <w:szCs w:val="24"/>
        </w:rPr>
        <w:t>пр</w:t>
      </w:r>
      <w:r w:rsidR="00A054FE">
        <w:rPr>
          <w:rFonts w:ascii="Times New Roman" w:hAnsi="Times New Roman" w:cs="Times New Roman"/>
          <w:sz w:val="24"/>
          <w:szCs w:val="24"/>
        </w:rPr>
        <w:t>ивитие вкуса, интереса и умения</w:t>
      </w:r>
      <w:r w:rsidRPr="00B26386">
        <w:rPr>
          <w:rFonts w:ascii="Times New Roman" w:hAnsi="Times New Roman" w:cs="Times New Roman"/>
          <w:sz w:val="24"/>
          <w:szCs w:val="24"/>
        </w:rPr>
        <w:t xml:space="preserve"> заниматься творческой деятельностью.</w:t>
      </w:r>
    </w:p>
    <w:p w:rsidR="00DF15C0" w:rsidRPr="00B26386" w:rsidRDefault="00747E12" w:rsidP="005B4F8A">
      <w:pPr>
        <w:tabs>
          <w:tab w:val="left" w:pos="567"/>
        </w:tabs>
        <w:spacing w:after="0" w:line="23" w:lineRule="atLeast"/>
        <w:jc w:val="both"/>
        <w:rPr>
          <w:rFonts w:ascii="Times New Roman" w:hAnsi="Times New Roman" w:cs="Times New Roman"/>
          <w:sz w:val="24"/>
          <w:szCs w:val="24"/>
        </w:rPr>
      </w:pPr>
      <w:r>
        <w:rPr>
          <w:rFonts w:ascii="Times New Roman" w:hAnsi="Times New Roman" w:cs="Times New Roman"/>
          <w:sz w:val="24"/>
          <w:szCs w:val="24"/>
        </w:rPr>
        <w:tab/>
      </w:r>
      <w:r w:rsidR="0067208F" w:rsidRPr="00B26386">
        <w:rPr>
          <w:rFonts w:ascii="Times New Roman" w:hAnsi="Times New Roman" w:cs="Times New Roman"/>
          <w:sz w:val="24"/>
          <w:szCs w:val="24"/>
        </w:rPr>
        <w:t xml:space="preserve">Обновлено содержание программ деятельности кружков дополнительного образования в рамках воспитательной программы </w:t>
      </w:r>
      <w:r w:rsidR="00DF15C0" w:rsidRPr="00B26386">
        <w:rPr>
          <w:rFonts w:ascii="Times New Roman" w:hAnsi="Times New Roman" w:cs="Times New Roman"/>
          <w:sz w:val="24"/>
          <w:szCs w:val="24"/>
        </w:rPr>
        <w:t>ГУ ЯО «Переславль-Залесский санаторный детский дом» на 2019</w:t>
      </w:r>
      <w:r w:rsidR="0067208F" w:rsidRPr="00B26386">
        <w:rPr>
          <w:rFonts w:ascii="Times New Roman" w:hAnsi="Times New Roman" w:cs="Times New Roman"/>
          <w:sz w:val="24"/>
          <w:szCs w:val="24"/>
        </w:rPr>
        <w:t>-20</w:t>
      </w:r>
      <w:r w:rsidR="00DF15C0" w:rsidRPr="00B26386">
        <w:rPr>
          <w:rFonts w:ascii="Times New Roman" w:hAnsi="Times New Roman" w:cs="Times New Roman"/>
          <w:sz w:val="24"/>
          <w:szCs w:val="24"/>
        </w:rPr>
        <w:t>20</w:t>
      </w:r>
      <w:r w:rsidR="0067208F" w:rsidRPr="00B26386">
        <w:rPr>
          <w:rFonts w:ascii="Times New Roman" w:hAnsi="Times New Roman" w:cs="Times New Roman"/>
          <w:sz w:val="24"/>
          <w:szCs w:val="24"/>
        </w:rPr>
        <w:t xml:space="preserve"> уч</w:t>
      </w:r>
      <w:r w:rsidR="0025639B" w:rsidRPr="00B26386">
        <w:rPr>
          <w:rFonts w:ascii="Times New Roman" w:hAnsi="Times New Roman" w:cs="Times New Roman"/>
          <w:sz w:val="24"/>
          <w:szCs w:val="24"/>
        </w:rPr>
        <w:t>ебный</w:t>
      </w:r>
      <w:r w:rsidR="0067208F" w:rsidRPr="00B26386">
        <w:rPr>
          <w:rFonts w:ascii="Times New Roman" w:hAnsi="Times New Roman" w:cs="Times New Roman"/>
          <w:sz w:val="24"/>
          <w:szCs w:val="24"/>
        </w:rPr>
        <w:t xml:space="preserve"> год. </w:t>
      </w:r>
    </w:p>
    <w:p w:rsidR="000207E7" w:rsidRPr="00B26386" w:rsidRDefault="0067208F" w:rsidP="005B4F8A">
      <w:pPr>
        <w:shd w:val="clear" w:color="auto" w:fill="FFFFFF"/>
        <w:spacing w:after="0"/>
        <w:ind w:firstLine="708"/>
        <w:jc w:val="both"/>
        <w:rPr>
          <w:rFonts w:ascii="Times New Roman" w:eastAsia="Times New Roman" w:hAnsi="Times New Roman" w:cs="Times New Roman"/>
          <w:sz w:val="24"/>
          <w:szCs w:val="24"/>
          <w:lang w:eastAsia="ru-RU"/>
        </w:rPr>
      </w:pPr>
      <w:r w:rsidRPr="00B26386">
        <w:rPr>
          <w:rFonts w:ascii="Times New Roman" w:hAnsi="Times New Roman" w:cs="Times New Roman"/>
          <w:sz w:val="24"/>
          <w:szCs w:val="24"/>
        </w:rPr>
        <w:lastRenderedPageBreak/>
        <w:t xml:space="preserve">Анализируя методическую деятельность, можно отметить следующие аспекты: основной формой организации методической работы в детском доме является методическое объединение. </w:t>
      </w:r>
      <w:r w:rsidR="00DF15C0" w:rsidRPr="00B26386">
        <w:rPr>
          <w:rFonts w:ascii="Times New Roman" w:hAnsi="Times New Roman" w:cs="Times New Roman"/>
          <w:sz w:val="24"/>
          <w:szCs w:val="24"/>
        </w:rPr>
        <w:t xml:space="preserve">На 2019-2020 год </w:t>
      </w:r>
      <w:r w:rsidR="000D5883" w:rsidRPr="00B26386">
        <w:rPr>
          <w:rFonts w:ascii="Times New Roman" w:hAnsi="Times New Roman" w:cs="Times New Roman"/>
          <w:sz w:val="24"/>
          <w:szCs w:val="24"/>
        </w:rPr>
        <w:t>было</w:t>
      </w:r>
      <w:r w:rsidR="00DF15C0" w:rsidRPr="00B26386">
        <w:rPr>
          <w:rFonts w:ascii="Times New Roman" w:hAnsi="Times New Roman" w:cs="Times New Roman"/>
          <w:sz w:val="24"/>
          <w:szCs w:val="24"/>
        </w:rPr>
        <w:t xml:space="preserve"> запланировано ежемесячное проведение </w:t>
      </w:r>
      <w:r w:rsidR="000D5883" w:rsidRPr="00B26386">
        <w:rPr>
          <w:rFonts w:ascii="Times New Roman" w:hAnsi="Times New Roman" w:cs="Times New Roman"/>
          <w:sz w:val="24"/>
          <w:szCs w:val="24"/>
        </w:rPr>
        <w:t>заседаний</w:t>
      </w:r>
      <w:r w:rsidR="00DF15C0" w:rsidRPr="00B26386">
        <w:rPr>
          <w:rFonts w:ascii="Times New Roman" w:hAnsi="Times New Roman" w:cs="Times New Roman"/>
          <w:sz w:val="24"/>
          <w:szCs w:val="24"/>
        </w:rPr>
        <w:t xml:space="preserve"> методического </w:t>
      </w:r>
      <w:r w:rsidR="0025639B" w:rsidRPr="00B26386">
        <w:rPr>
          <w:rFonts w:ascii="Times New Roman" w:hAnsi="Times New Roman" w:cs="Times New Roman"/>
          <w:sz w:val="24"/>
          <w:szCs w:val="24"/>
        </w:rPr>
        <w:t>объединения,</w:t>
      </w:r>
      <w:r w:rsidR="000D5883" w:rsidRPr="00B26386">
        <w:rPr>
          <w:rFonts w:ascii="Times New Roman" w:hAnsi="Times New Roman" w:cs="Times New Roman"/>
          <w:sz w:val="24"/>
          <w:szCs w:val="24"/>
        </w:rPr>
        <w:t xml:space="preserve"> </w:t>
      </w:r>
      <w:r w:rsidR="0014787A" w:rsidRPr="00B26386">
        <w:rPr>
          <w:rFonts w:ascii="Times New Roman" w:hAnsi="Times New Roman" w:cs="Times New Roman"/>
          <w:sz w:val="24"/>
          <w:szCs w:val="24"/>
        </w:rPr>
        <w:t>которые включали в себя теоретические асп</w:t>
      </w:r>
      <w:r w:rsidR="00A054FE">
        <w:rPr>
          <w:rFonts w:ascii="Times New Roman" w:hAnsi="Times New Roman" w:cs="Times New Roman"/>
          <w:sz w:val="24"/>
          <w:szCs w:val="24"/>
        </w:rPr>
        <w:t>екты</w:t>
      </w:r>
      <w:r w:rsidR="0014787A" w:rsidRPr="00B26386">
        <w:rPr>
          <w:rFonts w:ascii="Times New Roman" w:hAnsi="Times New Roman" w:cs="Times New Roman"/>
          <w:sz w:val="24"/>
          <w:szCs w:val="24"/>
        </w:rPr>
        <w:t xml:space="preserve"> воспитат</w:t>
      </w:r>
      <w:r w:rsidR="00A054FE">
        <w:rPr>
          <w:rFonts w:ascii="Times New Roman" w:hAnsi="Times New Roman" w:cs="Times New Roman"/>
          <w:sz w:val="24"/>
          <w:szCs w:val="24"/>
        </w:rPr>
        <w:t>ельной работы, открытые занятия</w:t>
      </w:r>
      <w:r w:rsidR="0014787A" w:rsidRPr="00B26386">
        <w:rPr>
          <w:rFonts w:ascii="Times New Roman" w:hAnsi="Times New Roman" w:cs="Times New Roman"/>
          <w:sz w:val="24"/>
          <w:szCs w:val="24"/>
        </w:rPr>
        <w:t xml:space="preserve"> </w:t>
      </w:r>
      <w:r w:rsidR="0025639B" w:rsidRPr="00B26386">
        <w:rPr>
          <w:rFonts w:ascii="Times New Roman" w:hAnsi="Times New Roman" w:cs="Times New Roman"/>
          <w:sz w:val="24"/>
          <w:szCs w:val="24"/>
        </w:rPr>
        <w:t>воспитателей,</w:t>
      </w:r>
      <w:r w:rsidR="0014787A" w:rsidRPr="00B26386">
        <w:rPr>
          <w:rFonts w:ascii="Times New Roman" w:hAnsi="Times New Roman" w:cs="Times New Roman"/>
          <w:sz w:val="24"/>
          <w:szCs w:val="24"/>
        </w:rPr>
        <w:t xml:space="preserve"> а также обмен опытом воспитателей по работе над индивидуальной методиче</w:t>
      </w:r>
      <w:r w:rsidR="0025639B" w:rsidRPr="00B26386">
        <w:rPr>
          <w:rFonts w:ascii="Times New Roman" w:hAnsi="Times New Roman" w:cs="Times New Roman"/>
          <w:sz w:val="24"/>
          <w:szCs w:val="24"/>
        </w:rPr>
        <w:t>ской темой каждого воспитателя.</w:t>
      </w:r>
      <w:r w:rsidR="0014787A" w:rsidRPr="00B26386">
        <w:rPr>
          <w:rFonts w:ascii="Times New Roman" w:hAnsi="Times New Roman" w:cs="Times New Roman"/>
          <w:sz w:val="24"/>
          <w:szCs w:val="24"/>
        </w:rPr>
        <w:t xml:space="preserve"> Работа методического объединения велась по плану и в установленные сроки. На 2019-2020 г. было запланировано 9 мероприятий, однако проведено только 6 мероприятий, т.к. в марте из-за распространения новой </w:t>
      </w:r>
      <w:proofErr w:type="spellStart"/>
      <w:r w:rsidR="0014787A" w:rsidRPr="00B26386">
        <w:rPr>
          <w:rFonts w:ascii="Times New Roman" w:hAnsi="Times New Roman" w:cs="Times New Roman"/>
          <w:sz w:val="24"/>
          <w:szCs w:val="24"/>
        </w:rPr>
        <w:t>коронавирусной</w:t>
      </w:r>
      <w:proofErr w:type="spellEnd"/>
      <w:r w:rsidR="0014787A" w:rsidRPr="00B26386">
        <w:rPr>
          <w:rFonts w:ascii="Times New Roman" w:hAnsi="Times New Roman" w:cs="Times New Roman"/>
          <w:sz w:val="24"/>
          <w:szCs w:val="24"/>
        </w:rPr>
        <w:t xml:space="preserve"> инфекции были отменены открыт</w:t>
      </w:r>
      <w:r w:rsidR="00C368C5">
        <w:rPr>
          <w:rFonts w:ascii="Times New Roman" w:hAnsi="Times New Roman" w:cs="Times New Roman"/>
          <w:sz w:val="24"/>
          <w:szCs w:val="24"/>
        </w:rPr>
        <w:t>ы</w:t>
      </w:r>
      <w:r w:rsidR="0014787A" w:rsidRPr="00B26386">
        <w:rPr>
          <w:rFonts w:ascii="Times New Roman" w:hAnsi="Times New Roman" w:cs="Times New Roman"/>
          <w:sz w:val="24"/>
          <w:szCs w:val="24"/>
        </w:rPr>
        <w:t xml:space="preserve">е мероприятия с марта по май. </w:t>
      </w:r>
      <w:r w:rsidRPr="00B26386">
        <w:rPr>
          <w:rFonts w:ascii="Times New Roman" w:hAnsi="Times New Roman" w:cs="Times New Roman"/>
          <w:sz w:val="24"/>
          <w:szCs w:val="24"/>
        </w:rPr>
        <w:t>Комплекс разрабатываемых на МО педагогических мер внедрялся в практику жизни, отслеживались результаты деятельности педагогов. Каждый временной этап анализировался, всё это позволяло правильно определяться с новыми задачами и их решением. Педагоги в своей работе использовали методические приемы, новшества, новаторские подходы к проведению различных форм занятий. Отслеживание результативности работы и профессионализма воспитателей осуществлялось при проведении открытых воспитательных занятий. Материал, излагаемый на занятиях, был доступен для восприятия воспитанникам, соответствовал современным образовательным и воспитательным требованиям. Занятия проводились с учётом современных методик работы с разновозрастными детьми. В ходе занятий у воспитанников формировались навыки самостоятельной работы, творческого подхода к поставленным целям. За прошедший период 2019</w:t>
      </w:r>
      <w:r w:rsidR="0025639B" w:rsidRPr="00B26386">
        <w:rPr>
          <w:rFonts w:ascii="Times New Roman" w:hAnsi="Times New Roman" w:cs="Times New Roman"/>
          <w:sz w:val="24"/>
          <w:szCs w:val="24"/>
        </w:rPr>
        <w:t xml:space="preserve">-2020 </w:t>
      </w:r>
      <w:r w:rsidRPr="00B26386">
        <w:rPr>
          <w:rFonts w:ascii="Times New Roman" w:hAnsi="Times New Roman" w:cs="Times New Roman"/>
          <w:sz w:val="24"/>
          <w:szCs w:val="24"/>
        </w:rPr>
        <w:t>года активно велась работа по повышению уровня профессионального мастерства педагогов детского дома, что позволило обеспечить высокий уровень профессиональной компетентности педагогов</w:t>
      </w:r>
      <w:r w:rsidR="0025639B" w:rsidRPr="00B26386">
        <w:rPr>
          <w:rFonts w:ascii="Times New Roman" w:hAnsi="Times New Roman" w:cs="Times New Roman"/>
          <w:sz w:val="24"/>
          <w:szCs w:val="24"/>
        </w:rPr>
        <w:t xml:space="preserve">. 80% педагогических работников в течение учебного года прошли курсы повышения квалификации. </w:t>
      </w:r>
      <w:r w:rsidRPr="00B26386">
        <w:rPr>
          <w:rFonts w:ascii="Times New Roman" w:hAnsi="Times New Roman" w:cs="Times New Roman"/>
          <w:sz w:val="24"/>
          <w:szCs w:val="24"/>
        </w:rPr>
        <w:t>Итогом методической работы стало использование инновационных педагогических технологий в работе с детьми детского дома; умение находить правильный подход к каждому воспитаннику, исходя из личностных особенностей ребёнка; использование методов совместной деятельности педагогов и воспитанников для участия в мероприятиях; подведение итогов по методической теме</w:t>
      </w:r>
      <w:r w:rsidR="00DD25C2" w:rsidRPr="00B26386">
        <w:rPr>
          <w:rFonts w:ascii="Times New Roman" w:hAnsi="Times New Roman" w:cs="Times New Roman"/>
          <w:sz w:val="24"/>
          <w:szCs w:val="24"/>
        </w:rPr>
        <w:t>.</w:t>
      </w:r>
      <w:r w:rsidRPr="00B26386">
        <w:rPr>
          <w:rFonts w:ascii="Times New Roman" w:hAnsi="Times New Roman" w:cs="Times New Roman"/>
          <w:sz w:val="24"/>
          <w:szCs w:val="24"/>
        </w:rPr>
        <w:t xml:space="preserve"> Вместе с тем хотелось бы отметить, что необходимо использовать различные формы проведения заседаний, разнообразные формы и методы работы с детским коллективом, каждому педагогу необходимо создавать свою методическую копилку, шире использовать СМИ для распространения педагогического опыта.</w:t>
      </w:r>
      <w:r w:rsidR="000207E7" w:rsidRPr="00B26386">
        <w:rPr>
          <w:rFonts w:ascii="Times New Roman" w:eastAsia="Times New Roman" w:hAnsi="Times New Roman" w:cs="Times New Roman"/>
          <w:sz w:val="24"/>
          <w:szCs w:val="24"/>
          <w:lang w:eastAsia="ru-RU"/>
        </w:rPr>
        <w:t xml:space="preserve"> Определенные в августе 2019 года на педагогическом совете цели, задачи и направления работы получили развитие и практическую реализацию на всех уровнях: в работе с отдельно взятым ребенком, в работе с группой, в работе с детским коллективом детского дома.</w:t>
      </w:r>
    </w:p>
    <w:p w:rsidR="000D5883" w:rsidRPr="00B26386" w:rsidRDefault="000D5883" w:rsidP="005B4F8A">
      <w:pPr>
        <w:tabs>
          <w:tab w:val="left" w:pos="1498"/>
        </w:tabs>
        <w:spacing w:after="0"/>
        <w:jc w:val="both"/>
        <w:rPr>
          <w:rFonts w:ascii="Times New Roman" w:hAnsi="Times New Roman" w:cs="Times New Roman"/>
          <w:sz w:val="24"/>
          <w:szCs w:val="24"/>
        </w:rPr>
      </w:pPr>
    </w:p>
    <w:p w:rsidR="0025639B" w:rsidRDefault="0042424D" w:rsidP="005B4F8A">
      <w:pPr>
        <w:spacing w:after="0"/>
        <w:rPr>
          <w:rFonts w:ascii="Times New Roman" w:hAnsi="Times New Roman" w:cs="Times New Roman"/>
          <w:b/>
          <w:sz w:val="24"/>
          <w:szCs w:val="24"/>
        </w:rPr>
      </w:pPr>
      <w:r>
        <w:rPr>
          <w:rFonts w:ascii="Times New Roman" w:hAnsi="Times New Roman" w:cs="Times New Roman"/>
          <w:b/>
          <w:sz w:val="24"/>
          <w:szCs w:val="24"/>
        </w:rPr>
        <w:t>6</w:t>
      </w:r>
      <w:r w:rsidR="0025639B" w:rsidRPr="00F10CA5">
        <w:rPr>
          <w:rFonts w:ascii="Times New Roman" w:hAnsi="Times New Roman" w:cs="Times New Roman"/>
          <w:b/>
          <w:sz w:val="24"/>
          <w:szCs w:val="24"/>
        </w:rPr>
        <w:t>. Организация воспитательного процесса</w:t>
      </w:r>
    </w:p>
    <w:p w:rsidR="006E5EEE" w:rsidRPr="00F10CA5" w:rsidRDefault="006E5EEE" w:rsidP="005B4F8A">
      <w:pPr>
        <w:spacing w:after="0"/>
        <w:rPr>
          <w:rFonts w:ascii="Times New Roman" w:hAnsi="Times New Roman" w:cs="Times New Roman"/>
          <w:b/>
          <w:sz w:val="24"/>
          <w:szCs w:val="24"/>
        </w:rPr>
      </w:pPr>
    </w:p>
    <w:p w:rsidR="000207E7" w:rsidRPr="00F10CA5" w:rsidRDefault="000207E7" w:rsidP="005B4F8A">
      <w:pPr>
        <w:spacing w:after="0"/>
        <w:ind w:firstLine="708"/>
        <w:jc w:val="both"/>
        <w:rPr>
          <w:rFonts w:ascii="Times New Roman" w:hAnsi="Times New Roman" w:cs="Times New Roman"/>
          <w:sz w:val="24"/>
          <w:szCs w:val="24"/>
        </w:rPr>
      </w:pPr>
      <w:proofErr w:type="gramStart"/>
      <w:r w:rsidRPr="00F10CA5">
        <w:rPr>
          <w:rFonts w:ascii="Times New Roman" w:hAnsi="Times New Roman" w:cs="Times New Roman"/>
          <w:sz w:val="24"/>
          <w:szCs w:val="24"/>
        </w:rPr>
        <w:t>Планирование воспитательной работы в  отчетный п</w:t>
      </w:r>
      <w:r w:rsidR="00E7139A">
        <w:rPr>
          <w:rFonts w:ascii="Times New Roman" w:hAnsi="Times New Roman" w:cs="Times New Roman"/>
          <w:sz w:val="24"/>
          <w:szCs w:val="24"/>
        </w:rPr>
        <w:t xml:space="preserve">ериод  осуществлялось на основе </w:t>
      </w:r>
      <w:r w:rsidR="006E5EEE">
        <w:rPr>
          <w:rFonts w:ascii="Times New Roman" w:hAnsi="Times New Roman" w:cs="Times New Roman"/>
          <w:sz w:val="24"/>
          <w:szCs w:val="24"/>
        </w:rPr>
        <w:t>к</w:t>
      </w:r>
      <w:r w:rsidRPr="00F10CA5">
        <w:rPr>
          <w:rFonts w:ascii="Times New Roman" w:hAnsi="Times New Roman" w:cs="Times New Roman"/>
          <w:sz w:val="24"/>
          <w:szCs w:val="24"/>
        </w:rPr>
        <w:t xml:space="preserve">онцепции духовно-нравственного развития и воспитания личности гражданина России, с учетом Всероссийских праздников, акций и месячников, с учетом традиций детского дома, возрастных особенностей воспитанников и было направлено на реализацию </w:t>
      </w:r>
      <w:r w:rsidRPr="006E5EEE">
        <w:rPr>
          <w:rFonts w:ascii="Times New Roman" w:hAnsi="Times New Roman" w:cs="Times New Roman"/>
          <w:b/>
          <w:sz w:val="24"/>
          <w:szCs w:val="24"/>
        </w:rPr>
        <w:t>цели</w:t>
      </w:r>
      <w:r w:rsidR="006E5EEE">
        <w:rPr>
          <w:rFonts w:ascii="Times New Roman" w:hAnsi="Times New Roman" w:cs="Times New Roman"/>
          <w:b/>
          <w:sz w:val="24"/>
          <w:szCs w:val="24"/>
        </w:rPr>
        <w:t xml:space="preserve"> </w:t>
      </w:r>
      <w:r w:rsidRPr="00F10CA5">
        <w:rPr>
          <w:rFonts w:ascii="Times New Roman" w:hAnsi="Times New Roman" w:cs="Times New Roman"/>
          <w:sz w:val="24"/>
          <w:szCs w:val="24"/>
        </w:rPr>
        <w:t>- создание условий для самореализации и саморазвития личности воспитанников детского дома, их успешной социализации в обществе.</w:t>
      </w:r>
      <w:proofErr w:type="gramEnd"/>
      <w:r w:rsidRPr="00F10CA5">
        <w:rPr>
          <w:rFonts w:ascii="Times New Roman" w:hAnsi="Times New Roman" w:cs="Times New Roman"/>
          <w:sz w:val="24"/>
          <w:szCs w:val="24"/>
        </w:rPr>
        <w:t xml:space="preserve"> Организация разнообразного досуга учащихся путем интеграции в воспитательной работе проектов: </w:t>
      </w:r>
      <w:r w:rsidRPr="00F10CA5">
        <w:rPr>
          <w:rFonts w:ascii="Times New Roman" w:hAnsi="Times New Roman" w:cs="Times New Roman"/>
          <w:sz w:val="24"/>
          <w:szCs w:val="24"/>
        </w:rPr>
        <w:lastRenderedPageBreak/>
        <w:t>гражданско-патриотического, духовно-нравственного, художественно-эстетического и экологического направления.</w:t>
      </w:r>
    </w:p>
    <w:p w:rsidR="00F10CA5" w:rsidRPr="00F10CA5" w:rsidRDefault="000207E7" w:rsidP="005B4F8A">
      <w:pPr>
        <w:spacing w:after="0"/>
        <w:ind w:firstLine="708"/>
        <w:jc w:val="both"/>
        <w:rPr>
          <w:rFonts w:ascii="Times New Roman" w:hAnsi="Times New Roman" w:cs="Times New Roman"/>
          <w:sz w:val="24"/>
          <w:szCs w:val="24"/>
        </w:rPr>
      </w:pPr>
      <w:r w:rsidRPr="00F10CA5">
        <w:rPr>
          <w:rFonts w:ascii="Times New Roman" w:hAnsi="Times New Roman" w:cs="Times New Roman"/>
          <w:sz w:val="24"/>
          <w:szCs w:val="24"/>
        </w:rPr>
        <w:t xml:space="preserve">В </w:t>
      </w:r>
      <w:r w:rsidR="006E5EEE">
        <w:rPr>
          <w:rFonts w:ascii="Times New Roman" w:hAnsi="Times New Roman" w:cs="Times New Roman"/>
          <w:sz w:val="24"/>
          <w:szCs w:val="24"/>
        </w:rPr>
        <w:t>д</w:t>
      </w:r>
      <w:r w:rsidRPr="00F10CA5">
        <w:rPr>
          <w:rFonts w:ascii="Times New Roman" w:hAnsi="Times New Roman" w:cs="Times New Roman"/>
          <w:sz w:val="24"/>
          <w:szCs w:val="24"/>
        </w:rPr>
        <w:t xml:space="preserve">етском доме </w:t>
      </w:r>
      <w:r w:rsidR="006E5EEE">
        <w:rPr>
          <w:rFonts w:ascii="Times New Roman" w:hAnsi="Times New Roman" w:cs="Times New Roman"/>
          <w:sz w:val="24"/>
          <w:szCs w:val="24"/>
        </w:rPr>
        <w:t xml:space="preserve">был </w:t>
      </w:r>
      <w:r w:rsidRPr="00F10CA5">
        <w:rPr>
          <w:rFonts w:ascii="Times New Roman" w:hAnsi="Times New Roman" w:cs="Times New Roman"/>
          <w:sz w:val="24"/>
          <w:szCs w:val="24"/>
        </w:rPr>
        <w:t>разработан годовой план воспитательно-образовательной деятельности на 2019 – 2020 учебный год, который утвержден приказом №92 от 30.08.2019г. На каждой группе имеется перспективный план воспитательной работы, составленный согласно требовани</w:t>
      </w:r>
      <w:r w:rsidR="00E171CF">
        <w:rPr>
          <w:rFonts w:ascii="Times New Roman" w:hAnsi="Times New Roman" w:cs="Times New Roman"/>
          <w:sz w:val="24"/>
          <w:szCs w:val="24"/>
        </w:rPr>
        <w:t>ям</w:t>
      </w:r>
      <w:r w:rsidRPr="00F10CA5">
        <w:rPr>
          <w:rFonts w:ascii="Times New Roman" w:hAnsi="Times New Roman" w:cs="Times New Roman"/>
          <w:sz w:val="24"/>
          <w:szCs w:val="24"/>
        </w:rPr>
        <w:t xml:space="preserve"> программы по формированию ценностных ориентаций у воспитанников. План включает в себя разнообразные мероприятия, позволяющие организовать досуговую</w:t>
      </w:r>
      <w:r w:rsidR="00DA62BF" w:rsidRPr="00F10CA5">
        <w:rPr>
          <w:rFonts w:ascii="Times New Roman" w:hAnsi="Times New Roman" w:cs="Times New Roman"/>
          <w:sz w:val="24"/>
          <w:szCs w:val="24"/>
        </w:rPr>
        <w:t xml:space="preserve"> </w:t>
      </w:r>
      <w:r w:rsidRPr="00F10CA5">
        <w:rPr>
          <w:rFonts w:ascii="Times New Roman" w:hAnsi="Times New Roman" w:cs="Times New Roman"/>
          <w:sz w:val="24"/>
          <w:szCs w:val="24"/>
        </w:rPr>
        <w:t xml:space="preserve">деятельность воспитанников по </w:t>
      </w:r>
      <w:r w:rsidR="00F10CA5" w:rsidRPr="00F10CA5">
        <w:rPr>
          <w:rFonts w:ascii="Times New Roman" w:hAnsi="Times New Roman" w:cs="Times New Roman"/>
          <w:sz w:val="24"/>
          <w:szCs w:val="24"/>
        </w:rPr>
        <w:t>пяти направления</w:t>
      </w:r>
      <w:r w:rsidR="00E171CF">
        <w:rPr>
          <w:rFonts w:ascii="Times New Roman" w:hAnsi="Times New Roman" w:cs="Times New Roman"/>
          <w:sz w:val="24"/>
          <w:szCs w:val="24"/>
        </w:rPr>
        <w:t>м</w:t>
      </w:r>
      <w:r w:rsidR="00F10CA5" w:rsidRPr="00F10CA5">
        <w:rPr>
          <w:rFonts w:ascii="Times New Roman" w:hAnsi="Times New Roman" w:cs="Times New Roman"/>
          <w:sz w:val="24"/>
          <w:szCs w:val="24"/>
        </w:rPr>
        <w:t>.</w:t>
      </w:r>
    </w:p>
    <w:p w:rsidR="006E5EEE" w:rsidRDefault="00941FC7" w:rsidP="005B4F8A">
      <w:pPr>
        <w:spacing w:after="0"/>
        <w:ind w:firstLine="708"/>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Организация разнообразного досуга воспитанников путем интеграции в воспитательной работе проектов: гражданско-патриотического, духовно нравственного, художественно-эстетического и экологического направления. Для реализации поставленной цели </w:t>
      </w:r>
      <w:proofErr w:type="gramStart"/>
      <w:r w:rsidRPr="00F10CA5">
        <w:rPr>
          <w:rFonts w:ascii="Times New Roman" w:eastAsia="Times New Roman" w:hAnsi="Times New Roman" w:cs="Times New Roman"/>
          <w:sz w:val="24"/>
          <w:szCs w:val="24"/>
          <w:lang w:eastAsia="ru-RU"/>
        </w:rPr>
        <w:t>педагогическим</w:t>
      </w:r>
      <w:proofErr w:type="gramEnd"/>
      <w:r w:rsidRPr="00F10CA5">
        <w:rPr>
          <w:rFonts w:ascii="Times New Roman" w:eastAsia="Times New Roman" w:hAnsi="Times New Roman" w:cs="Times New Roman"/>
          <w:sz w:val="24"/>
          <w:szCs w:val="24"/>
          <w:lang w:eastAsia="ru-RU"/>
        </w:rPr>
        <w:t xml:space="preserve"> работниками выбраны следующие направления  работы:</w:t>
      </w:r>
      <w:r w:rsidR="000D5883" w:rsidRPr="00F10CA5">
        <w:rPr>
          <w:rFonts w:ascii="Times New Roman" w:eastAsia="Times New Roman" w:hAnsi="Times New Roman" w:cs="Times New Roman"/>
          <w:sz w:val="24"/>
          <w:szCs w:val="24"/>
          <w:lang w:eastAsia="ru-RU"/>
        </w:rPr>
        <w:t xml:space="preserve"> </w:t>
      </w:r>
    </w:p>
    <w:p w:rsidR="006E5EEE" w:rsidRDefault="006E5EEE" w:rsidP="005B4F8A">
      <w:pPr>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0D5883" w:rsidRPr="00F10CA5">
        <w:rPr>
          <w:rFonts w:ascii="Times New Roman" w:eastAsia="Times New Roman" w:hAnsi="Times New Roman" w:cs="Times New Roman"/>
          <w:sz w:val="24"/>
          <w:szCs w:val="24"/>
          <w:lang w:eastAsia="ru-RU"/>
        </w:rPr>
        <w:t>«</w:t>
      </w:r>
      <w:r w:rsidR="00941FC7" w:rsidRPr="00F10CA5">
        <w:rPr>
          <w:rFonts w:ascii="Times New Roman" w:eastAsia="Times New Roman" w:hAnsi="Times New Roman" w:cs="Times New Roman"/>
          <w:sz w:val="24"/>
          <w:szCs w:val="24"/>
          <w:lang w:eastAsia="ru-RU"/>
        </w:rPr>
        <w:t>Физическое воспитание  и формирование культуры здоровья</w:t>
      </w:r>
      <w:r w:rsidR="000D5883" w:rsidRPr="00F10CA5">
        <w:rPr>
          <w:rFonts w:ascii="Times New Roman" w:eastAsia="Times New Roman" w:hAnsi="Times New Roman" w:cs="Times New Roman"/>
          <w:sz w:val="24"/>
          <w:szCs w:val="24"/>
          <w:lang w:eastAsia="ru-RU"/>
        </w:rPr>
        <w:t>»</w:t>
      </w:r>
      <w:r w:rsidR="00467B82">
        <w:rPr>
          <w:rFonts w:ascii="Times New Roman" w:eastAsia="Times New Roman" w:hAnsi="Times New Roman" w:cs="Times New Roman"/>
          <w:sz w:val="24"/>
          <w:szCs w:val="24"/>
          <w:lang w:eastAsia="ru-RU"/>
        </w:rPr>
        <w:t>;</w:t>
      </w:r>
      <w:r w:rsidR="000D5883" w:rsidRPr="00F10CA5">
        <w:rPr>
          <w:rFonts w:ascii="Times New Roman" w:eastAsia="Times New Roman" w:hAnsi="Times New Roman" w:cs="Times New Roman"/>
          <w:sz w:val="24"/>
          <w:szCs w:val="24"/>
          <w:lang w:eastAsia="ru-RU"/>
        </w:rPr>
        <w:t xml:space="preserve"> </w:t>
      </w:r>
    </w:p>
    <w:p w:rsidR="006E5EEE" w:rsidRDefault="000D5883" w:rsidP="005B4F8A">
      <w:pPr>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 «</w:t>
      </w:r>
      <w:r w:rsidR="00F904AF" w:rsidRPr="00F10CA5">
        <w:rPr>
          <w:rFonts w:ascii="Times New Roman" w:eastAsia="Times New Roman" w:hAnsi="Times New Roman" w:cs="Times New Roman"/>
          <w:sz w:val="24"/>
          <w:szCs w:val="24"/>
          <w:lang w:eastAsia="ru-RU"/>
        </w:rPr>
        <w:t>Гражданско-патриотическое воспитание</w:t>
      </w:r>
      <w:r w:rsidRPr="00F10CA5">
        <w:rPr>
          <w:rFonts w:ascii="Times New Roman" w:eastAsia="Times New Roman" w:hAnsi="Times New Roman" w:cs="Times New Roman"/>
          <w:sz w:val="24"/>
          <w:szCs w:val="24"/>
          <w:lang w:eastAsia="ru-RU"/>
        </w:rPr>
        <w:t>»</w:t>
      </w:r>
      <w:r w:rsidR="00467B82">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 xml:space="preserve"> </w:t>
      </w:r>
    </w:p>
    <w:p w:rsidR="006E5EEE" w:rsidRDefault="006E5EEE" w:rsidP="005B4F8A">
      <w:pPr>
        <w:spacing w:after="0"/>
        <w:jc w:val="both"/>
        <w:rPr>
          <w:rFonts w:ascii="Times New Roman" w:eastAsia="Times New Roman" w:hAnsi="Times New Roman" w:cs="Times New Roman"/>
          <w:spacing w:val="-1"/>
          <w:sz w:val="24"/>
          <w:szCs w:val="24"/>
          <w:lang w:eastAsia="ru-RU"/>
        </w:rPr>
      </w:pPr>
      <w:r w:rsidRPr="00F10CA5">
        <w:rPr>
          <w:rFonts w:ascii="Times New Roman" w:eastAsia="Times New Roman" w:hAnsi="Times New Roman" w:cs="Times New Roman"/>
          <w:sz w:val="24"/>
          <w:szCs w:val="24"/>
          <w:lang w:eastAsia="ru-RU"/>
        </w:rPr>
        <w:t xml:space="preserve">– </w:t>
      </w:r>
      <w:r w:rsidR="000D5883" w:rsidRPr="00F10CA5">
        <w:rPr>
          <w:rFonts w:ascii="Times New Roman" w:eastAsia="Times New Roman" w:hAnsi="Times New Roman" w:cs="Times New Roman"/>
          <w:sz w:val="24"/>
          <w:szCs w:val="24"/>
          <w:lang w:eastAsia="ru-RU"/>
        </w:rPr>
        <w:t>«</w:t>
      </w:r>
      <w:r w:rsidR="00F904AF" w:rsidRPr="00F10CA5">
        <w:rPr>
          <w:rFonts w:ascii="Times New Roman" w:eastAsia="Times New Roman" w:hAnsi="Times New Roman" w:cs="Times New Roman"/>
          <w:sz w:val="24"/>
          <w:szCs w:val="24"/>
          <w:lang w:eastAsia="ru-RU"/>
        </w:rPr>
        <w:t>Духовно-нравственное воспитание</w:t>
      </w:r>
      <w:r w:rsidR="000D5883" w:rsidRPr="00F10CA5">
        <w:rPr>
          <w:rFonts w:ascii="Times New Roman" w:eastAsia="Times New Roman" w:hAnsi="Times New Roman" w:cs="Times New Roman"/>
          <w:sz w:val="24"/>
          <w:szCs w:val="24"/>
          <w:lang w:eastAsia="ru-RU"/>
        </w:rPr>
        <w:t>»</w:t>
      </w:r>
      <w:r w:rsidR="00467B82">
        <w:rPr>
          <w:rFonts w:ascii="Times New Roman" w:eastAsia="Times New Roman" w:hAnsi="Times New Roman" w:cs="Times New Roman"/>
          <w:sz w:val="24"/>
          <w:szCs w:val="24"/>
          <w:lang w:eastAsia="ru-RU"/>
        </w:rPr>
        <w:t>;</w:t>
      </w:r>
      <w:r w:rsidR="000D5883" w:rsidRPr="00F10CA5">
        <w:rPr>
          <w:rFonts w:ascii="Times New Roman" w:eastAsia="Times New Roman" w:hAnsi="Times New Roman" w:cs="Times New Roman"/>
          <w:spacing w:val="-1"/>
          <w:sz w:val="24"/>
          <w:szCs w:val="24"/>
          <w:lang w:eastAsia="ru-RU"/>
        </w:rPr>
        <w:t> </w:t>
      </w:r>
    </w:p>
    <w:p w:rsidR="006E5EEE" w:rsidRDefault="006E5EEE" w:rsidP="005B4F8A">
      <w:pPr>
        <w:spacing w:after="0"/>
        <w:jc w:val="both"/>
        <w:rPr>
          <w:rFonts w:ascii="Times New Roman" w:eastAsia="Times New Roman" w:hAnsi="Times New Roman" w:cs="Times New Roman"/>
          <w:spacing w:val="-1"/>
          <w:sz w:val="24"/>
          <w:szCs w:val="24"/>
          <w:lang w:eastAsia="ru-RU"/>
        </w:rPr>
      </w:pPr>
      <w:r w:rsidRPr="00F10CA5">
        <w:rPr>
          <w:rFonts w:ascii="Times New Roman" w:eastAsia="Times New Roman" w:hAnsi="Times New Roman" w:cs="Times New Roman"/>
          <w:sz w:val="24"/>
          <w:szCs w:val="24"/>
          <w:lang w:eastAsia="ru-RU"/>
        </w:rPr>
        <w:t xml:space="preserve">– </w:t>
      </w:r>
      <w:r w:rsidR="000D5883" w:rsidRPr="00F10CA5">
        <w:rPr>
          <w:rFonts w:ascii="Times New Roman" w:eastAsia="Times New Roman" w:hAnsi="Times New Roman" w:cs="Times New Roman"/>
          <w:spacing w:val="-1"/>
          <w:sz w:val="24"/>
          <w:szCs w:val="24"/>
          <w:lang w:eastAsia="ru-RU"/>
        </w:rPr>
        <w:t>«</w:t>
      </w:r>
      <w:r w:rsidR="00F904AF" w:rsidRPr="00F10CA5">
        <w:rPr>
          <w:rFonts w:ascii="Times New Roman" w:eastAsia="Times New Roman" w:hAnsi="Times New Roman" w:cs="Times New Roman"/>
          <w:spacing w:val="-1"/>
          <w:sz w:val="24"/>
          <w:szCs w:val="24"/>
          <w:lang w:eastAsia="ru-RU"/>
        </w:rPr>
        <w:t>Трудовое воспитание</w:t>
      </w:r>
      <w:r w:rsidR="000D5883" w:rsidRPr="00F10CA5">
        <w:rPr>
          <w:rFonts w:ascii="Times New Roman" w:eastAsia="Times New Roman" w:hAnsi="Times New Roman" w:cs="Times New Roman"/>
          <w:spacing w:val="-1"/>
          <w:sz w:val="24"/>
          <w:szCs w:val="24"/>
          <w:lang w:eastAsia="ru-RU"/>
        </w:rPr>
        <w:t>»</w:t>
      </w:r>
      <w:r w:rsidR="00467B82">
        <w:rPr>
          <w:rFonts w:ascii="Times New Roman" w:eastAsia="Times New Roman" w:hAnsi="Times New Roman" w:cs="Times New Roman"/>
          <w:spacing w:val="-1"/>
          <w:sz w:val="24"/>
          <w:szCs w:val="24"/>
          <w:lang w:eastAsia="ru-RU"/>
        </w:rPr>
        <w:t>;</w:t>
      </w:r>
    </w:p>
    <w:p w:rsidR="00F904AF" w:rsidRPr="00F10CA5" w:rsidRDefault="006E5EEE" w:rsidP="005B4F8A">
      <w:pPr>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0D5883" w:rsidRPr="00F10CA5">
        <w:rPr>
          <w:rFonts w:ascii="Times New Roman" w:eastAsia="Times New Roman" w:hAnsi="Times New Roman" w:cs="Times New Roman"/>
          <w:spacing w:val="-1"/>
          <w:sz w:val="24"/>
          <w:szCs w:val="24"/>
          <w:lang w:eastAsia="ru-RU"/>
        </w:rPr>
        <w:t>«</w:t>
      </w:r>
      <w:r w:rsidR="00F904AF" w:rsidRPr="00F10CA5">
        <w:rPr>
          <w:rFonts w:ascii="Times New Roman" w:eastAsia="Times New Roman" w:hAnsi="Times New Roman" w:cs="Times New Roman"/>
          <w:sz w:val="24"/>
          <w:szCs w:val="24"/>
          <w:lang w:eastAsia="ru-RU"/>
        </w:rPr>
        <w:t>Традиции</w:t>
      </w:r>
      <w:r w:rsidR="000D5883" w:rsidRPr="00F10CA5">
        <w:rPr>
          <w:rFonts w:ascii="Times New Roman" w:eastAsia="Times New Roman" w:hAnsi="Times New Roman" w:cs="Times New Roman"/>
          <w:sz w:val="24"/>
          <w:szCs w:val="24"/>
          <w:lang w:eastAsia="ru-RU"/>
        </w:rPr>
        <w:t>». </w:t>
      </w:r>
    </w:p>
    <w:p w:rsidR="00F169CF" w:rsidRPr="00F10CA5" w:rsidRDefault="00F169CF" w:rsidP="005B4F8A">
      <w:pPr>
        <w:shd w:val="clear" w:color="auto" w:fill="FFFFFF"/>
        <w:spacing w:after="0"/>
        <w:ind w:firstLine="567"/>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Работа по направлению «Физическое </w:t>
      </w:r>
      <w:r w:rsidR="005A1410" w:rsidRPr="00F10CA5">
        <w:rPr>
          <w:rFonts w:ascii="Times New Roman" w:eastAsia="Times New Roman" w:hAnsi="Times New Roman" w:cs="Times New Roman"/>
          <w:sz w:val="24"/>
          <w:szCs w:val="24"/>
          <w:lang w:eastAsia="ru-RU"/>
        </w:rPr>
        <w:t>воспитание</w:t>
      </w:r>
      <w:r w:rsidRPr="00F10CA5">
        <w:rPr>
          <w:rFonts w:ascii="Times New Roman" w:eastAsia="Times New Roman" w:hAnsi="Times New Roman" w:cs="Times New Roman"/>
          <w:sz w:val="24"/>
          <w:szCs w:val="24"/>
          <w:lang w:eastAsia="ru-RU"/>
        </w:rPr>
        <w:t xml:space="preserve"> и </w:t>
      </w:r>
      <w:r w:rsidR="005A1410" w:rsidRPr="00F10CA5">
        <w:rPr>
          <w:rFonts w:ascii="Times New Roman" w:eastAsia="Times New Roman" w:hAnsi="Times New Roman" w:cs="Times New Roman"/>
          <w:sz w:val="24"/>
          <w:szCs w:val="24"/>
          <w:lang w:eastAsia="ru-RU"/>
        </w:rPr>
        <w:t>формирование</w:t>
      </w:r>
      <w:r w:rsidRPr="00F10CA5">
        <w:rPr>
          <w:rFonts w:ascii="Times New Roman" w:eastAsia="Times New Roman" w:hAnsi="Times New Roman" w:cs="Times New Roman"/>
          <w:sz w:val="24"/>
          <w:szCs w:val="24"/>
          <w:lang w:eastAsia="ru-RU"/>
        </w:rPr>
        <w:t xml:space="preserve"> </w:t>
      </w:r>
      <w:r w:rsidR="005A1410" w:rsidRPr="00F10CA5">
        <w:rPr>
          <w:rFonts w:ascii="Times New Roman" w:eastAsia="Times New Roman" w:hAnsi="Times New Roman" w:cs="Times New Roman"/>
          <w:sz w:val="24"/>
          <w:szCs w:val="24"/>
          <w:lang w:eastAsia="ru-RU"/>
        </w:rPr>
        <w:t>культуры</w:t>
      </w:r>
      <w:r w:rsidRPr="00F10CA5">
        <w:rPr>
          <w:rFonts w:ascii="Times New Roman" w:eastAsia="Times New Roman" w:hAnsi="Times New Roman" w:cs="Times New Roman"/>
          <w:sz w:val="24"/>
          <w:szCs w:val="24"/>
          <w:lang w:eastAsia="ru-RU"/>
        </w:rPr>
        <w:t xml:space="preserve"> здоровья»</w:t>
      </w:r>
      <w:r w:rsidR="005A1410" w:rsidRPr="00F10CA5">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 xml:space="preserve"> </w:t>
      </w:r>
      <w:r w:rsidR="005A1410" w:rsidRPr="00F10CA5">
        <w:rPr>
          <w:rFonts w:ascii="Times New Roman" w:eastAsia="Times New Roman" w:hAnsi="Times New Roman" w:cs="Times New Roman"/>
          <w:sz w:val="24"/>
          <w:szCs w:val="24"/>
          <w:lang w:eastAsia="ru-RU"/>
        </w:rPr>
        <w:t>запланированная</w:t>
      </w:r>
      <w:r w:rsidRPr="00F10CA5">
        <w:rPr>
          <w:rFonts w:ascii="Times New Roman" w:eastAsia="Times New Roman" w:hAnsi="Times New Roman" w:cs="Times New Roman"/>
          <w:sz w:val="24"/>
          <w:szCs w:val="24"/>
          <w:lang w:eastAsia="ru-RU"/>
        </w:rPr>
        <w:t xml:space="preserve"> на учебный год </w:t>
      </w:r>
      <w:r w:rsidR="005A1410" w:rsidRPr="00F10CA5">
        <w:rPr>
          <w:rFonts w:ascii="Times New Roman" w:eastAsia="Times New Roman" w:hAnsi="Times New Roman" w:cs="Times New Roman"/>
          <w:sz w:val="24"/>
          <w:szCs w:val="24"/>
          <w:lang w:eastAsia="ru-RU"/>
        </w:rPr>
        <w:t>была</w:t>
      </w:r>
      <w:r w:rsidRPr="00F10CA5">
        <w:rPr>
          <w:rFonts w:ascii="Times New Roman" w:eastAsia="Times New Roman" w:hAnsi="Times New Roman" w:cs="Times New Roman"/>
          <w:sz w:val="24"/>
          <w:szCs w:val="24"/>
          <w:lang w:eastAsia="ru-RU"/>
        </w:rPr>
        <w:t xml:space="preserve"> проведена частично, в </w:t>
      </w:r>
      <w:r w:rsidR="005A1410" w:rsidRPr="00F10CA5">
        <w:rPr>
          <w:rFonts w:ascii="Times New Roman" w:eastAsia="Times New Roman" w:hAnsi="Times New Roman" w:cs="Times New Roman"/>
          <w:sz w:val="24"/>
          <w:szCs w:val="24"/>
          <w:lang w:eastAsia="ru-RU"/>
        </w:rPr>
        <w:t>связи</w:t>
      </w:r>
      <w:r w:rsidRPr="00F10CA5">
        <w:rPr>
          <w:rFonts w:ascii="Times New Roman" w:eastAsia="Times New Roman" w:hAnsi="Times New Roman" w:cs="Times New Roman"/>
          <w:sz w:val="24"/>
          <w:szCs w:val="24"/>
          <w:lang w:eastAsia="ru-RU"/>
        </w:rPr>
        <w:t xml:space="preserve"> с тем, что </w:t>
      </w:r>
      <w:r w:rsidR="005A1410" w:rsidRPr="00F10CA5">
        <w:rPr>
          <w:rFonts w:ascii="Times New Roman" w:eastAsia="Times New Roman" w:hAnsi="Times New Roman" w:cs="Times New Roman"/>
          <w:sz w:val="24"/>
          <w:szCs w:val="24"/>
          <w:lang w:eastAsia="ru-RU"/>
        </w:rPr>
        <w:t>специалиста</w:t>
      </w:r>
      <w:r w:rsidRPr="00F10CA5">
        <w:rPr>
          <w:rFonts w:ascii="Times New Roman" w:eastAsia="Times New Roman" w:hAnsi="Times New Roman" w:cs="Times New Roman"/>
          <w:sz w:val="24"/>
          <w:szCs w:val="24"/>
          <w:lang w:eastAsia="ru-RU"/>
        </w:rPr>
        <w:t xml:space="preserve"> по </w:t>
      </w:r>
      <w:r w:rsidR="005A1410" w:rsidRPr="00F10CA5">
        <w:rPr>
          <w:rFonts w:ascii="Times New Roman" w:eastAsia="Times New Roman" w:hAnsi="Times New Roman" w:cs="Times New Roman"/>
          <w:sz w:val="24"/>
          <w:szCs w:val="24"/>
          <w:lang w:eastAsia="ru-RU"/>
        </w:rPr>
        <w:t>физической</w:t>
      </w:r>
      <w:r w:rsidRPr="00F10CA5">
        <w:rPr>
          <w:rFonts w:ascii="Times New Roman" w:eastAsia="Times New Roman" w:hAnsi="Times New Roman" w:cs="Times New Roman"/>
          <w:sz w:val="24"/>
          <w:szCs w:val="24"/>
          <w:lang w:eastAsia="ru-RU"/>
        </w:rPr>
        <w:t xml:space="preserve"> культуре в течение года не было </w:t>
      </w:r>
      <w:r w:rsidR="005A1410" w:rsidRPr="00F10CA5">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вакантная должность)</w:t>
      </w:r>
      <w:r w:rsidR="005A1410" w:rsidRPr="00F10CA5">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 xml:space="preserve"> а так же</w:t>
      </w:r>
      <w:r w:rsidR="00FA1816">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 xml:space="preserve">распространение новой </w:t>
      </w:r>
      <w:proofErr w:type="spellStart"/>
      <w:r w:rsidRPr="00F10CA5">
        <w:rPr>
          <w:rFonts w:ascii="Times New Roman" w:eastAsia="Times New Roman" w:hAnsi="Times New Roman" w:cs="Times New Roman"/>
          <w:sz w:val="24"/>
          <w:szCs w:val="24"/>
          <w:lang w:eastAsia="ru-RU"/>
        </w:rPr>
        <w:t>короноавирусной</w:t>
      </w:r>
      <w:proofErr w:type="spellEnd"/>
      <w:r w:rsidR="00FA1816">
        <w:rPr>
          <w:rFonts w:ascii="Times New Roman" w:eastAsia="Times New Roman" w:hAnsi="Times New Roman" w:cs="Times New Roman"/>
          <w:sz w:val="24"/>
          <w:szCs w:val="24"/>
          <w:lang w:eastAsia="ru-RU"/>
        </w:rPr>
        <w:t xml:space="preserve"> инфекции н</w:t>
      </w:r>
      <w:r w:rsidR="005A1410" w:rsidRPr="00F10CA5">
        <w:rPr>
          <w:rFonts w:ascii="Times New Roman" w:eastAsia="Times New Roman" w:hAnsi="Times New Roman" w:cs="Times New Roman"/>
          <w:sz w:val="24"/>
          <w:szCs w:val="24"/>
          <w:lang w:eastAsia="ru-RU"/>
        </w:rPr>
        <w:t xml:space="preserve">аложило запрет на проведение массовых, в том числе спортивных мероприятий. </w:t>
      </w:r>
      <w:r w:rsidRPr="00F10CA5">
        <w:rPr>
          <w:rFonts w:ascii="Times New Roman" w:eastAsia="Times New Roman" w:hAnsi="Times New Roman" w:cs="Times New Roman"/>
          <w:sz w:val="24"/>
          <w:szCs w:val="24"/>
          <w:lang w:eastAsia="ru-RU"/>
        </w:rPr>
        <w:t xml:space="preserve">Проведены только </w:t>
      </w:r>
      <w:r w:rsidR="005A1410" w:rsidRPr="00F10CA5">
        <w:rPr>
          <w:rFonts w:ascii="Times New Roman" w:eastAsia="Times New Roman" w:hAnsi="Times New Roman" w:cs="Times New Roman"/>
          <w:sz w:val="24"/>
          <w:szCs w:val="24"/>
          <w:lang w:eastAsia="ru-RU"/>
        </w:rPr>
        <w:t xml:space="preserve">лишь беседы с воспитанниками на </w:t>
      </w:r>
      <w:r w:rsidR="00467B82">
        <w:rPr>
          <w:rFonts w:ascii="Times New Roman" w:eastAsia="Times New Roman" w:hAnsi="Times New Roman" w:cs="Times New Roman"/>
          <w:sz w:val="24"/>
          <w:szCs w:val="24"/>
          <w:lang w:eastAsia="ru-RU"/>
        </w:rPr>
        <w:t>з</w:t>
      </w:r>
      <w:r w:rsidR="00467B82" w:rsidRPr="00F10CA5">
        <w:rPr>
          <w:rFonts w:ascii="Times New Roman" w:eastAsia="Times New Roman" w:hAnsi="Times New Roman" w:cs="Times New Roman"/>
          <w:sz w:val="24"/>
          <w:szCs w:val="24"/>
          <w:lang w:eastAsia="ru-RU"/>
        </w:rPr>
        <w:t>доровье сберегающие</w:t>
      </w:r>
      <w:r w:rsidR="005A1410" w:rsidRPr="00F10CA5">
        <w:rPr>
          <w:rFonts w:ascii="Times New Roman" w:eastAsia="Times New Roman" w:hAnsi="Times New Roman" w:cs="Times New Roman"/>
          <w:sz w:val="24"/>
          <w:szCs w:val="24"/>
          <w:lang w:eastAsia="ru-RU"/>
        </w:rPr>
        <w:t xml:space="preserve"> темы.</w:t>
      </w:r>
    </w:p>
    <w:p w:rsidR="00B82147" w:rsidRPr="00F10CA5" w:rsidRDefault="00B82147" w:rsidP="005B4F8A">
      <w:pPr>
        <w:shd w:val="clear" w:color="auto" w:fill="FFFFFF"/>
        <w:spacing w:after="0"/>
        <w:ind w:firstLine="567"/>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В</w:t>
      </w:r>
      <w:r w:rsidR="00FA1816">
        <w:rPr>
          <w:rFonts w:ascii="Times New Roman" w:eastAsia="Times New Roman" w:hAnsi="Times New Roman" w:cs="Times New Roman"/>
          <w:sz w:val="24"/>
          <w:szCs w:val="24"/>
          <w:lang w:eastAsia="ru-RU"/>
        </w:rPr>
        <w:t>месте с тем воспитанники участвовали</w:t>
      </w:r>
      <w:r w:rsidRPr="00F10CA5">
        <w:rPr>
          <w:rFonts w:ascii="Times New Roman" w:eastAsia="Times New Roman" w:hAnsi="Times New Roman" w:cs="Times New Roman"/>
          <w:sz w:val="24"/>
          <w:szCs w:val="24"/>
          <w:lang w:eastAsia="ru-RU"/>
        </w:rPr>
        <w:t xml:space="preserve"> в мероприятиях по</w:t>
      </w:r>
      <w:r w:rsidR="00815FCA">
        <w:rPr>
          <w:rFonts w:ascii="Times New Roman" w:eastAsia="Times New Roman" w:hAnsi="Times New Roman" w:cs="Times New Roman"/>
          <w:sz w:val="24"/>
          <w:szCs w:val="24"/>
          <w:lang w:eastAsia="ru-RU"/>
        </w:rPr>
        <w:t xml:space="preserve"> гражданск</w:t>
      </w:r>
      <w:proofErr w:type="gramStart"/>
      <w:r w:rsidR="00815FCA">
        <w:rPr>
          <w:rFonts w:ascii="Times New Roman" w:eastAsia="Times New Roman" w:hAnsi="Times New Roman" w:cs="Times New Roman"/>
          <w:sz w:val="24"/>
          <w:szCs w:val="24"/>
          <w:lang w:eastAsia="ru-RU"/>
        </w:rPr>
        <w:t>о-</w:t>
      </w:r>
      <w:proofErr w:type="gramEnd"/>
      <w:r w:rsidRPr="00F10CA5">
        <w:rPr>
          <w:rFonts w:ascii="Times New Roman" w:eastAsia="Times New Roman" w:hAnsi="Times New Roman" w:cs="Times New Roman"/>
          <w:sz w:val="24"/>
          <w:szCs w:val="24"/>
          <w:lang w:eastAsia="ru-RU"/>
        </w:rPr>
        <w:t xml:space="preserve"> патриотическому и ду</w:t>
      </w:r>
      <w:r w:rsidR="00467B82">
        <w:rPr>
          <w:rFonts w:ascii="Times New Roman" w:eastAsia="Times New Roman" w:hAnsi="Times New Roman" w:cs="Times New Roman"/>
          <w:sz w:val="24"/>
          <w:szCs w:val="24"/>
          <w:lang w:eastAsia="ru-RU"/>
        </w:rPr>
        <w:t>ховно-нравственному воспитанию.</w:t>
      </w:r>
      <w:r w:rsidRPr="00F10CA5">
        <w:rPr>
          <w:rFonts w:ascii="Times New Roman" w:eastAsia="Times New Roman" w:hAnsi="Times New Roman" w:cs="Times New Roman"/>
          <w:sz w:val="24"/>
          <w:szCs w:val="24"/>
          <w:lang w:eastAsia="ru-RU"/>
        </w:rPr>
        <w:t xml:space="preserve"> За период с сентября 2019 года по май 2020 года участвовали </w:t>
      </w:r>
      <w:proofErr w:type="gramStart"/>
      <w:r w:rsidRPr="00F10CA5">
        <w:rPr>
          <w:rFonts w:ascii="Times New Roman" w:eastAsia="Times New Roman" w:hAnsi="Times New Roman" w:cs="Times New Roman"/>
          <w:sz w:val="24"/>
          <w:szCs w:val="24"/>
          <w:lang w:eastAsia="ru-RU"/>
        </w:rPr>
        <w:t>мероприятиях</w:t>
      </w:r>
      <w:proofErr w:type="gramEnd"/>
      <w:r w:rsidRPr="00F10CA5">
        <w:rPr>
          <w:rFonts w:ascii="Times New Roman" w:eastAsia="Times New Roman" w:hAnsi="Times New Roman" w:cs="Times New Roman"/>
          <w:sz w:val="24"/>
          <w:szCs w:val="24"/>
          <w:lang w:eastAsia="ru-RU"/>
        </w:rPr>
        <w:t>, где были использованы различные формы (информационные встречи</w:t>
      </w:r>
      <w:r w:rsidR="00053CCF" w:rsidRPr="00F10CA5">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экскурсии</w:t>
      </w:r>
      <w:r w:rsidR="00053CCF" w:rsidRPr="00F10CA5">
        <w:rPr>
          <w:rFonts w:ascii="Times New Roman" w:eastAsia="Times New Roman" w:hAnsi="Times New Roman" w:cs="Times New Roman"/>
          <w:sz w:val="24"/>
          <w:szCs w:val="24"/>
          <w:lang w:eastAsia="ru-RU"/>
        </w:rPr>
        <w:t>, концерты, творческие конкурсы</w:t>
      </w:r>
      <w:r w:rsidRPr="00F10CA5">
        <w:rPr>
          <w:rFonts w:ascii="Times New Roman" w:eastAsia="Times New Roman" w:hAnsi="Times New Roman" w:cs="Times New Roman"/>
          <w:sz w:val="24"/>
          <w:szCs w:val="24"/>
          <w:lang w:eastAsia="ru-RU"/>
        </w:rPr>
        <w:t>):</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555166" w:rsidRPr="00F10CA5">
        <w:rPr>
          <w:rFonts w:ascii="Times New Roman" w:eastAsia="Times New Roman" w:hAnsi="Times New Roman" w:cs="Times New Roman"/>
          <w:sz w:val="24"/>
          <w:szCs w:val="24"/>
          <w:lang w:eastAsia="ru-RU"/>
        </w:rPr>
        <w:t>03.09.2019 г. участие патриотической игре «Зарница» на полигоне п. Борисоглебский</w:t>
      </w:r>
      <w:r w:rsidR="00053CCF" w:rsidRPr="00F10CA5">
        <w:rPr>
          <w:rFonts w:ascii="Times New Roman" w:eastAsia="Times New Roman" w:hAnsi="Times New Roman" w:cs="Times New Roman"/>
          <w:sz w:val="24"/>
          <w:szCs w:val="24"/>
          <w:lang w:eastAsia="ru-RU"/>
        </w:rPr>
        <w:t>,</w:t>
      </w:r>
      <w:r w:rsidR="00555166" w:rsidRPr="00F10CA5">
        <w:rPr>
          <w:rFonts w:ascii="Times New Roman" w:eastAsia="Times New Roman" w:hAnsi="Times New Roman" w:cs="Times New Roman"/>
          <w:sz w:val="24"/>
          <w:szCs w:val="24"/>
          <w:lang w:eastAsia="ru-RU"/>
        </w:rPr>
        <w:t xml:space="preserve"> встреча с ветеранами ФСБ </w:t>
      </w:r>
      <w:r w:rsidR="00B82147" w:rsidRPr="00F10CA5">
        <w:rPr>
          <w:rFonts w:ascii="Times New Roman" w:eastAsia="Times New Roman" w:hAnsi="Times New Roman" w:cs="Times New Roman"/>
          <w:sz w:val="24"/>
          <w:szCs w:val="24"/>
          <w:lang w:eastAsia="ru-RU"/>
        </w:rPr>
        <w:t xml:space="preserve">(организатор, </w:t>
      </w:r>
      <w:r w:rsidR="00555166" w:rsidRPr="00F10CA5">
        <w:rPr>
          <w:rFonts w:ascii="Times New Roman" w:eastAsia="Times New Roman" w:hAnsi="Times New Roman" w:cs="Times New Roman"/>
          <w:sz w:val="24"/>
          <w:szCs w:val="24"/>
          <w:lang w:eastAsia="ru-RU"/>
        </w:rPr>
        <w:t>ФСБ</w:t>
      </w:r>
      <w:r w:rsidR="00B82147" w:rsidRPr="00F10CA5">
        <w:rPr>
          <w:rFonts w:ascii="Times New Roman" w:eastAsia="Times New Roman" w:hAnsi="Times New Roman" w:cs="Times New Roman"/>
          <w:sz w:val="24"/>
          <w:szCs w:val="24"/>
          <w:lang w:eastAsia="ru-RU"/>
        </w:rPr>
        <w:t xml:space="preserve"> Росс</w:t>
      </w:r>
      <w:r w:rsidR="003C40DC">
        <w:rPr>
          <w:rFonts w:ascii="Times New Roman" w:eastAsia="Times New Roman" w:hAnsi="Times New Roman" w:cs="Times New Roman"/>
          <w:sz w:val="24"/>
          <w:szCs w:val="24"/>
          <w:lang w:eastAsia="ru-RU"/>
        </w:rPr>
        <w:t>ийской Федерации), в количестве</w:t>
      </w:r>
      <w:r w:rsidR="00B82147" w:rsidRPr="00F10CA5">
        <w:rPr>
          <w:rFonts w:ascii="Times New Roman" w:eastAsia="Times New Roman" w:hAnsi="Times New Roman" w:cs="Times New Roman"/>
          <w:sz w:val="24"/>
          <w:szCs w:val="24"/>
          <w:lang w:eastAsia="ru-RU"/>
        </w:rPr>
        <w:t> </w:t>
      </w:r>
      <w:r w:rsidR="00555166" w:rsidRPr="00F10CA5">
        <w:rPr>
          <w:rFonts w:ascii="Times New Roman" w:eastAsia="Times New Roman" w:hAnsi="Times New Roman" w:cs="Times New Roman"/>
          <w:sz w:val="24"/>
          <w:szCs w:val="24"/>
          <w:lang w:eastAsia="ru-RU"/>
        </w:rPr>
        <w:t>17</w:t>
      </w:r>
      <w:r w:rsidR="003C40DC">
        <w:rPr>
          <w:rFonts w:ascii="Times New Roman" w:eastAsia="Times New Roman" w:hAnsi="Times New Roman" w:cs="Times New Roman"/>
          <w:sz w:val="24"/>
          <w:szCs w:val="24"/>
          <w:lang w:eastAsia="ru-RU"/>
        </w:rPr>
        <w:t> </w:t>
      </w:r>
      <w:r w:rsidR="00B82147" w:rsidRPr="00F10CA5">
        <w:rPr>
          <w:rFonts w:ascii="Times New Roman" w:eastAsia="Times New Roman" w:hAnsi="Times New Roman" w:cs="Times New Roman"/>
          <w:sz w:val="24"/>
          <w:szCs w:val="24"/>
          <w:lang w:eastAsia="ru-RU"/>
        </w:rPr>
        <w:t>человек;</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411F1C" w:rsidRPr="00F10CA5">
        <w:rPr>
          <w:rFonts w:ascii="Times New Roman" w:eastAsia="Times New Roman" w:hAnsi="Times New Roman" w:cs="Times New Roman"/>
          <w:sz w:val="24"/>
          <w:szCs w:val="24"/>
          <w:lang w:eastAsia="ru-RU"/>
        </w:rPr>
        <w:t>17.10.2019</w:t>
      </w:r>
      <w:r w:rsidR="00B82147" w:rsidRPr="00F10CA5">
        <w:rPr>
          <w:rFonts w:ascii="Times New Roman" w:eastAsia="Times New Roman" w:hAnsi="Times New Roman" w:cs="Times New Roman"/>
          <w:sz w:val="24"/>
          <w:szCs w:val="24"/>
          <w:lang w:eastAsia="ru-RU"/>
        </w:rPr>
        <w:t xml:space="preserve"> г. – Военно-патриотическое мероприятие «</w:t>
      </w:r>
      <w:r w:rsidR="00411F1C" w:rsidRPr="00F10CA5">
        <w:rPr>
          <w:rFonts w:ascii="Times New Roman" w:eastAsia="Times New Roman" w:hAnsi="Times New Roman" w:cs="Times New Roman"/>
          <w:sz w:val="24"/>
          <w:szCs w:val="24"/>
          <w:lang w:eastAsia="ru-RU"/>
        </w:rPr>
        <w:t>День кинолога</w:t>
      </w:r>
      <w:r w:rsidR="00B82147" w:rsidRPr="00F10CA5">
        <w:rPr>
          <w:rFonts w:ascii="Times New Roman" w:eastAsia="Times New Roman" w:hAnsi="Times New Roman" w:cs="Times New Roman"/>
          <w:sz w:val="24"/>
          <w:szCs w:val="24"/>
          <w:lang w:eastAsia="ru-RU"/>
        </w:rPr>
        <w:t xml:space="preserve">», </w:t>
      </w:r>
      <w:r w:rsidR="00411F1C" w:rsidRPr="00F10CA5">
        <w:rPr>
          <w:rFonts w:ascii="Times New Roman" w:eastAsia="Times New Roman" w:hAnsi="Times New Roman" w:cs="Times New Roman"/>
          <w:sz w:val="24"/>
          <w:szCs w:val="24"/>
          <w:lang w:eastAsia="ru-RU"/>
        </w:rPr>
        <w:t>(организатор, Государственная дума Российской Федерации)</w:t>
      </w:r>
      <w:r w:rsidR="003C40DC">
        <w:rPr>
          <w:rFonts w:ascii="Times New Roman" w:eastAsia="Times New Roman" w:hAnsi="Times New Roman" w:cs="Times New Roman"/>
          <w:sz w:val="24"/>
          <w:szCs w:val="24"/>
          <w:bdr w:val="none" w:sz="0" w:space="0" w:color="auto" w:frame="1"/>
          <w:lang w:eastAsia="ru-RU"/>
        </w:rPr>
        <w:t xml:space="preserve"> Встреча с кинологами Центра </w:t>
      </w:r>
      <w:r w:rsidR="00234417" w:rsidRPr="00F10CA5">
        <w:rPr>
          <w:rFonts w:ascii="Times New Roman" w:eastAsia="Times New Roman" w:hAnsi="Times New Roman" w:cs="Times New Roman"/>
          <w:sz w:val="24"/>
          <w:szCs w:val="24"/>
          <w:bdr w:val="none" w:sz="0" w:space="0" w:color="auto" w:frame="1"/>
          <w:lang w:eastAsia="ru-RU"/>
        </w:rPr>
        <w:t>кинологической службы ОМВД России по Ярославской области</w:t>
      </w:r>
      <w:r w:rsidR="00234417" w:rsidRPr="00F10CA5">
        <w:rPr>
          <w:rFonts w:ascii="Times New Roman" w:eastAsia="Times New Roman" w:hAnsi="Times New Roman" w:cs="Times New Roman"/>
          <w:sz w:val="24"/>
          <w:szCs w:val="24"/>
          <w:lang w:eastAsia="ru-RU"/>
        </w:rPr>
        <w:t xml:space="preserve"> </w:t>
      </w:r>
      <w:r w:rsidR="003C40DC">
        <w:rPr>
          <w:rFonts w:ascii="Times New Roman" w:eastAsia="Times New Roman" w:hAnsi="Times New Roman" w:cs="Times New Roman"/>
          <w:sz w:val="24"/>
          <w:szCs w:val="24"/>
          <w:lang w:eastAsia="ru-RU"/>
        </w:rPr>
        <w:t xml:space="preserve">в количестве </w:t>
      </w:r>
      <w:r w:rsidR="00411F1C" w:rsidRPr="00F10CA5">
        <w:rPr>
          <w:rFonts w:ascii="Times New Roman" w:eastAsia="Times New Roman" w:hAnsi="Times New Roman" w:cs="Times New Roman"/>
          <w:sz w:val="24"/>
          <w:szCs w:val="24"/>
          <w:lang w:eastAsia="ru-RU"/>
        </w:rPr>
        <w:t>40</w:t>
      </w:r>
      <w:r w:rsidR="003C40DC">
        <w:rPr>
          <w:rFonts w:ascii="Times New Roman" w:eastAsia="Times New Roman" w:hAnsi="Times New Roman" w:cs="Times New Roman"/>
          <w:sz w:val="24"/>
          <w:szCs w:val="24"/>
          <w:lang w:eastAsia="ru-RU"/>
        </w:rPr>
        <w:t> </w:t>
      </w:r>
      <w:r w:rsidR="00B82147" w:rsidRPr="00F10CA5">
        <w:rPr>
          <w:rFonts w:ascii="Times New Roman" w:eastAsia="Times New Roman" w:hAnsi="Times New Roman" w:cs="Times New Roman"/>
          <w:sz w:val="24"/>
          <w:szCs w:val="24"/>
          <w:lang w:eastAsia="ru-RU"/>
        </w:rPr>
        <w:t>человек;</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B82147" w:rsidRPr="00F10CA5">
        <w:rPr>
          <w:rFonts w:ascii="Times New Roman" w:eastAsia="Times New Roman" w:hAnsi="Times New Roman" w:cs="Times New Roman"/>
          <w:sz w:val="24"/>
          <w:szCs w:val="24"/>
          <w:lang w:eastAsia="ru-RU"/>
        </w:rPr>
        <w:t xml:space="preserve"> </w:t>
      </w:r>
      <w:r w:rsidR="00234417" w:rsidRPr="00F10CA5">
        <w:rPr>
          <w:rFonts w:ascii="Times New Roman" w:eastAsia="Times New Roman" w:hAnsi="Times New Roman" w:cs="Times New Roman"/>
          <w:sz w:val="24"/>
          <w:szCs w:val="24"/>
          <w:lang w:eastAsia="ru-RU"/>
        </w:rPr>
        <w:t>20.12.2029</w:t>
      </w:r>
      <w:r w:rsidR="00B82147" w:rsidRPr="00F10CA5">
        <w:rPr>
          <w:rFonts w:ascii="Times New Roman" w:eastAsia="Times New Roman" w:hAnsi="Times New Roman" w:cs="Times New Roman"/>
          <w:sz w:val="24"/>
          <w:szCs w:val="24"/>
          <w:lang w:eastAsia="ru-RU"/>
        </w:rPr>
        <w:t xml:space="preserve"> г. – Участие </w:t>
      </w:r>
      <w:r w:rsidR="00234417" w:rsidRPr="00F10CA5">
        <w:rPr>
          <w:rFonts w:ascii="Times New Roman" w:eastAsia="Times New Roman" w:hAnsi="Times New Roman" w:cs="Times New Roman"/>
          <w:sz w:val="24"/>
          <w:szCs w:val="24"/>
          <w:lang w:eastAsia="ru-RU"/>
        </w:rPr>
        <w:t>в праздновании 200-летия со дня основания  ФСБ,</w:t>
      </w:r>
      <w:r w:rsidR="00B82147" w:rsidRPr="00F10CA5">
        <w:rPr>
          <w:rFonts w:ascii="Times New Roman" w:eastAsia="Times New Roman" w:hAnsi="Times New Roman" w:cs="Times New Roman"/>
          <w:sz w:val="24"/>
          <w:szCs w:val="24"/>
          <w:lang w:eastAsia="ru-RU"/>
        </w:rPr>
        <w:t xml:space="preserve"> в количестве   </w:t>
      </w:r>
      <w:r w:rsidR="00234417" w:rsidRPr="00F10CA5">
        <w:rPr>
          <w:rFonts w:ascii="Times New Roman" w:eastAsia="Times New Roman" w:hAnsi="Times New Roman" w:cs="Times New Roman"/>
          <w:sz w:val="24"/>
          <w:szCs w:val="24"/>
          <w:lang w:eastAsia="ru-RU"/>
        </w:rPr>
        <w:t>17</w:t>
      </w:r>
      <w:r w:rsidR="00B82147" w:rsidRPr="00F10CA5">
        <w:rPr>
          <w:rFonts w:ascii="Times New Roman" w:eastAsia="Times New Roman" w:hAnsi="Times New Roman" w:cs="Times New Roman"/>
          <w:sz w:val="24"/>
          <w:szCs w:val="24"/>
          <w:lang w:eastAsia="ru-RU"/>
        </w:rPr>
        <w:t xml:space="preserve"> человек;</w:t>
      </w:r>
    </w:p>
    <w:p w:rsidR="0023441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234417" w:rsidRPr="00F10CA5">
        <w:rPr>
          <w:rFonts w:ascii="Times New Roman" w:eastAsia="Times New Roman" w:hAnsi="Times New Roman" w:cs="Times New Roman"/>
          <w:sz w:val="24"/>
          <w:szCs w:val="24"/>
          <w:lang w:eastAsia="ru-RU"/>
        </w:rPr>
        <w:t>26.12 .2019 года – Участие в торжественном награждении победителей и призеров и участников конкурса детского рисунка, посвященного Международному дню борьбы с коррупцией в ФСБ России по Ярославской обл</w:t>
      </w:r>
      <w:r>
        <w:rPr>
          <w:rFonts w:ascii="Times New Roman" w:eastAsia="Times New Roman" w:hAnsi="Times New Roman" w:cs="Times New Roman"/>
          <w:sz w:val="24"/>
          <w:szCs w:val="24"/>
          <w:lang w:eastAsia="ru-RU"/>
        </w:rPr>
        <w:t>асти, в количестве 10 человека;</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xml:space="preserve"> </w:t>
      </w:r>
      <w:r w:rsidR="00234417" w:rsidRPr="00F10CA5">
        <w:rPr>
          <w:rFonts w:ascii="Times New Roman" w:eastAsia="Times New Roman" w:hAnsi="Times New Roman" w:cs="Times New Roman"/>
          <w:sz w:val="24"/>
          <w:szCs w:val="24"/>
          <w:lang w:eastAsia="ru-RU"/>
        </w:rPr>
        <w:t>29.12.2019 г.</w:t>
      </w:r>
      <w:r w:rsidR="00B82147" w:rsidRPr="00F10CA5">
        <w:rPr>
          <w:rFonts w:ascii="Times New Roman" w:eastAsia="Times New Roman" w:hAnsi="Times New Roman" w:cs="Times New Roman"/>
          <w:sz w:val="24"/>
          <w:szCs w:val="24"/>
          <w:lang w:eastAsia="ru-RU"/>
        </w:rPr>
        <w:t xml:space="preserve"> – Организация и проведение благотворительной акци</w:t>
      </w:r>
      <w:r w:rsidR="003C40DC">
        <w:rPr>
          <w:rFonts w:ascii="Times New Roman" w:eastAsia="Times New Roman" w:hAnsi="Times New Roman" w:cs="Times New Roman"/>
          <w:sz w:val="24"/>
          <w:szCs w:val="24"/>
          <w:lang w:eastAsia="ru-RU"/>
        </w:rPr>
        <w:t>и</w:t>
      </w:r>
      <w:r w:rsidR="00B82147" w:rsidRPr="00F10CA5">
        <w:rPr>
          <w:rFonts w:ascii="Times New Roman" w:eastAsia="Times New Roman" w:hAnsi="Times New Roman" w:cs="Times New Roman"/>
          <w:sz w:val="24"/>
          <w:szCs w:val="24"/>
          <w:lang w:eastAsia="ru-RU"/>
        </w:rPr>
        <w:t xml:space="preserve"> «Дорогие мои старики</w:t>
      </w:r>
      <w:r w:rsidR="00234417" w:rsidRPr="00F10CA5">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xml:space="preserve"> в </w:t>
      </w:r>
      <w:r w:rsidR="00234417" w:rsidRPr="00F10CA5">
        <w:rPr>
          <w:rFonts w:ascii="Times New Roman" w:eastAsia="Times New Roman" w:hAnsi="Times New Roman" w:cs="Times New Roman"/>
          <w:sz w:val="24"/>
          <w:szCs w:val="24"/>
          <w:lang w:eastAsia="ru-RU"/>
        </w:rPr>
        <w:t xml:space="preserve">ЦСО «Надежда в отделении временного пребывания  </w:t>
      </w:r>
      <w:r w:rsidR="00B82147" w:rsidRPr="00F10CA5">
        <w:rPr>
          <w:rFonts w:ascii="Times New Roman" w:eastAsia="Times New Roman" w:hAnsi="Times New Roman" w:cs="Times New Roman"/>
          <w:sz w:val="24"/>
          <w:szCs w:val="24"/>
          <w:lang w:eastAsia="ru-RU"/>
        </w:rPr>
        <w:t>для престарелых и инвалидов, в количестве 10 человек</w:t>
      </w:r>
      <w:r w:rsidR="00234417" w:rsidRPr="00F10CA5">
        <w:rPr>
          <w:rFonts w:ascii="Times New Roman" w:eastAsia="Times New Roman" w:hAnsi="Times New Roman" w:cs="Times New Roman"/>
          <w:sz w:val="24"/>
          <w:szCs w:val="24"/>
          <w:lang w:eastAsia="ru-RU"/>
        </w:rPr>
        <w:t xml:space="preserve"> </w:t>
      </w:r>
      <w:r w:rsidR="00053CCF" w:rsidRPr="00F10CA5">
        <w:rPr>
          <w:rFonts w:ascii="Times New Roman" w:eastAsia="Times New Roman" w:hAnsi="Times New Roman" w:cs="Times New Roman"/>
          <w:sz w:val="24"/>
          <w:szCs w:val="24"/>
          <w:lang w:eastAsia="ru-RU"/>
        </w:rPr>
        <w:t>(</w:t>
      </w:r>
      <w:r w:rsidR="00234417" w:rsidRPr="00F10CA5">
        <w:rPr>
          <w:rFonts w:ascii="Times New Roman" w:eastAsia="Times New Roman" w:hAnsi="Times New Roman" w:cs="Times New Roman"/>
          <w:sz w:val="24"/>
          <w:szCs w:val="24"/>
          <w:lang w:eastAsia="ru-RU"/>
        </w:rPr>
        <w:t xml:space="preserve">изготовление памятных сувениров к </w:t>
      </w:r>
      <w:r>
        <w:rPr>
          <w:rFonts w:ascii="Times New Roman" w:eastAsia="Times New Roman" w:hAnsi="Times New Roman" w:cs="Times New Roman"/>
          <w:sz w:val="24"/>
          <w:szCs w:val="24"/>
          <w:lang w:eastAsia="ru-RU"/>
        </w:rPr>
        <w:t>Н</w:t>
      </w:r>
      <w:r w:rsidR="00234417" w:rsidRPr="00F10CA5">
        <w:rPr>
          <w:rFonts w:ascii="Times New Roman" w:eastAsia="Times New Roman" w:hAnsi="Times New Roman" w:cs="Times New Roman"/>
          <w:sz w:val="24"/>
          <w:szCs w:val="24"/>
          <w:lang w:eastAsia="ru-RU"/>
        </w:rPr>
        <w:t>овому году и выступление с праздничным концертом)</w:t>
      </w:r>
      <w:r w:rsidR="00B82147" w:rsidRPr="00F10CA5">
        <w:rPr>
          <w:rFonts w:ascii="Times New Roman" w:eastAsia="Times New Roman" w:hAnsi="Times New Roman" w:cs="Times New Roman"/>
          <w:sz w:val="24"/>
          <w:szCs w:val="24"/>
          <w:lang w:eastAsia="ru-RU"/>
        </w:rPr>
        <w:t>;</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lastRenderedPageBreak/>
        <w:t xml:space="preserve">– </w:t>
      </w:r>
      <w:r w:rsidR="00BE3970" w:rsidRPr="00F10CA5">
        <w:rPr>
          <w:rFonts w:ascii="Times New Roman" w:eastAsia="Times New Roman" w:hAnsi="Times New Roman" w:cs="Times New Roman"/>
          <w:sz w:val="24"/>
          <w:szCs w:val="24"/>
          <w:lang w:eastAsia="ru-RU"/>
        </w:rPr>
        <w:t>27. 01.2020 года - Участие в мероприяти</w:t>
      </w:r>
      <w:r w:rsidR="003C40DC">
        <w:rPr>
          <w:rFonts w:ascii="Times New Roman" w:eastAsia="Times New Roman" w:hAnsi="Times New Roman" w:cs="Times New Roman"/>
          <w:sz w:val="24"/>
          <w:szCs w:val="24"/>
          <w:lang w:eastAsia="ru-RU"/>
        </w:rPr>
        <w:t>и</w:t>
      </w:r>
      <w:r w:rsidR="00BE3970" w:rsidRPr="00F10CA5">
        <w:rPr>
          <w:rFonts w:ascii="Times New Roman" w:eastAsia="Times New Roman" w:hAnsi="Times New Roman" w:cs="Times New Roman"/>
          <w:sz w:val="24"/>
          <w:szCs w:val="24"/>
          <w:lang w:eastAsia="ru-RU"/>
        </w:rPr>
        <w:t>, посвященно</w:t>
      </w:r>
      <w:r w:rsidR="003C40DC">
        <w:rPr>
          <w:rFonts w:ascii="Times New Roman" w:eastAsia="Times New Roman" w:hAnsi="Times New Roman" w:cs="Times New Roman"/>
          <w:sz w:val="24"/>
          <w:szCs w:val="24"/>
          <w:lang w:eastAsia="ru-RU"/>
        </w:rPr>
        <w:t>м</w:t>
      </w:r>
      <w:r w:rsidR="00BE3970" w:rsidRPr="00F10CA5">
        <w:rPr>
          <w:rFonts w:ascii="Times New Roman" w:eastAsia="Times New Roman" w:hAnsi="Times New Roman" w:cs="Times New Roman"/>
          <w:sz w:val="24"/>
          <w:szCs w:val="24"/>
          <w:lang w:eastAsia="ru-RU"/>
        </w:rPr>
        <w:t xml:space="preserve"> 75-летию полного освобождения Ленинграда от фашистской блокады в центр</w:t>
      </w:r>
      <w:r w:rsidR="003C40DC">
        <w:rPr>
          <w:rFonts w:ascii="Times New Roman" w:eastAsia="Times New Roman" w:hAnsi="Times New Roman" w:cs="Times New Roman"/>
          <w:sz w:val="24"/>
          <w:szCs w:val="24"/>
          <w:lang w:eastAsia="ru-RU"/>
        </w:rPr>
        <w:t>альной библиотеке им. </w:t>
      </w:r>
      <w:r>
        <w:rPr>
          <w:rFonts w:ascii="Times New Roman" w:eastAsia="Times New Roman" w:hAnsi="Times New Roman" w:cs="Times New Roman"/>
          <w:sz w:val="24"/>
          <w:szCs w:val="24"/>
          <w:lang w:eastAsia="ru-RU"/>
        </w:rPr>
        <w:t>Малашенко</w:t>
      </w:r>
      <w:r w:rsidR="00BE3970" w:rsidRPr="00F10CA5">
        <w:rPr>
          <w:rFonts w:ascii="Times New Roman" w:eastAsia="Times New Roman" w:hAnsi="Times New Roman" w:cs="Times New Roman"/>
          <w:b/>
          <w:bCs/>
          <w:sz w:val="24"/>
          <w:szCs w:val="24"/>
          <w:lang w:eastAsia="ru-RU"/>
        </w:rPr>
        <w:t>,</w:t>
      </w:r>
      <w:r w:rsidR="003C40DC">
        <w:rPr>
          <w:rFonts w:ascii="Times New Roman" w:eastAsia="Times New Roman" w:hAnsi="Times New Roman" w:cs="Times New Roman"/>
          <w:b/>
          <w:bCs/>
          <w:sz w:val="24"/>
          <w:szCs w:val="24"/>
          <w:lang w:eastAsia="ru-RU"/>
        </w:rPr>
        <w:t xml:space="preserve"> </w:t>
      </w:r>
      <w:r w:rsidR="00BE3970" w:rsidRPr="00F10CA5">
        <w:rPr>
          <w:rFonts w:ascii="Times New Roman" w:eastAsia="Times New Roman" w:hAnsi="Times New Roman" w:cs="Times New Roman"/>
          <w:sz w:val="24"/>
          <w:szCs w:val="24"/>
          <w:lang w:eastAsia="ru-RU"/>
        </w:rPr>
        <w:t>в количестве 12 человек;</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B82147" w:rsidRPr="00F10CA5">
        <w:rPr>
          <w:rFonts w:ascii="Times New Roman" w:eastAsia="Times New Roman" w:hAnsi="Times New Roman" w:cs="Times New Roman"/>
          <w:sz w:val="24"/>
          <w:szCs w:val="24"/>
          <w:lang w:eastAsia="ru-RU"/>
        </w:rPr>
        <w:t>22.02.20</w:t>
      </w:r>
      <w:r w:rsidR="00BE3970" w:rsidRPr="00F10CA5">
        <w:rPr>
          <w:rFonts w:ascii="Times New Roman" w:eastAsia="Times New Roman" w:hAnsi="Times New Roman" w:cs="Times New Roman"/>
          <w:sz w:val="24"/>
          <w:szCs w:val="24"/>
          <w:lang w:eastAsia="ru-RU"/>
        </w:rPr>
        <w:t>20</w:t>
      </w:r>
      <w:r w:rsidR="00B82147" w:rsidRPr="00F10CA5">
        <w:rPr>
          <w:rFonts w:ascii="Times New Roman" w:eastAsia="Times New Roman" w:hAnsi="Times New Roman" w:cs="Times New Roman"/>
          <w:sz w:val="24"/>
          <w:szCs w:val="24"/>
          <w:lang w:eastAsia="ru-RU"/>
        </w:rPr>
        <w:t xml:space="preserve"> г </w:t>
      </w:r>
      <w:r w:rsidR="00BE3970" w:rsidRPr="00F10CA5">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w:t>
      </w:r>
      <w:r w:rsidR="00BE3970" w:rsidRPr="00F10CA5">
        <w:rPr>
          <w:rFonts w:ascii="Times New Roman" w:eastAsia="Times New Roman" w:hAnsi="Times New Roman" w:cs="Times New Roman"/>
          <w:sz w:val="24"/>
          <w:szCs w:val="24"/>
          <w:lang w:eastAsia="ru-RU"/>
        </w:rPr>
        <w:t xml:space="preserve">«Урок </w:t>
      </w:r>
      <w:r w:rsidR="003C40DC">
        <w:rPr>
          <w:rFonts w:ascii="Times New Roman" w:eastAsia="Times New Roman" w:hAnsi="Times New Roman" w:cs="Times New Roman"/>
          <w:sz w:val="24"/>
          <w:szCs w:val="24"/>
          <w:lang w:eastAsia="ru-RU"/>
        </w:rPr>
        <w:t>М</w:t>
      </w:r>
      <w:r w:rsidR="00BE3970" w:rsidRPr="00F10CA5">
        <w:rPr>
          <w:rFonts w:ascii="Times New Roman" w:eastAsia="Times New Roman" w:hAnsi="Times New Roman" w:cs="Times New Roman"/>
          <w:sz w:val="24"/>
          <w:szCs w:val="24"/>
          <w:lang w:eastAsia="ru-RU"/>
        </w:rPr>
        <w:t>ужества»</w:t>
      </w:r>
      <w:r w:rsidR="003C40DC">
        <w:rPr>
          <w:rFonts w:ascii="Times New Roman" w:eastAsia="Times New Roman" w:hAnsi="Times New Roman" w:cs="Times New Roman"/>
          <w:sz w:val="24"/>
          <w:szCs w:val="24"/>
          <w:lang w:eastAsia="ru-RU"/>
        </w:rPr>
        <w:t>,</w:t>
      </w:r>
      <w:r w:rsidR="00BE3970" w:rsidRPr="00F10CA5">
        <w:rPr>
          <w:rFonts w:ascii="Times New Roman" w:eastAsia="Times New Roman" w:hAnsi="Times New Roman" w:cs="Times New Roman"/>
          <w:sz w:val="24"/>
          <w:szCs w:val="24"/>
          <w:lang w:eastAsia="ru-RU"/>
        </w:rPr>
        <w:t xml:space="preserve"> организованный волонтерами</w:t>
      </w:r>
      <w:r w:rsidR="003C40DC">
        <w:rPr>
          <w:rFonts w:ascii="Times New Roman" w:eastAsia="Times New Roman" w:hAnsi="Times New Roman" w:cs="Times New Roman"/>
          <w:sz w:val="24"/>
          <w:szCs w:val="24"/>
          <w:lang w:eastAsia="ru-RU"/>
        </w:rPr>
        <w:t>-</w:t>
      </w:r>
      <w:r w:rsidR="00BE3970" w:rsidRPr="00F10CA5">
        <w:rPr>
          <w:rFonts w:ascii="Times New Roman" w:eastAsia="Times New Roman" w:hAnsi="Times New Roman" w:cs="Times New Roman"/>
          <w:sz w:val="24"/>
          <w:szCs w:val="24"/>
          <w:lang w:eastAsia="ru-RU"/>
        </w:rPr>
        <w:t>байкерами организации «</w:t>
      </w:r>
      <w:r w:rsidR="00BE3970" w:rsidRPr="00F10CA5">
        <w:rPr>
          <w:rFonts w:ascii="Times New Roman" w:eastAsia="Times New Roman" w:hAnsi="Times New Roman" w:cs="Times New Roman"/>
          <w:sz w:val="24"/>
          <w:szCs w:val="24"/>
          <w:lang w:val="en-US" w:eastAsia="ru-RU"/>
        </w:rPr>
        <w:t>POTRIOT</w:t>
      </w:r>
      <w:r w:rsidR="00BE3970" w:rsidRPr="00F10CA5">
        <w:rPr>
          <w:rFonts w:ascii="Times New Roman" w:eastAsia="Times New Roman" w:hAnsi="Times New Roman" w:cs="Times New Roman"/>
          <w:sz w:val="24"/>
          <w:szCs w:val="24"/>
          <w:lang w:eastAsia="ru-RU"/>
        </w:rPr>
        <w:t>-</w:t>
      </w:r>
      <w:r w:rsidR="00BE3970" w:rsidRPr="00F10CA5">
        <w:rPr>
          <w:rFonts w:ascii="Times New Roman" w:eastAsia="Times New Roman" w:hAnsi="Times New Roman" w:cs="Times New Roman"/>
          <w:sz w:val="24"/>
          <w:szCs w:val="24"/>
          <w:lang w:val="en-US" w:eastAsia="ru-RU"/>
        </w:rPr>
        <w:t>MOTORS</w:t>
      </w:r>
      <w:r w:rsidR="00BE3970" w:rsidRPr="00F10CA5">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в количестве 40 человек;</w:t>
      </w:r>
    </w:p>
    <w:p w:rsidR="00BE3970"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BE3970" w:rsidRPr="00F10CA5">
        <w:rPr>
          <w:rFonts w:ascii="Times New Roman" w:eastAsia="Times New Roman" w:hAnsi="Times New Roman" w:cs="Times New Roman"/>
          <w:sz w:val="24"/>
          <w:szCs w:val="24"/>
          <w:lang w:eastAsia="ru-RU"/>
        </w:rPr>
        <w:t>06.05.2019 года - Акция «Письмо ветерану»</w:t>
      </w:r>
      <w:r w:rsidR="003C40DC">
        <w:rPr>
          <w:rFonts w:ascii="Times New Roman" w:eastAsia="Times New Roman" w:hAnsi="Times New Roman" w:cs="Times New Roman"/>
          <w:sz w:val="24"/>
          <w:szCs w:val="24"/>
          <w:lang w:eastAsia="ru-RU"/>
        </w:rPr>
        <w:t>,</w:t>
      </w:r>
      <w:r w:rsidR="00BE3970" w:rsidRPr="00F10CA5">
        <w:rPr>
          <w:rFonts w:ascii="Times New Roman" w:eastAsia="Times New Roman" w:hAnsi="Times New Roman" w:cs="Times New Roman"/>
          <w:sz w:val="24"/>
          <w:szCs w:val="24"/>
          <w:lang w:eastAsia="ru-RU"/>
        </w:rPr>
        <w:t xml:space="preserve"> подготовка поздравительный писем в связи с празднованием 7</w:t>
      </w:r>
      <w:r w:rsidR="005003EC">
        <w:rPr>
          <w:rFonts w:ascii="Times New Roman" w:eastAsia="Times New Roman" w:hAnsi="Times New Roman" w:cs="Times New Roman"/>
          <w:sz w:val="24"/>
          <w:szCs w:val="24"/>
          <w:lang w:eastAsia="ru-RU"/>
        </w:rPr>
        <w:t>5</w:t>
      </w:r>
      <w:r w:rsidR="003C40DC">
        <w:rPr>
          <w:rFonts w:ascii="Times New Roman" w:eastAsia="Times New Roman" w:hAnsi="Times New Roman" w:cs="Times New Roman"/>
          <w:sz w:val="24"/>
          <w:szCs w:val="24"/>
          <w:lang w:eastAsia="ru-RU"/>
        </w:rPr>
        <w:t xml:space="preserve">-летиеми </w:t>
      </w:r>
      <w:r w:rsidR="005003EC">
        <w:rPr>
          <w:rFonts w:ascii="Times New Roman" w:eastAsia="Times New Roman" w:hAnsi="Times New Roman" w:cs="Times New Roman"/>
          <w:sz w:val="24"/>
          <w:szCs w:val="24"/>
          <w:lang w:eastAsia="ru-RU"/>
        </w:rPr>
        <w:t xml:space="preserve">Великой победы ветерану войны </w:t>
      </w:r>
      <w:r w:rsidR="00BE3970" w:rsidRPr="00F10CA5">
        <w:rPr>
          <w:rFonts w:ascii="Times New Roman" w:eastAsia="Times New Roman" w:hAnsi="Times New Roman" w:cs="Times New Roman"/>
          <w:sz w:val="24"/>
          <w:szCs w:val="24"/>
          <w:lang w:eastAsia="ru-RU"/>
        </w:rPr>
        <w:t xml:space="preserve">ФСБ Паршину </w:t>
      </w:r>
      <w:r w:rsidR="003C40DC">
        <w:rPr>
          <w:rFonts w:ascii="Times New Roman" w:eastAsia="Times New Roman" w:hAnsi="Times New Roman" w:cs="Times New Roman"/>
          <w:sz w:val="24"/>
          <w:szCs w:val="24"/>
          <w:lang w:eastAsia="ru-RU"/>
        </w:rPr>
        <w:t>В.И.</w:t>
      </w:r>
      <w:r w:rsidR="00743200">
        <w:rPr>
          <w:rFonts w:ascii="Times New Roman" w:eastAsia="Times New Roman" w:hAnsi="Times New Roman" w:cs="Times New Roman"/>
          <w:sz w:val="24"/>
          <w:szCs w:val="24"/>
          <w:lang w:eastAsia="ru-RU"/>
        </w:rPr>
        <w:t>,</w:t>
      </w:r>
      <w:r w:rsidR="003C40DC">
        <w:rPr>
          <w:rFonts w:ascii="Times New Roman" w:eastAsia="Times New Roman" w:hAnsi="Times New Roman" w:cs="Times New Roman"/>
          <w:sz w:val="24"/>
          <w:szCs w:val="24"/>
          <w:lang w:eastAsia="ru-RU"/>
        </w:rPr>
        <w:t xml:space="preserve"> </w:t>
      </w:r>
      <w:r w:rsidR="00743200">
        <w:rPr>
          <w:rFonts w:ascii="Times New Roman" w:eastAsia="Times New Roman" w:hAnsi="Times New Roman" w:cs="Times New Roman"/>
          <w:sz w:val="24"/>
          <w:szCs w:val="24"/>
          <w:lang w:eastAsia="ru-RU"/>
        </w:rPr>
        <w:t>в количестве 10 человек;</w:t>
      </w:r>
    </w:p>
    <w:p w:rsidR="00BE3970"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BE3970" w:rsidRPr="00F10CA5">
        <w:rPr>
          <w:rFonts w:ascii="Times New Roman" w:eastAsia="Times New Roman" w:hAnsi="Times New Roman" w:cs="Times New Roman"/>
          <w:sz w:val="24"/>
          <w:szCs w:val="24"/>
          <w:lang w:eastAsia="ru-RU"/>
        </w:rPr>
        <w:t>01.06.2020 г. Участие в онлайн проекте «Рисунки на асфальте» посвящённ</w:t>
      </w:r>
      <w:r w:rsidR="003C40DC">
        <w:rPr>
          <w:rFonts w:ascii="Times New Roman" w:eastAsia="Times New Roman" w:hAnsi="Times New Roman" w:cs="Times New Roman"/>
          <w:sz w:val="24"/>
          <w:szCs w:val="24"/>
          <w:lang w:eastAsia="ru-RU"/>
        </w:rPr>
        <w:t>ом</w:t>
      </w:r>
      <w:r w:rsidR="00BE3970" w:rsidRPr="00F10CA5">
        <w:rPr>
          <w:rFonts w:ascii="Times New Roman" w:eastAsia="Times New Roman" w:hAnsi="Times New Roman" w:cs="Times New Roman"/>
          <w:sz w:val="24"/>
          <w:szCs w:val="24"/>
          <w:lang w:eastAsia="ru-RU"/>
        </w:rPr>
        <w:t xml:space="preserve"> </w:t>
      </w:r>
      <w:r w:rsidR="003C40DC">
        <w:rPr>
          <w:rFonts w:ascii="Times New Roman" w:eastAsia="Times New Roman" w:hAnsi="Times New Roman" w:cs="Times New Roman"/>
          <w:sz w:val="24"/>
          <w:szCs w:val="24"/>
          <w:lang w:eastAsia="ru-RU"/>
        </w:rPr>
        <w:t>Д</w:t>
      </w:r>
      <w:r w:rsidR="00BE3970" w:rsidRPr="00F10CA5">
        <w:rPr>
          <w:rFonts w:ascii="Times New Roman" w:eastAsia="Times New Roman" w:hAnsi="Times New Roman" w:cs="Times New Roman"/>
          <w:sz w:val="24"/>
          <w:szCs w:val="24"/>
          <w:lang w:eastAsia="ru-RU"/>
        </w:rPr>
        <w:t>ню защиты детей. (Организатор сотрудники Следственного управления следственного комитета Российской Федерации по Ярославской области), в количестве 40 человек;</w:t>
      </w:r>
    </w:p>
    <w:p w:rsidR="00B82147"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xml:space="preserve"> 0</w:t>
      </w:r>
      <w:r w:rsidR="00FC55B0" w:rsidRPr="00F10CA5">
        <w:rPr>
          <w:rFonts w:ascii="Times New Roman" w:eastAsia="Times New Roman" w:hAnsi="Times New Roman" w:cs="Times New Roman"/>
          <w:sz w:val="24"/>
          <w:szCs w:val="24"/>
          <w:lang w:eastAsia="ru-RU"/>
        </w:rPr>
        <w:t>9</w:t>
      </w:r>
      <w:r w:rsidR="00B82147" w:rsidRPr="00F10CA5">
        <w:rPr>
          <w:rFonts w:ascii="Times New Roman" w:eastAsia="Times New Roman" w:hAnsi="Times New Roman" w:cs="Times New Roman"/>
          <w:sz w:val="24"/>
          <w:szCs w:val="24"/>
          <w:lang w:eastAsia="ru-RU"/>
        </w:rPr>
        <w:t>.05.20</w:t>
      </w:r>
      <w:r w:rsidR="00FC55B0" w:rsidRPr="00F10CA5">
        <w:rPr>
          <w:rFonts w:ascii="Times New Roman" w:eastAsia="Times New Roman" w:hAnsi="Times New Roman" w:cs="Times New Roman"/>
          <w:sz w:val="24"/>
          <w:szCs w:val="24"/>
          <w:lang w:eastAsia="ru-RU"/>
        </w:rPr>
        <w:t>20</w:t>
      </w:r>
      <w:r w:rsidR="00B82147" w:rsidRPr="00F10CA5">
        <w:rPr>
          <w:rFonts w:ascii="Times New Roman" w:eastAsia="Times New Roman" w:hAnsi="Times New Roman" w:cs="Times New Roman"/>
          <w:sz w:val="24"/>
          <w:szCs w:val="24"/>
          <w:lang w:eastAsia="ru-RU"/>
        </w:rPr>
        <w:t xml:space="preserve"> года </w:t>
      </w:r>
      <w:r w:rsidR="00FC55B0" w:rsidRPr="00F10CA5">
        <w:rPr>
          <w:rFonts w:ascii="Times New Roman" w:eastAsia="Times New Roman" w:hAnsi="Times New Roman" w:cs="Times New Roman"/>
          <w:sz w:val="24"/>
          <w:szCs w:val="24"/>
          <w:lang w:eastAsia="ru-RU"/>
        </w:rPr>
        <w:t>–</w:t>
      </w:r>
      <w:r w:rsidR="00B82147" w:rsidRPr="00F10CA5">
        <w:rPr>
          <w:rFonts w:ascii="Times New Roman" w:eastAsia="Times New Roman" w:hAnsi="Times New Roman" w:cs="Times New Roman"/>
          <w:sz w:val="24"/>
          <w:szCs w:val="24"/>
          <w:lang w:eastAsia="ru-RU"/>
        </w:rPr>
        <w:t xml:space="preserve"> </w:t>
      </w:r>
      <w:r w:rsidR="00FC55B0" w:rsidRPr="00F10CA5">
        <w:rPr>
          <w:rFonts w:ascii="Times New Roman" w:eastAsia="Times New Roman" w:hAnsi="Times New Roman" w:cs="Times New Roman"/>
          <w:sz w:val="24"/>
          <w:szCs w:val="24"/>
          <w:lang w:eastAsia="ru-RU"/>
        </w:rPr>
        <w:t>Участие в онлайн  акции «Окна победы»</w:t>
      </w:r>
      <w:r w:rsidR="00B82147" w:rsidRPr="00F10CA5">
        <w:rPr>
          <w:rFonts w:ascii="Times New Roman" w:eastAsia="Times New Roman" w:hAnsi="Times New Roman" w:cs="Times New Roman"/>
          <w:sz w:val="24"/>
          <w:szCs w:val="24"/>
          <w:lang w:eastAsia="ru-RU"/>
        </w:rPr>
        <w:t xml:space="preserve">, в количестве </w:t>
      </w:r>
      <w:r w:rsidR="00FC55B0" w:rsidRPr="00F10CA5">
        <w:rPr>
          <w:rFonts w:ascii="Times New Roman" w:eastAsia="Times New Roman" w:hAnsi="Times New Roman" w:cs="Times New Roman"/>
          <w:sz w:val="24"/>
          <w:szCs w:val="24"/>
          <w:lang w:eastAsia="ru-RU"/>
        </w:rPr>
        <w:t>2</w:t>
      </w:r>
      <w:r w:rsidR="00B82147" w:rsidRPr="00F10CA5">
        <w:rPr>
          <w:rFonts w:ascii="Times New Roman" w:eastAsia="Times New Roman" w:hAnsi="Times New Roman" w:cs="Times New Roman"/>
          <w:sz w:val="24"/>
          <w:szCs w:val="24"/>
          <w:lang w:eastAsia="ru-RU"/>
        </w:rPr>
        <w:t>0 человек;</w:t>
      </w:r>
    </w:p>
    <w:p w:rsidR="00F904AF" w:rsidRPr="00F10CA5" w:rsidRDefault="00467B82"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FC55B0" w:rsidRPr="00F10CA5">
        <w:rPr>
          <w:rFonts w:ascii="Times New Roman" w:eastAsia="Times New Roman" w:hAnsi="Times New Roman" w:cs="Times New Roman"/>
          <w:sz w:val="24"/>
          <w:szCs w:val="24"/>
          <w:lang w:eastAsia="ru-RU"/>
        </w:rPr>
        <w:t>12.06.2020 г. – Участие в онлайн акции «Окна России», в количестве 15 человек;</w:t>
      </w:r>
    </w:p>
    <w:p w:rsidR="000D5883" w:rsidRPr="00F10CA5" w:rsidRDefault="00FC55B0" w:rsidP="005B4F8A">
      <w:pPr>
        <w:shd w:val="clear" w:color="auto" w:fill="FFFFFF"/>
        <w:spacing w:after="0"/>
        <w:ind w:firstLine="567"/>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К </w:t>
      </w:r>
      <w:proofErr w:type="gramStart"/>
      <w:r w:rsidRPr="00F10CA5">
        <w:rPr>
          <w:rFonts w:ascii="Times New Roman" w:eastAsia="Times New Roman" w:hAnsi="Times New Roman" w:cs="Times New Roman"/>
          <w:sz w:val="24"/>
          <w:szCs w:val="24"/>
          <w:lang w:eastAsia="ru-RU"/>
        </w:rPr>
        <w:t>сожалению</w:t>
      </w:r>
      <w:proofErr w:type="gramEnd"/>
      <w:r w:rsidRPr="00F10CA5">
        <w:rPr>
          <w:rFonts w:ascii="Times New Roman" w:eastAsia="Times New Roman" w:hAnsi="Times New Roman" w:cs="Times New Roman"/>
          <w:sz w:val="24"/>
          <w:szCs w:val="24"/>
          <w:lang w:eastAsia="ru-RU"/>
        </w:rPr>
        <w:t xml:space="preserve"> из</w:t>
      </w:r>
      <w:r w:rsidR="00467B82">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за карантинных мероприятий</w:t>
      </w:r>
      <w:r w:rsidR="008B3B67" w:rsidRPr="00F10CA5">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введенных в области из</w:t>
      </w:r>
      <w:r w:rsidR="00467B82">
        <w:rPr>
          <w:rFonts w:ascii="Times New Roman" w:eastAsia="Times New Roman" w:hAnsi="Times New Roman" w:cs="Times New Roman"/>
          <w:sz w:val="24"/>
          <w:szCs w:val="24"/>
          <w:lang w:eastAsia="ru-RU"/>
        </w:rPr>
        <w:t>-</w:t>
      </w:r>
      <w:r w:rsidRPr="00F10CA5">
        <w:rPr>
          <w:rFonts w:ascii="Times New Roman" w:eastAsia="Times New Roman" w:hAnsi="Times New Roman" w:cs="Times New Roman"/>
          <w:sz w:val="24"/>
          <w:szCs w:val="24"/>
          <w:lang w:eastAsia="ru-RU"/>
        </w:rPr>
        <w:t xml:space="preserve">за распространения новой </w:t>
      </w:r>
      <w:proofErr w:type="spellStart"/>
      <w:r w:rsidRPr="00F10CA5">
        <w:rPr>
          <w:rFonts w:ascii="Times New Roman" w:eastAsia="Times New Roman" w:hAnsi="Times New Roman" w:cs="Times New Roman"/>
          <w:sz w:val="24"/>
          <w:szCs w:val="24"/>
          <w:lang w:eastAsia="ru-RU"/>
        </w:rPr>
        <w:t>коронавирусной</w:t>
      </w:r>
      <w:proofErr w:type="spellEnd"/>
      <w:r w:rsidRPr="00F10CA5">
        <w:rPr>
          <w:rFonts w:ascii="Times New Roman" w:eastAsia="Times New Roman" w:hAnsi="Times New Roman" w:cs="Times New Roman"/>
          <w:sz w:val="24"/>
          <w:szCs w:val="24"/>
          <w:lang w:eastAsia="ru-RU"/>
        </w:rPr>
        <w:t xml:space="preserve"> инфекции</w:t>
      </w:r>
      <w:r w:rsidR="00815FCA">
        <w:rPr>
          <w:rFonts w:ascii="Times New Roman" w:eastAsia="Times New Roman" w:hAnsi="Times New Roman" w:cs="Times New Roman"/>
          <w:sz w:val="24"/>
          <w:szCs w:val="24"/>
          <w:lang w:eastAsia="ru-RU"/>
        </w:rPr>
        <w:t xml:space="preserve"> некоторые позиции, которые были запланированы на 2019-2020 год </w:t>
      </w:r>
      <w:r w:rsidRPr="00F10CA5">
        <w:rPr>
          <w:rFonts w:ascii="Times New Roman" w:eastAsia="Times New Roman" w:hAnsi="Times New Roman" w:cs="Times New Roman"/>
          <w:sz w:val="24"/>
          <w:szCs w:val="24"/>
          <w:lang w:eastAsia="ru-RU"/>
        </w:rPr>
        <w:t xml:space="preserve">выполнить не удалось, или они были переведены в онлайн формат, но тем не менее можно сделать вывод, что проводимые мероприятия  </w:t>
      </w:r>
      <w:r w:rsidR="000D5883" w:rsidRPr="00F10CA5">
        <w:rPr>
          <w:rFonts w:ascii="Times New Roman" w:eastAsia="Times New Roman" w:hAnsi="Times New Roman" w:cs="Times New Roman"/>
          <w:sz w:val="24"/>
          <w:szCs w:val="24"/>
          <w:lang w:eastAsia="ru-RU"/>
        </w:rPr>
        <w:t>соответств</w:t>
      </w:r>
      <w:r w:rsidR="00815FCA">
        <w:rPr>
          <w:rFonts w:ascii="Times New Roman" w:eastAsia="Times New Roman" w:hAnsi="Times New Roman" w:cs="Times New Roman"/>
          <w:sz w:val="24"/>
          <w:szCs w:val="24"/>
          <w:lang w:eastAsia="ru-RU"/>
        </w:rPr>
        <w:t xml:space="preserve">овали </w:t>
      </w:r>
      <w:r w:rsidR="000D5883" w:rsidRPr="00F10CA5">
        <w:rPr>
          <w:rFonts w:ascii="Times New Roman" w:eastAsia="Times New Roman" w:hAnsi="Times New Roman" w:cs="Times New Roman"/>
          <w:sz w:val="24"/>
          <w:szCs w:val="24"/>
          <w:lang w:eastAsia="ru-RU"/>
        </w:rPr>
        <w:t>интересам детей</w:t>
      </w:r>
      <w:r w:rsidRPr="00F10CA5">
        <w:rPr>
          <w:rFonts w:ascii="Times New Roman" w:eastAsia="Times New Roman" w:hAnsi="Times New Roman" w:cs="Times New Roman"/>
          <w:sz w:val="24"/>
          <w:szCs w:val="24"/>
          <w:lang w:eastAsia="ru-RU"/>
        </w:rPr>
        <w:t xml:space="preserve">, воспитывают в них уважение в старшему поколению, любовь к родине, милосердие и сострадание к людям с </w:t>
      </w:r>
      <w:r w:rsidR="00053CCF" w:rsidRPr="00F10CA5">
        <w:rPr>
          <w:rFonts w:ascii="Times New Roman" w:eastAsia="Times New Roman" w:hAnsi="Times New Roman" w:cs="Times New Roman"/>
          <w:sz w:val="24"/>
          <w:szCs w:val="24"/>
          <w:lang w:eastAsia="ru-RU"/>
        </w:rPr>
        <w:t>ограниченными</w:t>
      </w:r>
      <w:r w:rsidRPr="00F10CA5">
        <w:rPr>
          <w:rFonts w:ascii="Times New Roman" w:eastAsia="Times New Roman" w:hAnsi="Times New Roman" w:cs="Times New Roman"/>
          <w:sz w:val="24"/>
          <w:szCs w:val="24"/>
          <w:lang w:eastAsia="ru-RU"/>
        </w:rPr>
        <w:t xml:space="preserve"> </w:t>
      </w:r>
      <w:r w:rsidR="00053CCF" w:rsidRPr="00F10CA5">
        <w:rPr>
          <w:rFonts w:ascii="Times New Roman" w:eastAsia="Times New Roman" w:hAnsi="Times New Roman" w:cs="Times New Roman"/>
          <w:sz w:val="24"/>
          <w:szCs w:val="24"/>
          <w:lang w:eastAsia="ru-RU"/>
        </w:rPr>
        <w:t>возможностями</w:t>
      </w:r>
      <w:r w:rsidRPr="00F10CA5">
        <w:rPr>
          <w:rFonts w:ascii="Times New Roman" w:eastAsia="Times New Roman" w:hAnsi="Times New Roman" w:cs="Times New Roman"/>
          <w:sz w:val="24"/>
          <w:szCs w:val="24"/>
          <w:lang w:eastAsia="ru-RU"/>
        </w:rPr>
        <w:t xml:space="preserve"> здоровья</w:t>
      </w:r>
      <w:r w:rsidR="00815FCA">
        <w:rPr>
          <w:rFonts w:ascii="Times New Roman" w:eastAsia="Times New Roman" w:hAnsi="Times New Roman" w:cs="Times New Roman"/>
          <w:sz w:val="24"/>
          <w:szCs w:val="24"/>
          <w:lang w:eastAsia="ru-RU"/>
        </w:rPr>
        <w:t>.</w:t>
      </w:r>
    </w:p>
    <w:p w:rsidR="000D5883" w:rsidRPr="00F10CA5" w:rsidRDefault="00053CCF" w:rsidP="005B4F8A">
      <w:pPr>
        <w:shd w:val="clear" w:color="auto" w:fill="FFFFFF"/>
        <w:spacing w:after="0"/>
        <w:ind w:firstLine="708"/>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Работа воспитателей выстраива</w:t>
      </w:r>
      <w:r w:rsidR="00983E23">
        <w:rPr>
          <w:rFonts w:ascii="Times New Roman" w:eastAsia="Times New Roman" w:hAnsi="Times New Roman" w:cs="Times New Roman"/>
          <w:sz w:val="24"/>
          <w:szCs w:val="24"/>
          <w:lang w:eastAsia="ru-RU"/>
        </w:rPr>
        <w:t>лась</w:t>
      </w:r>
      <w:r w:rsidRPr="00F10CA5">
        <w:rPr>
          <w:rFonts w:ascii="Times New Roman" w:eastAsia="Times New Roman" w:hAnsi="Times New Roman" w:cs="Times New Roman"/>
          <w:sz w:val="24"/>
          <w:szCs w:val="24"/>
          <w:lang w:eastAsia="ru-RU"/>
        </w:rPr>
        <w:t xml:space="preserve"> на основе воспитательной программы развития группы, г</w:t>
      </w:r>
      <w:r w:rsidR="000D5883" w:rsidRPr="00F10CA5">
        <w:rPr>
          <w:rFonts w:ascii="Times New Roman" w:eastAsia="Times New Roman" w:hAnsi="Times New Roman" w:cs="Times New Roman"/>
          <w:sz w:val="24"/>
          <w:szCs w:val="24"/>
          <w:lang w:eastAsia="ru-RU"/>
        </w:rPr>
        <w:t>лавная задача</w:t>
      </w:r>
      <w:r w:rsidRPr="00F10CA5">
        <w:rPr>
          <w:rFonts w:ascii="Times New Roman" w:eastAsia="Times New Roman" w:hAnsi="Times New Roman" w:cs="Times New Roman"/>
          <w:sz w:val="24"/>
          <w:szCs w:val="24"/>
          <w:lang w:eastAsia="ru-RU"/>
        </w:rPr>
        <w:t xml:space="preserve"> которой </w:t>
      </w:r>
      <w:r w:rsidR="000D5883" w:rsidRPr="00F10CA5">
        <w:rPr>
          <w:rFonts w:ascii="Times New Roman" w:eastAsia="Times New Roman" w:hAnsi="Times New Roman" w:cs="Times New Roman"/>
          <w:sz w:val="24"/>
          <w:szCs w:val="24"/>
          <w:lang w:eastAsia="ru-RU"/>
        </w:rPr>
        <w:t>– выстроить систему, имеющую преемственность по направлениям работы и возрастным группам воспитанников. В учебном году заслушивался анализ выполнения программ, вносились коррективы с учётом реальных изменений в детском коллективе. Ве</w:t>
      </w:r>
      <w:r w:rsidR="00983E23">
        <w:rPr>
          <w:rFonts w:ascii="Times New Roman" w:eastAsia="Times New Roman" w:hAnsi="Times New Roman" w:cs="Times New Roman"/>
          <w:sz w:val="24"/>
          <w:szCs w:val="24"/>
          <w:lang w:eastAsia="ru-RU"/>
        </w:rPr>
        <w:t>лся</w:t>
      </w:r>
      <w:r w:rsidR="000D5883" w:rsidRPr="00F10CA5">
        <w:rPr>
          <w:rFonts w:ascii="Times New Roman" w:eastAsia="Times New Roman" w:hAnsi="Times New Roman" w:cs="Times New Roman"/>
          <w:sz w:val="24"/>
          <w:szCs w:val="24"/>
          <w:lang w:eastAsia="ru-RU"/>
        </w:rPr>
        <w:t xml:space="preserve"> </w:t>
      </w:r>
      <w:r w:rsidR="00815FCA">
        <w:rPr>
          <w:rFonts w:ascii="Times New Roman" w:eastAsia="Times New Roman" w:hAnsi="Times New Roman" w:cs="Times New Roman"/>
          <w:sz w:val="24"/>
          <w:szCs w:val="24"/>
          <w:lang w:eastAsia="ru-RU"/>
        </w:rPr>
        <w:t xml:space="preserve">контроль </w:t>
      </w:r>
      <w:r w:rsidR="000D5883" w:rsidRPr="00F10CA5">
        <w:rPr>
          <w:rFonts w:ascii="Times New Roman" w:eastAsia="Times New Roman" w:hAnsi="Times New Roman" w:cs="Times New Roman"/>
          <w:sz w:val="24"/>
          <w:szCs w:val="24"/>
          <w:lang w:eastAsia="ru-RU"/>
        </w:rPr>
        <w:t>выполнения программ развития групп и планов специалистов.</w:t>
      </w:r>
    </w:p>
    <w:p w:rsidR="000D5883" w:rsidRPr="00F10CA5" w:rsidRDefault="00FD4C78" w:rsidP="005B4F8A">
      <w:pPr>
        <w:shd w:val="clear" w:color="auto" w:fill="FFFFFF"/>
        <w:spacing w:after="0"/>
        <w:ind w:firstLine="567"/>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Исходя их анализа работы </w:t>
      </w:r>
      <w:r w:rsidR="002506D3" w:rsidRPr="00F10CA5">
        <w:rPr>
          <w:rFonts w:ascii="Times New Roman" w:eastAsia="Times New Roman" w:hAnsi="Times New Roman" w:cs="Times New Roman"/>
          <w:sz w:val="24"/>
          <w:szCs w:val="24"/>
          <w:lang w:eastAsia="ru-RU"/>
        </w:rPr>
        <w:t>воспитател</w:t>
      </w:r>
      <w:r w:rsidR="002506D3">
        <w:rPr>
          <w:rFonts w:ascii="Times New Roman" w:eastAsia="Times New Roman" w:hAnsi="Times New Roman" w:cs="Times New Roman"/>
          <w:sz w:val="24"/>
          <w:szCs w:val="24"/>
          <w:lang w:eastAsia="ru-RU"/>
        </w:rPr>
        <w:t>ей,</w:t>
      </w:r>
      <w:r w:rsidR="002506D3" w:rsidRPr="00F10CA5">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стало понятно, что требуется единая схема программы развития группы, которая позволит т</w:t>
      </w:r>
      <w:r w:rsidR="00815FCA">
        <w:rPr>
          <w:rFonts w:ascii="Times New Roman" w:eastAsia="Times New Roman" w:hAnsi="Times New Roman" w:cs="Times New Roman"/>
          <w:sz w:val="24"/>
          <w:szCs w:val="24"/>
          <w:lang w:eastAsia="ru-RU"/>
        </w:rPr>
        <w:t>еснее привязать планы ра</w:t>
      </w:r>
      <w:r w:rsidRPr="00F10CA5">
        <w:rPr>
          <w:rFonts w:ascii="Times New Roman" w:eastAsia="Times New Roman" w:hAnsi="Times New Roman" w:cs="Times New Roman"/>
          <w:sz w:val="24"/>
          <w:szCs w:val="24"/>
          <w:lang w:eastAsia="ru-RU"/>
        </w:rPr>
        <w:t>боты специалистов к планам воспитателей, объединить работу всех специалистов с индивидуальными планами жизнеустройства каждого воспитанника, что должно способствовать повышению эффективности, как отдельных воспитательных мероприятий, так и воспитательного процесса в целом. Так же необходимо сохранить з</w:t>
      </w:r>
      <w:r w:rsidR="00815FCA">
        <w:rPr>
          <w:rFonts w:ascii="Times New Roman" w:eastAsia="Times New Roman" w:hAnsi="Times New Roman" w:cs="Times New Roman"/>
          <w:sz w:val="24"/>
          <w:szCs w:val="24"/>
          <w:lang w:eastAsia="ru-RU"/>
        </w:rPr>
        <w:t>а воспита</w:t>
      </w:r>
      <w:r w:rsidR="000D5883" w:rsidRPr="00F10CA5">
        <w:rPr>
          <w:rFonts w:ascii="Times New Roman" w:eastAsia="Times New Roman" w:hAnsi="Times New Roman" w:cs="Times New Roman"/>
          <w:sz w:val="24"/>
          <w:szCs w:val="24"/>
          <w:lang w:eastAsia="ru-RU"/>
        </w:rPr>
        <w:t>телями выбор форм и методов провед</w:t>
      </w:r>
      <w:r w:rsidR="00815FCA">
        <w:rPr>
          <w:rFonts w:ascii="Times New Roman" w:eastAsia="Times New Roman" w:hAnsi="Times New Roman" w:cs="Times New Roman"/>
          <w:sz w:val="24"/>
          <w:szCs w:val="24"/>
          <w:lang w:eastAsia="ru-RU"/>
        </w:rPr>
        <w:t>ения мероприятий в группе, само</w:t>
      </w:r>
      <w:r w:rsidR="000D5883" w:rsidRPr="00F10CA5">
        <w:rPr>
          <w:rFonts w:ascii="Times New Roman" w:eastAsia="Times New Roman" w:hAnsi="Times New Roman" w:cs="Times New Roman"/>
          <w:sz w:val="24"/>
          <w:szCs w:val="24"/>
          <w:lang w:eastAsia="ru-RU"/>
        </w:rPr>
        <w:t>стоятельно</w:t>
      </w:r>
      <w:r w:rsidRPr="00F10CA5">
        <w:rPr>
          <w:rFonts w:ascii="Times New Roman" w:eastAsia="Times New Roman" w:hAnsi="Times New Roman" w:cs="Times New Roman"/>
          <w:sz w:val="24"/>
          <w:szCs w:val="24"/>
          <w:lang w:eastAsia="ru-RU"/>
        </w:rPr>
        <w:t>е</w:t>
      </w:r>
      <w:r w:rsidR="000D5883" w:rsidRPr="00F10CA5">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 xml:space="preserve">составление </w:t>
      </w:r>
      <w:r w:rsidR="000D5883" w:rsidRPr="00F10CA5">
        <w:rPr>
          <w:rFonts w:ascii="Times New Roman" w:eastAsia="Times New Roman" w:hAnsi="Times New Roman" w:cs="Times New Roman"/>
          <w:sz w:val="24"/>
          <w:szCs w:val="24"/>
          <w:lang w:eastAsia="ru-RU"/>
        </w:rPr>
        <w:t>недельно</w:t>
      </w:r>
      <w:r w:rsidRPr="00F10CA5">
        <w:rPr>
          <w:rFonts w:ascii="Times New Roman" w:eastAsia="Times New Roman" w:hAnsi="Times New Roman" w:cs="Times New Roman"/>
          <w:sz w:val="24"/>
          <w:szCs w:val="24"/>
          <w:lang w:eastAsia="ru-RU"/>
        </w:rPr>
        <w:t>го</w:t>
      </w:r>
      <w:r w:rsidR="000D5883" w:rsidRPr="00F10CA5">
        <w:rPr>
          <w:rFonts w:ascii="Times New Roman" w:eastAsia="Times New Roman" w:hAnsi="Times New Roman" w:cs="Times New Roman"/>
          <w:sz w:val="24"/>
          <w:szCs w:val="24"/>
          <w:lang w:eastAsia="ru-RU"/>
        </w:rPr>
        <w:t xml:space="preserve"> планировани</w:t>
      </w:r>
      <w:r w:rsidRPr="00F10CA5">
        <w:rPr>
          <w:rFonts w:ascii="Times New Roman" w:eastAsia="Times New Roman" w:hAnsi="Times New Roman" w:cs="Times New Roman"/>
          <w:sz w:val="24"/>
          <w:szCs w:val="24"/>
          <w:lang w:eastAsia="ru-RU"/>
        </w:rPr>
        <w:t>я</w:t>
      </w:r>
      <w:r w:rsidR="000D5883" w:rsidRPr="00F10CA5">
        <w:rPr>
          <w:rFonts w:ascii="Times New Roman" w:eastAsia="Times New Roman" w:hAnsi="Times New Roman" w:cs="Times New Roman"/>
          <w:sz w:val="24"/>
          <w:szCs w:val="24"/>
          <w:lang w:eastAsia="ru-RU"/>
        </w:rPr>
        <w:t xml:space="preserve">, </w:t>
      </w:r>
      <w:r w:rsidRPr="00F10CA5">
        <w:rPr>
          <w:rFonts w:ascii="Times New Roman" w:eastAsia="Times New Roman" w:hAnsi="Times New Roman" w:cs="Times New Roman"/>
          <w:sz w:val="24"/>
          <w:szCs w:val="24"/>
          <w:lang w:eastAsia="ru-RU"/>
        </w:rPr>
        <w:t xml:space="preserve">планирование </w:t>
      </w:r>
      <w:r w:rsidR="000D5883" w:rsidRPr="00F10CA5">
        <w:rPr>
          <w:rFonts w:ascii="Times New Roman" w:eastAsia="Times New Roman" w:hAnsi="Times New Roman" w:cs="Times New Roman"/>
          <w:sz w:val="24"/>
          <w:szCs w:val="24"/>
          <w:lang w:eastAsia="ru-RU"/>
        </w:rPr>
        <w:t>врем</w:t>
      </w:r>
      <w:r w:rsidRPr="00F10CA5">
        <w:rPr>
          <w:rFonts w:ascii="Times New Roman" w:eastAsia="Times New Roman" w:hAnsi="Times New Roman" w:cs="Times New Roman"/>
          <w:sz w:val="24"/>
          <w:szCs w:val="24"/>
          <w:lang w:eastAsia="ru-RU"/>
        </w:rPr>
        <w:t>ени</w:t>
      </w:r>
      <w:r w:rsidR="00815FCA">
        <w:rPr>
          <w:rFonts w:ascii="Times New Roman" w:eastAsia="Times New Roman" w:hAnsi="Times New Roman" w:cs="Times New Roman"/>
          <w:sz w:val="24"/>
          <w:szCs w:val="24"/>
          <w:lang w:eastAsia="ru-RU"/>
        </w:rPr>
        <w:t xml:space="preserve"> проведения мероприя</w:t>
      </w:r>
      <w:r w:rsidR="000D5883" w:rsidRPr="00F10CA5">
        <w:rPr>
          <w:rFonts w:ascii="Times New Roman" w:eastAsia="Times New Roman" w:hAnsi="Times New Roman" w:cs="Times New Roman"/>
          <w:sz w:val="24"/>
          <w:szCs w:val="24"/>
          <w:lang w:eastAsia="ru-RU"/>
        </w:rPr>
        <w:t xml:space="preserve">тий. </w:t>
      </w:r>
      <w:r w:rsidRPr="00F10CA5">
        <w:rPr>
          <w:rFonts w:ascii="Times New Roman" w:eastAsia="Times New Roman" w:hAnsi="Times New Roman" w:cs="Times New Roman"/>
          <w:sz w:val="24"/>
          <w:szCs w:val="24"/>
          <w:lang w:eastAsia="ru-RU"/>
        </w:rPr>
        <w:t xml:space="preserve">Данная форма работы позволит сохранить </w:t>
      </w:r>
      <w:r w:rsidR="000D5883" w:rsidRPr="00F10CA5">
        <w:rPr>
          <w:rFonts w:ascii="Times New Roman" w:eastAsia="Times New Roman" w:hAnsi="Times New Roman" w:cs="Times New Roman"/>
          <w:sz w:val="24"/>
          <w:szCs w:val="24"/>
          <w:lang w:eastAsia="ru-RU"/>
        </w:rPr>
        <w:t>единств</w:t>
      </w:r>
      <w:r w:rsidRPr="00F10CA5">
        <w:rPr>
          <w:rFonts w:ascii="Times New Roman" w:eastAsia="Times New Roman" w:hAnsi="Times New Roman" w:cs="Times New Roman"/>
          <w:sz w:val="24"/>
          <w:szCs w:val="24"/>
          <w:lang w:eastAsia="ru-RU"/>
        </w:rPr>
        <w:t>о</w:t>
      </w:r>
      <w:r w:rsidR="00815FCA">
        <w:rPr>
          <w:rFonts w:ascii="Times New Roman" w:eastAsia="Times New Roman" w:hAnsi="Times New Roman" w:cs="Times New Roman"/>
          <w:sz w:val="24"/>
          <w:szCs w:val="24"/>
          <w:lang w:eastAsia="ru-RU"/>
        </w:rPr>
        <w:t xml:space="preserve"> в организации воспитатель</w:t>
      </w:r>
      <w:r w:rsidR="000D5883" w:rsidRPr="00F10CA5">
        <w:rPr>
          <w:rFonts w:ascii="Times New Roman" w:eastAsia="Times New Roman" w:hAnsi="Times New Roman" w:cs="Times New Roman"/>
          <w:sz w:val="24"/>
          <w:szCs w:val="24"/>
          <w:lang w:eastAsia="ru-RU"/>
        </w:rPr>
        <w:t>ного процесса в группах и детском доме в целом, позволи</w:t>
      </w:r>
      <w:r w:rsidRPr="00F10CA5">
        <w:rPr>
          <w:rFonts w:ascii="Times New Roman" w:eastAsia="Times New Roman" w:hAnsi="Times New Roman" w:cs="Times New Roman"/>
          <w:sz w:val="24"/>
          <w:szCs w:val="24"/>
          <w:lang w:eastAsia="ru-RU"/>
        </w:rPr>
        <w:t>т</w:t>
      </w:r>
      <w:r w:rsidR="00815FCA">
        <w:rPr>
          <w:rFonts w:ascii="Times New Roman" w:eastAsia="Times New Roman" w:hAnsi="Times New Roman" w:cs="Times New Roman"/>
          <w:sz w:val="24"/>
          <w:szCs w:val="24"/>
          <w:lang w:eastAsia="ru-RU"/>
        </w:rPr>
        <w:t xml:space="preserve"> усилить </w:t>
      </w:r>
      <w:proofErr w:type="gramStart"/>
      <w:r w:rsidR="00815FCA">
        <w:rPr>
          <w:rFonts w:ascii="Times New Roman" w:eastAsia="Times New Roman" w:hAnsi="Times New Roman" w:cs="Times New Roman"/>
          <w:sz w:val="24"/>
          <w:szCs w:val="24"/>
          <w:lang w:eastAsia="ru-RU"/>
        </w:rPr>
        <w:t>контроль за</w:t>
      </w:r>
      <w:proofErr w:type="gramEnd"/>
      <w:r w:rsidR="00815FCA">
        <w:rPr>
          <w:rFonts w:ascii="Times New Roman" w:eastAsia="Times New Roman" w:hAnsi="Times New Roman" w:cs="Times New Roman"/>
          <w:sz w:val="24"/>
          <w:szCs w:val="24"/>
          <w:lang w:eastAsia="ru-RU"/>
        </w:rPr>
        <w:t xml:space="preserve"> выпол</w:t>
      </w:r>
      <w:r w:rsidR="000D5883" w:rsidRPr="00F10CA5">
        <w:rPr>
          <w:rFonts w:ascii="Times New Roman" w:eastAsia="Times New Roman" w:hAnsi="Times New Roman" w:cs="Times New Roman"/>
          <w:sz w:val="24"/>
          <w:szCs w:val="24"/>
          <w:lang w:eastAsia="ru-RU"/>
        </w:rPr>
        <w:t>нением программы развития, сохраняя инициативу и самостоятельность воспитателей.</w:t>
      </w:r>
    </w:p>
    <w:p w:rsidR="008B4EC2" w:rsidRPr="008B4EC2" w:rsidRDefault="000D5883" w:rsidP="005B4F8A">
      <w:pPr>
        <w:shd w:val="clear" w:color="auto" w:fill="FFFFFF"/>
        <w:spacing w:after="0"/>
        <w:ind w:firstLine="567"/>
        <w:jc w:val="both"/>
        <w:rPr>
          <w:rFonts w:ascii="Times New Roman" w:eastAsia="Times New Roman" w:hAnsi="Times New Roman" w:cs="Times New Roman"/>
          <w:color w:val="454442"/>
          <w:sz w:val="24"/>
          <w:szCs w:val="24"/>
          <w:lang w:eastAsia="ru-RU"/>
        </w:rPr>
      </w:pPr>
      <w:r w:rsidRPr="00F10CA5">
        <w:rPr>
          <w:rFonts w:ascii="Times New Roman" w:eastAsia="Times New Roman" w:hAnsi="Times New Roman" w:cs="Times New Roman"/>
          <w:sz w:val="24"/>
          <w:szCs w:val="24"/>
          <w:lang w:eastAsia="ru-RU"/>
        </w:rPr>
        <w:t xml:space="preserve">Много внимания отводится сохранению традиций детского дома: календарные праздники, открытые мероприятия групп и специалистов и т.д. </w:t>
      </w:r>
      <w:r w:rsidR="00FD4C78" w:rsidRPr="00F10CA5">
        <w:rPr>
          <w:rFonts w:ascii="Times New Roman" w:eastAsia="Times New Roman" w:hAnsi="Times New Roman" w:cs="Times New Roman"/>
          <w:sz w:val="24"/>
          <w:szCs w:val="24"/>
          <w:lang w:eastAsia="ru-RU"/>
        </w:rPr>
        <w:t>В рамках воспитательной работы по направлению «Традиции» педагогами совместно с детьми были проведены  праздники в соответствии с планом работы, которые сыграли важную роль в сплоче</w:t>
      </w:r>
      <w:r w:rsidR="001D5914">
        <w:rPr>
          <w:rFonts w:ascii="Times New Roman" w:eastAsia="Times New Roman" w:hAnsi="Times New Roman" w:cs="Times New Roman"/>
          <w:sz w:val="24"/>
          <w:szCs w:val="24"/>
          <w:lang w:eastAsia="ru-RU"/>
        </w:rPr>
        <w:t>нии коллектива, надолго запомни</w:t>
      </w:r>
      <w:r w:rsidR="00FD4C78" w:rsidRPr="00F10CA5">
        <w:rPr>
          <w:rFonts w:ascii="Times New Roman" w:eastAsia="Times New Roman" w:hAnsi="Times New Roman" w:cs="Times New Roman"/>
          <w:sz w:val="24"/>
          <w:szCs w:val="24"/>
          <w:lang w:eastAsia="ru-RU"/>
        </w:rPr>
        <w:t xml:space="preserve">лись не только коллективу, но и друзьям, гостям детского дома. Для ребят очень важно участвовать в празднике, проявить себя. Количество участников традиционно превышает количество зрителей, практически все ребята стремятся принять участие в мероприятии. Проведение общих мероприятий позволяет ускорить процесс адаптации </w:t>
      </w:r>
      <w:r w:rsidR="001D5914">
        <w:rPr>
          <w:rFonts w:ascii="Times New Roman" w:eastAsia="Times New Roman" w:hAnsi="Times New Roman" w:cs="Times New Roman"/>
          <w:sz w:val="24"/>
          <w:szCs w:val="24"/>
          <w:lang w:eastAsia="ru-RU"/>
        </w:rPr>
        <w:t>вновь прибывших воспитанников</w:t>
      </w:r>
      <w:r w:rsidR="00FD4C78" w:rsidRPr="00F10CA5">
        <w:rPr>
          <w:rFonts w:ascii="Times New Roman" w:eastAsia="Times New Roman" w:hAnsi="Times New Roman" w:cs="Times New Roman"/>
          <w:sz w:val="24"/>
          <w:szCs w:val="24"/>
          <w:lang w:eastAsia="ru-RU"/>
        </w:rPr>
        <w:t xml:space="preserve">, поскольку каждый из них </w:t>
      </w:r>
      <w:r w:rsidR="00FD4C78" w:rsidRPr="00F10CA5">
        <w:rPr>
          <w:rFonts w:ascii="Times New Roman" w:eastAsia="Times New Roman" w:hAnsi="Times New Roman" w:cs="Times New Roman"/>
          <w:sz w:val="24"/>
          <w:szCs w:val="24"/>
          <w:lang w:eastAsia="ru-RU"/>
        </w:rPr>
        <w:lastRenderedPageBreak/>
        <w:t>получает возможность проявить свои способности. Благодаря вовлечению ребят в подготовку и проведение мероприятий решаются задачи организации их досуга; развития их интересов и способностей.</w:t>
      </w:r>
    </w:p>
    <w:p w:rsidR="000D5883" w:rsidRPr="00B26386" w:rsidRDefault="00ED7ED4" w:rsidP="005B4F8A">
      <w:pPr>
        <w:shd w:val="clear" w:color="auto" w:fill="FFFFFF"/>
        <w:spacing w:after="0"/>
        <w:ind w:firstLine="567"/>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В рамках реализации дополнительного образования в учреждении организованы работа специалистов по</w:t>
      </w:r>
      <w:r w:rsidR="000D5883" w:rsidRPr="00B26386">
        <w:rPr>
          <w:rFonts w:ascii="Times New Roman" w:eastAsia="Times New Roman" w:hAnsi="Times New Roman" w:cs="Times New Roman"/>
          <w:sz w:val="24"/>
          <w:szCs w:val="24"/>
          <w:lang w:eastAsia="ru-RU"/>
        </w:rPr>
        <w:t xml:space="preserve"> следующим направлениям: </w:t>
      </w:r>
      <w:r w:rsidRPr="00B26386">
        <w:rPr>
          <w:rFonts w:ascii="Times New Roman" w:eastAsia="Times New Roman" w:hAnsi="Times New Roman" w:cs="Times New Roman"/>
          <w:sz w:val="24"/>
          <w:szCs w:val="24"/>
          <w:lang w:eastAsia="ru-RU"/>
        </w:rPr>
        <w:t>музыкальное, декоративно прикладное искусство, спортивное</w:t>
      </w:r>
      <w:r w:rsidR="000D5883" w:rsidRPr="00B26386">
        <w:rPr>
          <w:rFonts w:ascii="Times New Roman" w:eastAsia="Times New Roman" w:hAnsi="Times New Roman" w:cs="Times New Roman"/>
          <w:sz w:val="24"/>
          <w:szCs w:val="24"/>
          <w:lang w:eastAsia="ru-RU"/>
        </w:rPr>
        <w:t>.</w:t>
      </w:r>
    </w:p>
    <w:p w:rsidR="000D5883" w:rsidRPr="00B26386" w:rsidRDefault="00ED7ED4" w:rsidP="005B4F8A">
      <w:pPr>
        <w:shd w:val="clear" w:color="auto" w:fill="FFFFFF"/>
        <w:spacing w:after="0"/>
        <w:ind w:firstLine="567"/>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Дополнительное образование является в</w:t>
      </w:r>
      <w:r w:rsidR="000D5883" w:rsidRPr="00B26386">
        <w:rPr>
          <w:rFonts w:ascii="Times New Roman" w:eastAsia="Times New Roman" w:hAnsi="Times New Roman" w:cs="Times New Roman"/>
          <w:sz w:val="24"/>
          <w:szCs w:val="24"/>
          <w:lang w:eastAsia="ru-RU"/>
        </w:rPr>
        <w:t>ажным звеном в восп</w:t>
      </w:r>
      <w:r w:rsidRPr="00B26386">
        <w:rPr>
          <w:rFonts w:ascii="Times New Roman" w:eastAsia="Times New Roman" w:hAnsi="Times New Roman" w:cs="Times New Roman"/>
          <w:sz w:val="24"/>
          <w:szCs w:val="24"/>
          <w:lang w:eastAsia="ru-RU"/>
        </w:rPr>
        <w:t xml:space="preserve">итательной работе детского дома. </w:t>
      </w:r>
      <w:r w:rsidR="000D5883" w:rsidRPr="00B26386">
        <w:rPr>
          <w:rFonts w:ascii="Times New Roman" w:eastAsia="Times New Roman" w:hAnsi="Times New Roman" w:cs="Times New Roman"/>
          <w:sz w:val="24"/>
          <w:szCs w:val="24"/>
          <w:lang w:eastAsia="ru-RU"/>
        </w:rPr>
        <w:t xml:space="preserve">В учреждении разработаны следующие программы, входящие в общую программу дополнительного образования воспитанников </w:t>
      </w:r>
      <w:r w:rsidR="009120AD" w:rsidRPr="00B26386">
        <w:rPr>
          <w:rFonts w:ascii="Times New Roman" w:eastAsia="Times New Roman" w:hAnsi="Times New Roman" w:cs="Times New Roman"/>
          <w:sz w:val="24"/>
          <w:szCs w:val="24"/>
          <w:lang w:eastAsia="ru-RU"/>
        </w:rPr>
        <w:t>ГУ ЯО «Переславль-</w:t>
      </w:r>
      <w:r w:rsidR="001D5914">
        <w:rPr>
          <w:rFonts w:ascii="Times New Roman" w:eastAsia="Times New Roman" w:hAnsi="Times New Roman" w:cs="Times New Roman"/>
          <w:sz w:val="24"/>
          <w:szCs w:val="24"/>
          <w:lang w:eastAsia="ru-RU"/>
        </w:rPr>
        <w:t xml:space="preserve">Залесский </w:t>
      </w:r>
      <w:r w:rsidR="009120AD" w:rsidRPr="00B26386">
        <w:rPr>
          <w:rFonts w:ascii="Times New Roman" w:eastAsia="Times New Roman" w:hAnsi="Times New Roman" w:cs="Times New Roman"/>
          <w:sz w:val="24"/>
          <w:szCs w:val="24"/>
          <w:lang w:eastAsia="ru-RU"/>
        </w:rPr>
        <w:t>санаторный детский дом»</w:t>
      </w:r>
      <w:r w:rsidR="000D5883" w:rsidRPr="00B26386">
        <w:rPr>
          <w:rFonts w:ascii="Times New Roman" w:eastAsia="Times New Roman" w:hAnsi="Times New Roman" w:cs="Times New Roman"/>
          <w:sz w:val="24"/>
          <w:szCs w:val="24"/>
          <w:lang w:eastAsia="ru-RU"/>
        </w:rPr>
        <w:t>:</w:t>
      </w:r>
    </w:p>
    <w:p w:rsidR="000D5883" w:rsidRPr="00B26386" w:rsidRDefault="000D5883" w:rsidP="005B4F8A">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1. Программа </w:t>
      </w:r>
      <w:r w:rsidR="009120AD" w:rsidRPr="00B26386">
        <w:rPr>
          <w:rFonts w:ascii="Times New Roman" w:eastAsia="Times New Roman" w:hAnsi="Times New Roman" w:cs="Times New Roman"/>
          <w:sz w:val="24"/>
          <w:szCs w:val="24"/>
          <w:lang w:eastAsia="ru-RU"/>
        </w:rPr>
        <w:t xml:space="preserve"> по рукоделию </w:t>
      </w:r>
      <w:r w:rsidRPr="00B26386">
        <w:rPr>
          <w:rFonts w:ascii="Times New Roman" w:eastAsia="Times New Roman" w:hAnsi="Times New Roman" w:cs="Times New Roman"/>
          <w:sz w:val="24"/>
          <w:szCs w:val="24"/>
          <w:lang w:eastAsia="ru-RU"/>
        </w:rPr>
        <w:t>«</w:t>
      </w:r>
      <w:r w:rsidR="009120AD" w:rsidRPr="00B26386">
        <w:rPr>
          <w:rFonts w:ascii="Times New Roman" w:eastAsia="Times New Roman" w:hAnsi="Times New Roman" w:cs="Times New Roman"/>
          <w:sz w:val="24"/>
          <w:szCs w:val="24"/>
          <w:lang w:eastAsia="ru-RU"/>
        </w:rPr>
        <w:t>Волшебная шкатулка</w:t>
      </w:r>
      <w:r w:rsidRPr="00B26386">
        <w:rPr>
          <w:rFonts w:ascii="Times New Roman" w:eastAsia="Times New Roman" w:hAnsi="Times New Roman" w:cs="Times New Roman"/>
          <w:sz w:val="24"/>
          <w:szCs w:val="24"/>
          <w:lang w:eastAsia="ru-RU"/>
        </w:rPr>
        <w:t>»;</w:t>
      </w:r>
      <w:r w:rsidR="009120AD" w:rsidRPr="00B26386">
        <w:rPr>
          <w:rFonts w:ascii="Times New Roman" w:eastAsia="Times New Roman" w:hAnsi="Times New Roman" w:cs="Times New Roman"/>
          <w:sz w:val="24"/>
          <w:szCs w:val="24"/>
          <w:lang w:eastAsia="ru-RU"/>
        </w:rPr>
        <w:t xml:space="preserve"> педагог </w:t>
      </w:r>
      <w:proofErr w:type="spellStart"/>
      <w:r w:rsidR="009120AD" w:rsidRPr="00B26386">
        <w:rPr>
          <w:rFonts w:ascii="Times New Roman" w:eastAsia="Times New Roman" w:hAnsi="Times New Roman" w:cs="Times New Roman"/>
          <w:sz w:val="24"/>
          <w:szCs w:val="24"/>
          <w:lang w:eastAsia="ru-RU"/>
        </w:rPr>
        <w:t>Частова</w:t>
      </w:r>
      <w:proofErr w:type="spellEnd"/>
      <w:r w:rsidR="009120AD" w:rsidRPr="00B26386">
        <w:rPr>
          <w:rFonts w:ascii="Times New Roman" w:eastAsia="Times New Roman" w:hAnsi="Times New Roman" w:cs="Times New Roman"/>
          <w:sz w:val="24"/>
          <w:szCs w:val="24"/>
          <w:lang w:eastAsia="ru-RU"/>
        </w:rPr>
        <w:t xml:space="preserve"> Н.Б.</w:t>
      </w:r>
    </w:p>
    <w:p w:rsidR="000D5883" w:rsidRPr="00B26386" w:rsidRDefault="000D5883" w:rsidP="005B4F8A">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2. Пр</w:t>
      </w:r>
      <w:r w:rsidR="009120AD" w:rsidRPr="00B26386">
        <w:rPr>
          <w:rFonts w:ascii="Times New Roman" w:eastAsia="Times New Roman" w:hAnsi="Times New Roman" w:cs="Times New Roman"/>
          <w:sz w:val="24"/>
          <w:szCs w:val="24"/>
          <w:lang w:eastAsia="ru-RU"/>
        </w:rPr>
        <w:t xml:space="preserve">ограмма музыкального воспитания </w:t>
      </w:r>
      <w:r w:rsidRPr="00B26386">
        <w:rPr>
          <w:rFonts w:ascii="Times New Roman" w:eastAsia="Times New Roman" w:hAnsi="Times New Roman" w:cs="Times New Roman"/>
          <w:sz w:val="24"/>
          <w:szCs w:val="24"/>
          <w:lang w:eastAsia="ru-RU"/>
        </w:rPr>
        <w:t xml:space="preserve"> «</w:t>
      </w:r>
      <w:r w:rsidR="009120AD" w:rsidRPr="00B26386">
        <w:rPr>
          <w:rFonts w:ascii="Times New Roman" w:eastAsia="Times New Roman" w:hAnsi="Times New Roman" w:cs="Times New Roman"/>
          <w:sz w:val="24"/>
          <w:szCs w:val="24"/>
          <w:lang w:eastAsia="ru-RU"/>
        </w:rPr>
        <w:t>Веселые нотки</w:t>
      </w:r>
      <w:r w:rsidRPr="00B26386">
        <w:rPr>
          <w:rFonts w:ascii="Times New Roman" w:eastAsia="Times New Roman" w:hAnsi="Times New Roman" w:cs="Times New Roman"/>
          <w:sz w:val="24"/>
          <w:szCs w:val="24"/>
          <w:lang w:eastAsia="ru-RU"/>
        </w:rPr>
        <w:t>»;</w:t>
      </w:r>
      <w:r w:rsidR="009120AD" w:rsidRPr="00B26386">
        <w:rPr>
          <w:rFonts w:ascii="Times New Roman" w:eastAsia="Times New Roman" w:hAnsi="Times New Roman" w:cs="Times New Roman"/>
          <w:sz w:val="24"/>
          <w:szCs w:val="24"/>
          <w:lang w:eastAsia="ru-RU"/>
        </w:rPr>
        <w:t xml:space="preserve"> педагог Соколова Н.Г.</w:t>
      </w:r>
    </w:p>
    <w:p w:rsidR="000D5883" w:rsidRPr="00B26386" w:rsidRDefault="000D5883" w:rsidP="005B4F8A">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3. Программа </w:t>
      </w:r>
      <w:r w:rsidR="009120AD" w:rsidRPr="00B26386">
        <w:rPr>
          <w:rFonts w:ascii="Times New Roman" w:eastAsia="Times New Roman" w:hAnsi="Times New Roman" w:cs="Times New Roman"/>
          <w:sz w:val="24"/>
          <w:szCs w:val="24"/>
          <w:lang w:eastAsia="ru-RU"/>
        </w:rPr>
        <w:t xml:space="preserve">танцевальной направленности </w:t>
      </w:r>
      <w:r w:rsidRPr="00B26386">
        <w:rPr>
          <w:rFonts w:ascii="Times New Roman" w:eastAsia="Times New Roman" w:hAnsi="Times New Roman" w:cs="Times New Roman"/>
          <w:sz w:val="24"/>
          <w:szCs w:val="24"/>
          <w:lang w:eastAsia="ru-RU"/>
        </w:rPr>
        <w:t xml:space="preserve"> «</w:t>
      </w:r>
      <w:r w:rsidR="009120AD" w:rsidRPr="00B26386">
        <w:rPr>
          <w:rFonts w:ascii="Times New Roman" w:eastAsia="Times New Roman" w:hAnsi="Times New Roman" w:cs="Times New Roman"/>
          <w:sz w:val="24"/>
          <w:szCs w:val="24"/>
          <w:lang w:eastAsia="ru-RU"/>
        </w:rPr>
        <w:t>Радуга</w:t>
      </w:r>
      <w:r w:rsidRPr="00B26386">
        <w:rPr>
          <w:rFonts w:ascii="Times New Roman" w:eastAsia="Times New Roman" w:hAnsi="Times New Roman" w:cs="Times New Roman"/>
          <w:sz w:val="24"/>
          <w:szCs w:val="24"/>
          <w:lang w:eastAsia="ru-RU"/>
        </w:rPr>
        <w:t>»;</w:t>
      </w:r>
      <w:r w:rsidR="009120AD" w:rsidRPr="00B26386">
        <w:rPr>
          <w:rFonts w:ascii="Times New Roman" w:eastAsia="Times New Roman" w:hAnsi="Times New Roman" w:cs="Times New Roman"/>
          <w:sz w:val="24"/>
          <w:szCs w:val="24"/>
          <w:lang w:eastAsia="ru-RU"/>
        </w:rPr>
        <w:t xml:space="preserve"> педагог </w:t>
      </w:r>
      <w:proofErr w:type="spellStart"/>
      <w:r w:rsidR="009120AD" w:rsidRPr="00B26386">
        <w:rPr>
          <w:rFonts w:ascii="Times New Roman" w:eastAsia="Times New Roman" w:hAnsi="Times New Roman" w:cs="Times New Roman"/>
          <w:sz w:val="24"/>
          <w:szCs w:val="24"/>
          <w:lang w:eastAsia="ru-RU"/>
        </w:rPr>
        <w:t>Леушева</w:t>
      </w:r>
      <w:proofErr w:type="spellEnd"/>
      <w:r w:rsidR="009120AD" w:rsidRPr="00B26386">
        <w:rPr>
          <w:rFonts w:ascii="Times New Roman" w:eastAsia="Times New Roman" w:hAnsi="Times New Roman" w:cs="Times New Roman"/>
          <w:sz w:val="24"/>
          <w:szCs w:val="24"/>
          <w:lang w:eastAsia="ru-RU"/>
        </w:rPr>
        <w:t xml:space="preserve"> С.А.</w:t>
      </w:r>
    </w:p>
    <w:p w:rsidR="009120AD" w:rsidRPr="00B26386" w:rsidRDefault="009120AD" w:rsidP="005B4F8A">
      <w:pPr>
        <w:shd w:val="clear" w:color="auto" w:fill="FFFFFF"/>
        <w:spacing w:after="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4. </w:t>
      </w:r>
      <w:r w:rsidR="00983E23">
        <w:rPr>
          <w:rFonts w:ascii="Times New Roman" w:eastAsia="Times New Roman" w:hAnsi="Times New Roman" w:cs="Times New Roman"/>
          <w:sz w:val="24"/>
          <w:szCs w:val="24"/>
          <w:lang w:eastAsia="ru-RU"/>
        </w:rPr>
        <w:t>П</w:t>
      </w:r>
      <w:r w:rsidRPr="00B26386">
        <w:rPr>
          <w:rFonts w:ascii="Times New Roman" w:eastAsia="Times New Roman" w:hAnsi="Times New Roman" w:cs="Times New Roman"/>
          <w:sz w:val="24"/>
          <w:szCs w:val="24"/>
          <w:lang w:eastAsia="ru-RU"/>
        </w:rPr>
        <w:t>рограмма по подготовк</w:t>
      </w:r>
      <w:r w:rsidR="00983E23">
        <w:rPr>
          <w:rFonts w:ascii="Times New Roman" w:eastAsia="Times New Roman" w:hAnsi="Times New Roman" w:cs="Times New Roman"/>
          <w:sz w:val="24"/>
          <w:szCs w:val="24"/>
          <w:lang w:eastAsia="ru-RU"/>
        </w:rPr>
        <w:t>е</w:t>
      </w:r>
      <w:r w:rsidRPr="00B26386">
        <w:rPr>
          <w:rFonts w:ascii="Times New Roman" w:eastAsia="Times New Roman" w:hAnsi="Times New Roman" w:cs="Times New Roman"/>
          <w:sz w:val="24"/>
          <w:szCs w:val="24"/>
          <w:lang w:eastAsia="ru-RU"/>
        </w:rPr>
        <w:t xml:space="preserve"> детей к самостоятельной жизни «Домовенок»; педагог  </w:t>
      </w:r>
      <w:proofErr w:type="spellStart"/>
      <w:r w:rsidRPr="00B26386">
        <w:rPr>
          <w:rFonts w:ascii="Times New Roman" w:eastAsia="Times New Roman" w:hAnsi="Times New Roman" w:cs="Times New Roman"/>
          <w:sz w:val="24"/>
          <w:szCs w:val="24"/>
          <w:lang w:eastAsia="ru-RU"/>
        </w:rPr>
        <w:t>Сусликова</w:t>
      </w:r>
      <w:proofErr w:type="spellEnd"/>
      <w:r w:rsidRPr="00B26386">
        <w:rPr>
          <w:rFonts w:ascii="Times New Roman" w:eastAsia="Times New Roman" w:hAnsi="Times New Roman" w:cs="Times New Roman"/>
          <w:sz w:val="24"/>
          <w:szCs w:val="24"/>
          <w:lang w:eastAsia="ru-RU"/>
        </w:rPr>
        <w:t xml:space="preserve"> О.Р.</w:t>
      </w:r>
    </w:p>
    <w:p w:rsidR="00D545E8" w:rsidRDefault="009120AD" w:rsidP="005B4F8A">
      <w:pPr>
        <w:shd w:val="clear" w:color="auto" w:fill="FFFFFF"/>
        <w:spacing w:after="0"/>
        <w:ind w:firstLine="709"/>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К </w:t>
      </w:r>
      <w:r w:rsidR="006D715A" w:rsidRPr="00B26386">
        <w:rPr>
          <w:rFonts w:ascii="Times New Roman" w:eastAsia="Times New Roman" w:hAnsi="Times New Roman" w:cs="Times New Roman"/>
          <w:sz w:val="24"/>
          <w:szCs w:val="24"/>
          <w:lang w:eastAsia="ru-RU"/>
        </w:rPr>
        <w:t>сожалению</w:t>
      </w:r>
      <w:r w:rsidR="001D5914">
        <w:rPr>
          <w:rFonts w:ascii="Times New Roman" w:eastAsia="Times New Roman" w:hAnsi="Times New Roman" w:cs="Times New Roman"/>
          <w:sz w:val="24"/>
          <w:szCs w:val="24"/>
          <w:lang w:eastAsia="ru-RU"/>
        </w:rPr>
        <w:t>,</w:t>
      </w:r>
      <w:r w:rsidR="006D715A" w:rsidRPr="00B26386">
        <w:rPr>
          <w:rFonts w:ascii="Times New Roman" w:eastAsia="Times New Roman" w:hAnsi="Times New Roman" w:cs="Times New Roman"/>
          <w:sz w:val="24"/>
          <w:szCs w:val="24"/>
          <w:lang w:eastAsia="ru-RU"/>
        </w:rPr>
        <w:t xml:space="preserve"> на</w:t>
      </w:r>
      <w:r w:rsidRPr="00B26386">
        <w:rPr>
          <w:rFonts w:ascii="Times New Roman" w:eastAsia="Times New Roman" w:hAnsi="Times New Roman" w:cs="Times New Roman"/>
          <w:sz w:val="24"/>
          <w:szCs w:val="24"/>
          <w:lang w:eastAsia="ru-RU"/>
        </w:rPr>
        <w:t xml:space="preserve"> базе детского дома не </w:t>
      </w:r>
      <w:r w:rsidR="006D715A" w:rsidRPr="00B26386">
        <w:rPr>
          <w:rFonts w:ascii="Times New Roman" w:eastAsia="Times New Roman" w:hAnsi="Times New Roman" w:cs="Times New Roman"/>
          <w:sz w:val="24"/>
          <w:szCs w:val="24"/>
          <w:lang w:eastAsia="ru-RU"/>
        </w:rPr>
        <w:t>представилось</w:t>
      </w:r>
      <w:r w:rsidRPr="00B26386">
        <w:rPr>
          <w:rFonts w:ascii="Times New Roman" w:eastAsia="Times New Roman" w:hAnsi="Times New Roman" w:cs="Times New Roman"/>
          <w:sz w:val="24"/>
          <w:szCs w:val="24"/>
          <w:lang w:eastAsia="ru-RU"/>
        </w:rPr>
        <w:t xml:space="preserve"> </w:t>
      </w:r>
      <w:r w:rsidR="006D715A" w:rsidRPr="00B26386">
        <w:rPr>
          <w:rFonts w:ascii="Times New Roman" w:eastAsia="Times New Roman" w:hAnsi="Times New Roman" w:cs="Times New Roman"/>
          <w:sz w:val="24"/>
          <w:szCs w:val="24"/>
          <w:lang w:eastAsia="ru-RU"/>
        </w:rPr>
        <w:t>возможным</w:t>
      </w:r>
      <w:r w:rsidRPr="00B26386">
        <w:rPr>
          <w:rFonts w:ascii="Times New Roman" w:eastAsia="Times New Roman" w:hAnsi="Times New Roman" w:cs="Times New Roman"/>
          <w:sz w:val="24"/>
          <w:szCs w:val="24"/>
          <w:lang w:eastAsia="ru-RU"/>
        </w:rPr>
        <w:t xml:space="preserve"> </w:t>
      </w:r>
      <w:r w:rsidR="006D715A" w:rsidRPr="00B26386">
        <w:rPr>
          <w:rFonts w:ascii="Times New Roman" w:eastAsia="Times New Roman" w:hAnsi="Times New Roman" w:cs="Times New Roman"/>
          <w:sz w:val="24"/>
          <w:szCs w:val="24"/>
          <w:lang w:eastAsia="ru-RU"/>
        </w:rPr>
        <w:t>реализовать</w:t>
      </w:r>
      <w:r w:rsidRPr="00B26386">
        <w:rPr>
          <w:rFonts w:ascii="Times New Roman" w:eastAsia="Times New Roman" w:hAnsi="Times New Roman" w:cs="Times New Roman"/>
          <w:sz w:val="24"/>
          <w:szCs w:val="24"/>
          <w:lang w:eastAsia="ru-RU"/>
        </w:rPr>
        <w:t xml:space="preserve"> программу по обучению столярному делу для мальчиков, в </w:t>
      </w:r>
      <w:r w:rsidR="006D715A" w:rsidRPr="00B26386">
        <w:rPr>
          <w:rFonts w:ascii="Times New Roman" w:eastAsia="Times New Roman" w:hAnsi="Times New Roman" w:cs="Times New Roman"/>
          <w:sz w:val="24"/>
          <w:szCs w:val="24"/>
          <w:lang w:eastAsia="ru-RU"/>
        </w:rPr>
        <w:t>связи</w:t>
      </w:r>
      <w:r w:rsidRPr="00B26386">
        <w:rPr>
          <w:rFonts w:ascii="Times New Roman" w:eastAsia="Times New Roman" w:hAnsi="Times New Roman" w:cs="Times New Roman"/>
          <w:sz w:val="24"/>
          <w:szCs w:val="24"/>
          <w:lang w:eastAsia="ru-RU"/>
        </w:rPr>
        <w:t xml:space="preserve"> с </w:t>
      </w:r>
      <w:r w:rsidR="006D715A" w:rsidRPr="00B26386">
        <w:rPr>
          <w:rFonts w:ascii="Times New Roman" w:eastAsia="Times New Roman" w:hAnsi="Times New Roman" w:cs="Times New Roman"/>
          <w:sz w:val="24"/>
          <w:szCs w:val="24"/>
          <w:lang w:eastAsia="ru-RU"/>
        </w:rPr>
        <w:t>отсутствием</w:t>
      </w:r>
      <w:r w:rsidRPr="00B26386">
        <w:rPr>
          <w:rFonts w:ascii="Times New Roman" w:eastAsia="Times New Roman" w:hAnsi="Times New Roman" w:cs="Times New Roman"/>
          <w:sz w:val="24"/>
          <w:szCs w:val="24"/>
          <w:lang w:eastAsia="ru-RU"/>
        </w:rPr>
        <w:t xml:space="preserve"> квалифицированного педагогического работника по данному </w:t>
      </w:r>
      <w:r w:rsidR="006D715A" w:rsidRPr="00B26386">
        <w:rPr>
          <w:rFonts w:ascii="Times New Roman" w:eastAsia="Times New Roman" w:hAnsi="Times New Roman" w:cs="Times New Roman"/>
          <w:sz w:val="24"/>
          <w:szCs w:val="24"/>
          <w:lang w:eastAsia="ru-RU"/>
        </w:rPr>
        <w:t>направлению</w:t>
      </w:r>
      <w:r w:rsidR="00B345EE" w:rsidRPr="00B26386">
        <w:rPr>
          <w:rFonts w:ascii="Times New Roman" w:eastAsia="Times New Roman" w:hAnsi="Times New Roman" w:cs="Times New Roman"/>
          <w:sz w:val="24"/>
          <w:szCs w:val="24"/>
          <w:lang w:eastAsia="ru-RU"/>
        </w:rPr>
        <w:t>, н</w:t>
      </w:r>
      <w:r w:rsidRPr="00B26386">
        <w:rPr>
          <w:rFonts w:ascii="Times New Roman" w:eastAsia="Times New Roman" w:hAnsi="Times New Roman" w:cs="Times New Roman"/>
          <w:sz w:val="24"/>
          <w:szCs w:val="24"/>
          <w:lang w:eastAsia="ru-RU"/>
        </w:rPr>
        <w:t>о занятость ребят обеспечена посещением ими спортивных секций по хоккею и футболу по сертификатам ПФДО.</w:t>
      </w:r>
      <w:r w:rsidR="00D545E8">
        <w:rPr>
          <w:rFonts w:ascii="Times New Roman" w:eastAsia="Times New Roman" w:hAnsi="Times New Roman" w:cs="Times New Roman"/>
          <w:sz w:val="24"/>
          <w:szCs w:val="24"/>
          <w:lang w:eastAsia="ru-RU"/>
        </w:rPr>
        <w:t xml:space="preserve"> </w:t>
      </w:r>
      <w:r w:rsidR="002506D3">
        <w:rPr>
          <w:rFonts w:ascii="Times New Roman" w:eastAsia="Times New Roman" w:hAnsi="Times New Roman" w:cs="Times New Roman"/>
          <w:sz w:val="24"/>
          <w:szCs w:val="24"/>
          <w:lang w:eastAsia="ru-RU"/>
        </w:rPr>
        <w:t>В марте 2020 года педагоги допо</w:t>
      </w:r>
      <w:r w:rsidR="00D545E8">
        <w:rPr>
          <w:rFonts w:ascii="Times New Roman" w:eastAsia="Times New Roman" w:hAnsi="Times New Roman" w:cs="Times New Roman"/>
          <w:sz w:val="24"/>
          <w:szCs w:val="24"/>
          <w:lang w:eastAsia="ru-RU"/>
        </w:rPr>
        <w:t xml:space="preserve">лнительного образования </w:t>
      </w:r>
      <w:proofErr w:type="spellStart"/>
      <w:r w:rsidR="00D545E8" w:rsidRPr="00D545E8">
        <w:rPr>
          <w:rFonts w:ascii="Times New Roman" w:hAnsi="Times New Roman" w:cs="Times New Roman"/>
          <w:sz w:val="24"/>
          <w:szCs w:val="24"/>
        </w:rPr>
        <w:t>Леушева</w:t>
      </w:r>
      <w:proofErr w:type="spellEnd"/>
      <w:r w:rsidR="00D545E8" w:rsidRPr="00D545E8">
        <w:rPr>
          <w:rFonts w:ascii="Times New Roman" w:hAnsi="Times New Roman" w:cs="Times New Roman"/>
          <w:sz w:val="24"/>
          <w:szCs w:val="24"/>
          <w:lang w:val="en-US"/>
        </w:rPr>
        <w:t> </w:t>
      </w:r>
      <w:r w:rsidR="002506D3" w:rsidRPr="00D545E8">
        <w:rPr>
          <w:rFonts w:ascii="Times New Roman" w:hAnsi="Times New Roman" w:cs="Times New Roman"/>
          <w:sz w:val="24"/>
          <w:szCs w:val="24"/>
        </w:rPr>
        <w:t>С</w:t>
      </w:r>
      <w:r w:rsidR="002506D3">
        <w:rPr>
          <w:rFonts w:ascii="Times New Roman" w:eastAsia="Times New Roman" w:hAnsi="Times New Roman" w:cs="Times New Roman"/>
          <w:sz w:val="24"/>
          <w:szCs w:val="24"/>
          <w:lang w:eastAsia="ru-RU"/>
        </w:rPr>
        <w:t xml:space="preserve">.А. и </w:t>
      </w:r>
      <w:proofErr w:type="spellStart"/>
      <w:r w:rsidR="002506D3">
        <w:rPr>
          <w:rFonts w:ascii="Times New Roman" w:eastAsia="Times New Roman" w:hAnsi="Times New Roman" w:cs="Times New Roman"/>
          <w:sz w:val="24"/>
          <w:szCs w:val="24"/>
          <w:lang w:eastAsia="ru-RU"/>
        </w:rPr>
        <w:t>Сусликова</w:t>
      </w:r>
      <w:proofErr w:type="spellEnd"/>
      <w:r w:rsidR="002506D3">
        <w:rPr>
          <w:rFonts w:ascii="Times New Roman" w:eastAsia="Times New Roman" w:hAnsi="Times New Roman" w:cs="Times New Roman"/>
          <w:sz w:val="24"/>
          <w:szCs w:val="24"/>
          <w:lang w:eastAsia="ru-RU"/>
        </w:rPr>
        <w:t xml:space="preserve"> О.Р. уволились и</w:t>
      </w:r>
      <w:r w:rsidR="00D545E8">
        <w:rPr>
          <w:rFonts w:ascii="Times New Roman" w:eastAsia="Times New Roman" w:hAnsi="Times New Roman" w:cs="Times New Roman"/>
          <w:sz w:val="24"/>
          <w:szCs w:val="24"/>
          <w:lang w:eastAsia="ru-RU"/>
        </w:rPr>
        <w:t xml:space="preserve"> воспитанники не до конца освоили программы, которые вели вышеуказанные педагоги.</w:t>
      </w:r>
    </w:p>
    <w:p w:rsidR="000D5883" w:rsidRPr="00B26386" w:rsidRDefault="000D5883" w:rsidP="005B4F8A">
      <w:pPr>
        <w:shd w:val="clear" w:color="auto" w:fill="FFFFFF"/>
        <w:spacing w:after="0"/>
        <w:ind w:firstLine="709"/>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3</w:t>
      </w:r>
      <w:r w:rsidR="006D715A" w:rsidRPr="00B26386">
        <w:rPr>
          <w:rFonts w:ascii="Times New Roman" w:eastAsia="Times New Roman" w:hAnsi="Times New Roman" w:cs="Times New Roman"/>
          <w:sz w:val="24"/>
          <w:szCs w:val="24"/>
          <w:lang w:eastAsia="ru-RU"/>
        </w:rPr>
        <w:t>2</w:t>
      </w:r>
      <w:r w:rsidRPr="00B26386">
        <w:rPr>
          <w:rFonts w:ascii="Times New Roman" w:eastAsia="Times New Roman" w:hAnsi="Times New Roman" w:cs="Times New Roman"/>
          <w:sz w:val="24"/>
          <w:szCs w:val="24"/>
          <w:lang w:eastAsia="ru-RU"/>
        </w:rPr>
        <w:t xml:space="preserve"> воспитанника занимались в </w:t>
      </w:r>
      <w:r w:rsidR="006D715A" w:rsidRPr="00B26386">
        <w:rPr>
          <w:rFonts w:ascii="Times New Roman" w:eastAsia="Times New Roman" w:hAnsi="Times New Roman" w:cs="Times New Roman"/>
          <w:sz w:val="24"/>
          <w:szCs w:val="24"/>
          <w:lang w:eastAsia="ru-RU"/>
        </w:rPr>
        <w:t>различных</w:t>
      </w:r>
      <w:r w:rsidRPr="00B26386">
        <w:rPr>
          <w:rFonts w:ascii="Times New Roman" w:eastAsia="Times New Roman" w:hAnsi="Times New Roman" w:cs="Times New Roman"/>
          <w:sz w:val="24"/>
          <w:szCs w:val="24"/>
          <w:lang w:eastAsia="ru-RU"/>
        </w:rPr>
        <w:t xml:space="preserve"> </w:t>
      </w:r>
      <w:r w:rsidR="006D715A" w:rsidRPr="00B26386">
        <w:rPr>
          <w:rFonts w:ascii="Times New Roman" w:eastAsia="Times New Roman" w:hAnsi="Times New Roman" w:cs="Times New Roman"/>
          <w:sz w:val="24"/>
          <w:szCs w:val="24"/>
          <w:lang w:eastAsia="ru-RU"/>
        </w:rPr>
        <w:t>о</w:t>
      </w:r>
      <w:r w:rsidRPr="00B26386">
        <w:rPr>
          <w:rFonts w:ascii="Times New Roman" w:eastAsia="Times New Roman" w:hAnsi="Times New Roman" w:cs="Times New Roman"/>
          <w:sz w:val="24"/>
          <w:szCs w:val="24"/>
          <w:lang w:eastAsia="ru-RU"/>
        </w:rPr>
        <w:t xml:space="preserve">бъединениях, что составляет </w:t>
      </w:r>
      <w:r w:rsidR="006D715A" w:rsidRPr="00B26386">
        <w:rPr>
          <w:rFonts w:ascii="Times New Roman" w:eastAsia="Times New Roman" w:hAnsi="Times New Roman" w:cs="Times New Roman"/>
          <w:sz w:val="24"/>
          <w:szCs w:val="24"/>
          <w:lang w:eastAsia="ru-RU"/>
        </w:rPr>
        <w:t>8</w:t>
      </w:r>
      <w:r w:rsidRPr="00B26386">
        <w:rPr>
          <w:rFonts w:ascii="Times New Roman" w:eastAsia="Times New Roman" w:hAnsi="Times New Roman" w:cs="Times New Roman"/>
          <w:sz w:val="24"/>
          <w:szCs w:val="24"/>
          <w:lang w:eastAsia="ru-RU"/>
        </w:rPr>
        <w:t>0% общей численности детей.</w:t>
      </w:r>
      <w:r w:rsidR="006D715A" w:rsidRPr="00B26386">
        <w:rPr>
          <w:rFonts w:ascii="Times New Roman" w:eastAsia="Times New Roman" w:hAnsi="Times New Roman" w:cs="Times New Roman"/>
          <w:sz w:val="24"/>
          <w:szCs w:val="24"/>
          <w:lang w:eastAsia="ru-RU"/>
        </w:rPr>
        <w:t xml:space="preserve"> 8 воспитанников не посещали кружки в силу своего возраста, либо </w:t>
      </w:r>
      <w:r w:rsidR="00043BD1" w:rsidRPr="00B26386">
        <w:rPr>
          <w:rFonts w:ascii="Times New Roman" w:eastAsia="Times New Roman" w:hAnsi="Times New Roman" w:cs="Times New Roman"/>
          <w:sz w:val="24"/>
          <w:szCs w:val="24"/>
          <w:lang w:eastAsia="ru-RU"/>
        </w:rPr>
        <w:t>отсутствия</w:t>
      </w:r>
      <w:r w:rsidR="006D715A" w:rsidRPr="00B26386">
        <w:rPr>
          <w:rFonts w:ascii="Times New Roman" w:eastAsia="Times New Roman" w:hAnsi="Times New Roman" w:cs="Times New Roman"/>
          <w:sz w:val="24"/>
          <w:szCs w:val="24"/>
          <w:lang w:eastAsia="ru-RU"/>
        </w:rPr>
        <w:t xml:space="preserve"> интереса по </w:t>
      </w:r>
      <w:r w:rsidR="00043BD1" w:rsidRPr="00B26386">
        <w:rPr>
          <w:rFonts w:ascii="Times New Roman" w:eastAsia="Times New Roman" w:hAnsi="Times New Roman" w:cs="Times New Roman"/>
          <w:sz w:val="24"/>
          <w:szCs w:val="24"/>
          <w:lang w:eastAsia="ru-RU"/>
        </w:rPr>
        <w:t>предлагаемым</w:t>
      </w:r>
      <w:r w:rsidR="006D715A" w:rsidRPr="00B26386">
        <w:rPr>
          <w:rFonts w:ascii="Times New Roman" w:eastAsia="Times New Roman" w:hAnsi="Times New Roman" w:cs="Times New Roman"/>
          <w:sz w:val="24"/>
          <w:szCs w:val="24"/>
          <w:lang w:eastAsia="ru-RU"/>
        </w:rPr>
        <w:t xml:space="preserve"> направлен</w:t>
      </w:r>
      <w:r w:rsidR="00043BD1">
        <w:rPr>
          <w:rFonts w:ascii="Times New Roman" w:eastAsia="Times New Roman" w:hAnsi="Times New Roman" w:cs="Times New Roman"/>
          <w:sz w:val="24"/>
          <w:szCs w:val="24"/>
          <w:lang w:eastAsia="ru-RU"/>
        </w:rPr>
        <w:t>иям дополнительного образования</w:t>
      </w:r>
      <w:r w:rsidR="006D715A" w:rsidRPr="00B26386">
        <w:rPr>
          <w:rFonts w:ascii="Times New Roman" w:eastAsia="Times New Roman" w:hAnsi="Times New Roman" w:cs="Times New Roman"/>
          <w:sz w:val="24"/>
          <w:szCs w:val="24"/>
          <w:lang w:eastAsia="ru-RU"/>
        </w:rPr>
        <w:t xml:space="preserve">, считая, что в дополнительном образовании у них нет необходимости. </w:t>
      </w:r>
    </w:p>
    <w:p w:rsidR="000D5883" w:rsidRPr="001D5914" w:rsidRDefault="001D5914" w:rsidP="005B4F8A">
      <w:pPr>
        <w:shd w:val="clear" w:color="auto" w:fill="FFFFFF"/>
        <w:spacing w:after="0"/>
        <w:ind w:firstLine="709"/>
        <w:jc w:val="both"/>
        <w:rPr>
          <w:rFonts w:ascii="Times New Roman" w:eastAsia="Times New Roman" w:hAnsi="Times New Roman" w:cs="Times New Roman"/>
          <w:sz w:val="24"/>
          <w:szCs w:val="24"/>
          <w:lang w:eastAsia="ru-RU"/>
        </w:rPr>
      </w:pPr>
      <w:r w:rsidRPr="001D5914">
        <w:rPr>
          <w:rFonts w:ascii="Times New Roman" w:eastAsia="Times New Roman" w:hAnsi="Times New Roman" w:cs="Times New Roman"/>
          <w:sz w:val="24"/>
          <w:szCs w:val="24"/>
          <w:lang w:eastAsia="ru-RU"/>
        </w:rPr>
        <w:t>В течение учебного года м</w:t>
      </w:r>
      <w:r w:rsidR="000D5883" w:rsidRPr="001D5914">
        <w:rPr>
          <w:rFonts w:ascii="Times New Roman" w:eastAsia="Times New Roman" w:hAnsi="Times New Roman" w:cs="Times New Roman"/>
          <w:sz w:val="24"/>
          <w:szCs w:val="24"/>
          <w:lang w:eastAsia="ru-RU"/>
        </w:rPr>
        <w:t xml:space="preserve">ногие </w:t>
      </w:r>
      <w:r w:rsidRPr="001D5914">
        <w:rPr>
          <w:rFonts w:ascii="Times New Roman" w:eastAsia="Times New Roman" w:hAnsi="Times New Roman" w:cs="Times New Roman"/>
          <w:sz w:val="24"/>
          <w:szCs w:val="24"/>
          <w:lang w:eastAsia="ru-RU"/>
        </w:rPr>
        <w:t xml:space="preserve"> воспитанники участвовали в различных конкурсах</w:t>
      </w:r>
      <w:r w:rsidR="00220C9F">
        <w:rPr>
          <w:rFonts w:ascii="Times New Roman" w:eastAsia="Times New Roman" w:hAnsi="Times New Roman" w:cs="Times New Roman"/>
          <w:sz w:val="24"/>
          <w:szCs w:val="24"/>
          <w:lang w:eastAsia="ru-RU"/>
        </w:rPr>
        <w:t>,</w:t>
      </w:r>
      <w:r w:rsidRPr="001D5914">
        <w:rPr>
          <w:rFonts w:ascii="Times New Roman" w:eastAsia="Times New Roman" w:hAnsi="Times New Roman" w:cs="Times New Roman"/>
          <w:sz w:val="24"/>
          <w:szCs w:val="24"/>
          <w:lang w:eastAsia="ru-RU"/>
        </w:rPr>
        <w:t xml:space="preserve"> </w:t>
      </w:r>
      <w:r w:rsidR="000D5883" w:rsidRPr="001D5914">
        <w:rPr>
          <w:rFonts w:ascii="Times New Roman" w:eastAsia="Times New Roman" w:hAnsi="Times New Roman" w:cs="Times New Roman"/>
          <w:sz w:val="24"/>
          <w:szCs w:val="24"/>
          <w:lang w:eastAsia="ru-RU"/>
        </w:rPr>
        <w:t xml:space="preserve">где </w:t>
      </w:r>
      <w:r w:rsidRPr="001D5914">
        <w:rPr>
          <w:rFonts w:ascii="Times New Roman" w:eastAsia="Times New Roman" w:hAnsi="Times New Roman" w:cs="Times New Roman"/>
          <w:sz w:val="24"/>
          <w:szCs w:val="24"/>
          <w:lang w:eastAsia="ru-RU"/>
        </w:rPr>
        <w:t>большинство из них</w:t>
      </w:r>
      <w:r w:rsidR="000D5883" w:rsidRPr="001D5914">
        <w:rPr>
          <w:rFonts w:ascii="Times New Roman" w:eastAsia="Times New Roman" w:hAnsi="Times New Roman" w:cs="Times New Roman"/>
          <w:sz w:val="24"/>
          <w:szCs w:val="24"/>
          <w:lang w:eastAsia="ru-RU"/>
        </w:rPr>
        <w:t xml:space="preserve"> становились победителями и лауреатами 1,2 степеней:</w:t>
      </w:r>
    </w:p>
    <w:p w:rsidR="00A41C6F" w:rsidRPr="00B26386" w:rsidRDefault="00A41C6F" w:rsidP="000D5883">
      <w:pPr>
        <w:shd w:val="clear" w:color="auto" w:fill="FFFFFF"/>
        <w:spacing w:before="75" w:after="0" w:line="240" w:lineRule="auto"/>
        <w:ind w:firstLine="708"/>
        <w:jc w:val="both"/>
        <w:rPr>
          <w:rFonts w:ascii="Times New Roman" w:eastAsia="Times New Roman" w:hAnsi="Times New Roman" w:cs="Times New Roman"/>
          <w:sz w:val="24"/>
          <w:szCs w:val="24"/>
          <w:lang w:eastAsia="ru-RU"/>
        </w:rPr>
      </w:pPr>
    </w:p>
    <w:tbl>
      <w:tblPr>
        <w:tblW w:w="10072" w:type="dxa"/>
        <w:shd w:val="clear" w:color="auto" w:fill="FFFFFF"/>
        <w:tblLayout w:type="fixed"/>
        <w:tblCellMar>
          <w:left w:w="0" w:type="dxa"/>
          <w:right w:w="0" w:type="dxa"/>
        </w:tblCellMar>
        <w:tblLook w:val="04A0" w:firstRow="1" w:lastRow="0" w:firstColumn="1" w:lastColumn="0" w:noHBand="0" w:noVBand="1"/>
      </w:tblPr>
      <w:tblGrid>
        <w:gridCol w:w="675"/>
        <w:gridCol w:w="21"/>
        <w:gridCol w:w="3787"/>
        <w:gridCol w:w="20"/>
        <w:gridCol w:w="2494"/>
        <w:gridCol w:w="1418"/>
        <w:gridCol w:w="57"/>
        <w:gridCol w:w="1513"/>
        <w:gridCol w:w="87"/>
      </w:tblGrid>
      <w:tr w:rsidR="00A41C6F" w:rsidRPr="00B26386" w:rsidTr="00A41C6F">
        <w:trPr>
          <w:trHeight w:val="146"/>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Год участия</w:t>
            </w:r>
          </w:p>
        </w:tc>
        <w:tc>
          <w:tcPr>
            <w:tcW w:w="382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Название мероприятия</w:t>
            </w:r>
          </w:p>
        </w:tc>
        <w:tc>
          <w:tcPr>
            <w:tcW w:w="2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Уровень</w:t>
            </w:r>
          </w:p>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 xml:space="preserve">(образовательной организации, </w:t>
            </w:r>
            <w:proofErr w:type="gramStart"/>
            <w:r w:rsidRPr="00B26386">
              <w:rPr>
                <w:rFonts w:ascii="Times New Roman" w:eastAsia="Times New Roman" w:hAnsi="Times New Roman" w:cs="Times New Roman"/>
                <w:sz w:val="24"/>
                <w:szCs w:val="24"/>
                <w:lang w:eastAsia="ru-RU"/>
              </w:rPr>
              <w:t>муниципальный</w:t>
            </w:r>
            <w:proofErr w:type="gramEnd"/>
            <w:r w:rsidRPr="00B26386">
              <w:rPr>
                <w:rFonts w:ascii="Times New Roman" w:eastAsia="Times New Roman" w:hAnsi="Times New Roman" w:cs="Times New Roman"/>
                <w:sz w:val="24"/>
                <w:szCs w:val="24"/>
                <w:lang w:eastAsia="ru-RU"/>
              </w:rPr>
              <w:t>, региональный, федеральный)</w:t>
            </w:r>
          </w:p>
        </w:tc>
        <w:tc>
          <w:tcPr>
            <w:tcW w:w="147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hAnsi="Times New Roman" w:cs="Times New Roman"/>
                <w:sz w:val="24"/>
                <w:szCs w:val="24"/>
              </w:rPr>
              <w:t>Количество участников</w:t>
            </w:r>
          </w:p>
        </w:tc>
        <w:tc>
          <w:tcPr>
            <w:tcW w:w="16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1C6F" w:rsidRPr="00B26386" w:rsidRDefault="00A41C6F" w:rsidP="00A41C6F">
            <w:pPr>
              <w:spacing w:after="0" w:line="146" w:lineRule="atLeast"/>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Результат участия</w:t>
            </w:r>
            <w:r w:rsidRPr="00B26386">
              <w:rPr>
                <w:rFonts w:ascii="Times New Roman" w:hAnsi="Times New Roman" w:cs="Times New Roman"/>
                <w:sz w:val="24"/>
                <w:szCs w:val="24"/>
              </w:rPr>
              <w:t xml:space="preserve"> Количество победителей, лауреатов, призеров  (1, 2, 3-е место)</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2019</w:t>
            </w:r>
          </w:p>
        </w:tc>
        <w:tc>
          <w:tcPr>
            <w:tcW w:w="3787" w:type="dxa"/>
            <w:tcBorders>
              <w:left w:val="single" w:sz="4" w:space="0" w:color="auto"/>
              <w:right w:val="single" w:sz="4" w:space="0" w:color="auto"/>
            </w:tcBorders>
          </w:tcPr>
          <w:p w:rsidR="00A41C6F" w:rsidRPr="00B26386" w:rsidRDefault="00A41C6F" w:rsidP="00701B6D">
            <w:pPr>
              <w:pStyle w:val="a6"/>
            </w:pPr>
            <w:r w:rsidRPr="00B26386">
              <w:t xml:space="preserve">Конкурс фотографий «Дикорастущие первоцветы </w:t>
            </w:r>
            <w:proofErr w:type="spellStart"/>
            <w:r w:rsidRPr="00B26386">
              <w:t>Переславского</w:t>
            </w:r>
            <w:proofErr w:type="spellEnd"/>
            <w:r w:rsidRPr="00B26386">
              <w:t xml:space="preserve"> края»</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bCs/>
                <w:sz w:val="24"/>
                <w:szCs w:val="24"/>
              </w:rPr>
            </w:pPr>
            <w:r w:rsidRPr="00B26386">
              <w:rPr>
                <w:rFonts w:ascii="Times New Roman" w:hAnsi="Times New Roman" w:cs="Times New Roman"/>
                <w:sz w:val="24"/>
                <w:szCs w:val="24"/>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5</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jc w:val="center"/>
              <w:rPr>
                <w:rFonts w:ascii="Times New Roman" w:hAnsi="Times New Roman" w:cs="Times New Roman"/>
                <w:bCs/>
                <w:sz w:val="24"/>
                <w:szCs w:val="24"/>
              </w:rPr>
            </w:pPr>
          </w:p>
        </w:tc>
      </w:tr>
      <w:tr w:rsidR="00A41C6F" w:rsidRPr="00B26386" w:rsidTr="00A41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428"/>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2019</w:t>
            </w:r>
          </w:p>
        </w:tc>
        <w:tc>
          <w:tcPr>
            <w:tcW w:w="3787" w:type="dxa"/>
            <w:tcBorders>
              <w:left w:val="single" w:sz="4" w:space="0" w:color="auto"/>
              <w:right w:val="single" w:sz="4" w:space="0" w:color="auto"/>
            </w:tcBorders>
          </w:tcPr>
          <w:p w:rsidR="00A41C6F" w:rsidRPr="00B26386" w:rsidRDefault="00A41C6F" w:rsidP="00701B6D">
            <w:pPr>
              <w:pStyle w:val="a6"/>
            </w:pPr>
            <w:proofErr w:type="spellStart"/>
            <w:r w:rsidRPr="00B26386">
              <w:rPr>
                <w:lang w:val="en-US"/>
              </w:rPr>
              <w:t>Городской</w:t>
            </w:r>
            <w:proofErr w:type="spellEnd"/>
            <w:r w:rsidRPr="00B26386">
              <w:rPr>
                <w:lang w:val="en-US"/>
              </w:rPr>
              <w:t xml:space="preserve"> </w:t>
            </w:r>
            <w:proofErr w:type="spellStart"/>
            <w:r w:rsidRPr="00B26386">
              <w:rPr>
                <w:lang w:val="en-US"/>
              </w:rPr>
              <w:t>конкурс</w:t>
            </w:r>
            <w:proofErr w:type="spellEnd"/>
            <w:r w:rsidRPr="00B26386">
              <w:rPr>
                <w:lang w:val="en-US"/>
              </w:rPr>
              <w:t xml:space="preserve"> «</w:t>
            </w:r>
            <w:proofErr w:type="spellStart"/>
            <w:r w:rsidRPr="00B26386">
              <w:rPr>
                <w:lang w:val="en-US"/>
              </w:rPr>
              <w:t>Лесное</w:t>
            </w:r>
            <w:proofErr w:type="spellEnd"/>
            <w:r w:rsidRPr="00B26386">
              <w:rPr>
                <w:lang w:val="en-US"/>
              </w:rPr>
              <w:t xml:space="preserve"> </w:t>
            </w:r>
            <w:proofErr w:type="spellStart"/>
            <w:r w:rsidRPr="00B26386">
              <w:rPr>
                <w:lang w:val="en-US"/>
              </w:rPr>
              <w:t>чудо</w:t>
            </w:r>
            <w:proofErr w:type="spellEnd"/>
            <w:r w:rsidRPr="00B26386">
              <w:rPr>
                <w:lang w:val="en-US"/>
              </w:rPr>
              <w:t>»</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bCs/>
                <w:sz w:val="24"/>
                <w:szCs w:val="24"/>
              </w:rPr>
            </w:pPr>
            <w:r w:rsidRPr="00B26386">
              <w:rPr>
                <w:rFonts w:ascii="Times New Roman" w:hAnsi="Times New Roman" w:cs="Times New Roman"/>
                <w:sz w:val="24"/>
                <w:szCs w:val="24"/>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14</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5</w:t>
            </w:r>
            <w:r w:rsidR="00983E23">
              <w:rPr>
                <w:rFonts w:ascii="Times New Roman" w:hAnsi="Times New Roman" w:cs="Times New Roman"/>
                <w:sz w:val="24"/>
                <w:szCs w:val="24"/>
              </w:rPr>
              <w:t xml:space="preserve"> победители</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2019</w:t>
            </w:r>
          </w:p>
        </w:tc>
        <w:tc>
          <w:tcPr>
            <w:tcW w:w="3787" w:type="dxa"/>
            <w:tcBorders>
              <w:left w:val="single" w:sz="4" w:space="0" w:color="auto"/>
              <w:right w:val="single" w:sz="4" w:space="0" w:color="auto"/>
            </w:tcBorders>
          </w:tcPr>
          <w:p w:rsidR="00A41C6F" w:rsidRPr="00B26386" w:rsidRDefault="00A41C6F" w:rsidP="00701B6D">
            <w:pPr>
              <w:pStyle w:val="a6"/>
            </w:pPr>
            <w:r w:rsidRPr="00B26386">
              <w:t>Городской природоохранный конкурс-выставка новогодних елей «Живи, ёлочка!»</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bCs/>
                <w:sz w:val="24"/>
                <w:szCs w:val="24"/>
              </w:rPr>
            </w:pPr>
            <w:r w:rsidRPr="00B26386">
              <w:rPr>
                <w:rFonts w:ascii="Times New Roman" w:hAnsi="Times New Roman" w:cs="Times New Roman"/>
                <w:sz w:val="24"/>
                <w:szCs w:val="24"/>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10</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983E23" w:rsidP="00701B6D">
            <w:pPr>
              <w:jc w:val="center"/>
              <w:rPr>
                <w:rFonts w:ascii="Times New Roman" w:hAnsi="Times New Roman" w:cs="Times New Roman"/>
                <w:bCs/>
                <w:sz w:val="24"/>
                <w:szCs w:val="24"/>
              </w:rPr>
            </w:pPr>
            <w:r>
              <w:rPr>
                <w:rFonts w:ascii="Times New Roman" w:hAnsi="Times New Roman" w:cs="Times New Roman"/>
                <w:bCs/>
                <w:sz w:val="24"/>
                <w:szCs w:val="24"/>
              </w:rPr>
              <w:t>1 победитель</w:t>
            </w:r>
          </w:p>
        </w:tc>
      </w:tr>
      <w:tr w:rsidR="00A41C6F" w:rsidRPr="00B26386" w:rsidTr="00A41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512"/>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2019</w:t>
            </w:r>
          </w:p>
        </w:tc>
        <w:tc>
          <w:tcPr>
            <w:tcW w:w="3787" w:type="dxa"/>
            <w:tcBorders>
              <w:left w:val="single" w:sz="4" w:space="0" w:color="auto"/>
              <w:right w:val="single" w:sz="4" w:space="0" w:color="auto"/>
            </w:tcBorders>
          </w:tcPr>
          <w:p w:rsidR="00A41C6F" w:rsidRPr="00B26386" w:rsidRDefault="00A41C6F" w:rsidP="00701B6D">
            <w:pPr>
              <w:pStyle w:val="a6"/>
            </w:pPr>
            <w:r w:rsidRPr="00B26386">
              <w:t>Областной фестиваль-конкурс «Мы этой памяти верны!»</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bCs/>
                <w:sz w:val="24"/>
                <w:szCs w:val="24"/>
              </w:rPr>
            </w:pPr>
            <w:r w:rsidRPr="00B26386">
              <w:rPr>
                <w:rFonts w:ascii="Times New Roman" w:hAnsi="Times New Roman" w:cs="Times New Roman"/>
                <w:sz w:val="24"/>
                <w:szCs w:val="24"/>
              </w:rPr>
              <w:t>региональный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12</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983E23" w:rsidP="00701B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41C6F" w:rsidRPr="00B26386" w:rsidTr="00A41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546"/>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lastRenderedPageBreak/>
              <w:t xml:space="preserve">2019 </w:t>
            </w:r>
          </w:p>
        </w:tc>
        <w:tc>
          <w:tcPr>
            <w:tcW w:w="3787" w:type="dxa"/>
            <w:tcBorders>
              <w:left w:val="single" w:sz="4" w:space="0" w:color="auto"/>
              <w:right w:val="single" w:sz="4" w:space="0" w:color="auto"/>
            </w:tcBorders>
          </w:tcPr>
          <w:p w:rsidR="00A41C6F" w:rsidRPr="00B26386" w:rsidRDefault="00A41C6F" w:rsidP="00701B6D">
            <w:pPr>
              <w:pStyle w:val="a6"/>
            </w:pPr>
            <w:r w:rsidRPr="00B26386">
              <w:t>Всероссийский конкурс «Созвездие»</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A41C6F">
            <w:pPr>
              <w:rPr>
                <w:rFonts w:ascii="Times New Roman" w:hAnsi="Times New Roman" w:cs="Times New Roman"/>
                <w:bCs/>
                <w:sz w:val="24"/>
                <w:szCs w:val="24"/>
              </w:rPr>
            </w:pPr>
            <w:r w:rsidRPr="00B26386">
              <w:rPr>
                <w:rFonts w:ascii="Times New Roman" w:hAnsi="Times New Roman" w:cs="Times New Roman"/>
                <w:sz w:val="24"/>
                <w:szCs w:val="24"/>
              </w:rPr>
              <w:t>региональный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jc w:val="center"/>
              <w:rPr>
                <w:rFonts w:ascii="Times New Roman" w:hAnsi="Times New Roman" w:cs="Times New Roman"/>
                <w:bCs/>
                <w:sz w:val="24"/>
                <w:szCs w:val="24"/>
              </w:rPr>
            </w:pPr>
            <w:r w:rsidRPr="00B26386">
              <w:rPr>
                <w:rFonts w:ascii="Times New Roman" w:hAnsi="Times New Roman" w:cs="Times New Roman"/>
                <w:bCs/>
                <w:sz w:val="24"/>
                <w:szCs w:val="24"/>
              </w:rPr>
              <w:t>1</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jc w:val="center"/>
              <w:rPr>
                <w:rFonts w:ascii="Times New Roman" w:hAnsi="Times New Roman" w:cs="Times New Roman"/>
                <w:bCs/>
                <w:sz w:val="24"/>
                <w:szCs w:val="24"/>
              </w:rPr>
            </w:pPr>
            <w:r w:rsidRPr="00B26386">
              <w:rPr>
                <w:rFonts w:ascii="Times New Roman" w:hAnsi="Times New Roman" w:cs="Times New Roman"/>
                <w:bCs/>
                <w:sz w:val="24"/>
                <w:szCs w:val="24"/>
              </w:rPr>
              <w:t>1</w:t>
            </w:r>
            <w:r w:rsidR="00983E23">
              <w:rPr>
                <w:rFonts w:ascii="Times New Roman" w:hAnsi="Times New Roman" w:cs="Times New Roman"/>
                <w:bCs/>
                <w:sz w:val="24"/>
                <w:szCs w:val="24"/>
              </w:rPr>
              <w:t xml:space="preserve"> лауреат </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2019</w:t>
            </w:r>
          </w:p>
        </w:tc>
        <w:tc>
          <w:tcPr>
            <w:tcW w:w="3787" w:type="dxa"/>
            <w:tcBorders>
              <w:left w:val="single" w:sz="4" w:space="0" w:color="auto"/>
              <w:right w:val="single" w:sz="4" w:space="0" w:color="auto"/>
            </w:tcBorders>
          </w:tcPr>
          <w:p w:rsidR="00A41C6F" w:rsidRPr="00B26386" w:rsidRDefault="00A41C6F" w:rsidP="00701B6D">
            <w:pPr>
              <w:pStyle w:val="a6"/>
            </w:pPr>
            <w:r w:rsidRPr="00B26386">
              <w:t xml:space="preserve">Областной конкурс творческих работ по предупреждению детского </w:t>
            </w:r>
            <w:proofErr w:type="spellStart"/>
            <w:r w:rsidRPr="00B26386">
              <w:t>электротравматизма</w:t>
            </w:r>
            <w:proofErr w:type="spellEnd"/>
            <w:r w:rsidRPr="00B26386">
              <w:t xml:space="preserve"> «Четыре сезона электробезопасности»</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sz w:val="24"/>
                <w:szCs w:val="24"/>
              </w:rPr>
            </w:pPr>
            <w:r w:rsidRPr="00B26386">
              <w:rPr>
                <w:rFonts w:ascii="Times New Roman" w:hAnsi="Times New Roman" w:cs="Times New Roman"/>
                <w:sz w:val="24"/>
                <w:szCs w:val="24"/>
              </w:rPr>
              <w:t>региональный</w:t>
            </w:r>
          </w:p>
          <w:p w:rsidR="00A41C6F" w:rsidRPr="00B26386" w:rsidRDefault="00A41C6F" w:rsidP="00701B6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ind w:firstLine="708"/>
              <w:rPr>
                <w:rFonts w:ascii="Times New Roman" w:hAnsi="Times New Roman" w:cs="Times New Roman"/>
                <w:sz w:val="24"/>
                <w:szCs w:val="24"/>
              </w:rPr>
            </w:pPr>
            <w:r w:rsidRPr="00B26386">
              <w:rPr>
                <w:rFonts w:ascii="Times New Roman" w:hAnsi="Times New Roman" w:cs="Times New Roman"/>
                <w:sz w:val="24"/>
                <w:szCs w:val="24"/>
              </w:rPr>
              <w:t>10</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983E23" w:rsidP="00701B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2020</w:t>
            </w:r>
          </w:p>
        </w:tc>
        <w:tc>
          <w:tcPr>
            <w:tcW w:w="3787" w:type="dxa"/>
            <w:tcBorders>
              <w:left w:val="single" w:sz="4" w:space="0" w:color="auto"/>
              <w:right w:val="single" w:sz="4" w:space="0" w:color="auto"/>
            </w:tcBorders>
          </w:tcPr>
          <w:p w:rsidR="00A41C6F" w:rsidRPr="00B26386" w:rsidRDefault="00A41C6F" w:rsidP="00701B6D">
            <w:pPr>
              <w:pStyle w:val="a6"/>
            </w:pPr>
            <w:r w:rsidRPr="00B26386">
              <w:t>Областной дистанционный конкурс «Безопасное поведение в чрезвычайных ситуациях»</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A41C6F">
            <w:pPr>
              <w:rPr>
                <w:rFonts w:ascii="Times New Roman" w:hAnsi="Times New Roman" w:cs="Times New Roman"/>
                <w:sz w:val="24"/>
                <w:szCs w:val="24"/>
              </w:rPr>
            </w:pPr>
            <w:r w:rsidRPr="00B26386">
              <w:rPr>
                <w:rFonts w:ascii="Times New Roman" w:hAnsi="Times New Roman" w:cs="Times New Roman"/>
                <w:sz w:val="24"/>
                <w:szCs w:val="24"/>
              </w:rPr>
              <w:t>региональный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A41C6F">
            <w:pPr>
              <w:jc w:val="center"/>
              <w:rPr>
                <w:rFonts w:ascii="Times New Roman" w:hAnsi="Times New Roman" w:cs="Times New Roman"/>
                <w:sz w:val="24"/>
                <w:szCs w:val="24"/>
              </w:rPr>
            </w:pPr>
            <w:r w:rsidRPr="00B26386">
              <w:rPr>
                <w:rFonts w:ascii="Times New Roman" w:hAnsi="Times New Roman" w:cs="Times New Roman"/>
                <w:sz w:val="24"/>
                <w:szCs w:val="24"/>
              </w:rPr>
              <w:t>14</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983E23" w:rsidP="00701B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2020</w:t>
            </w:r>
          </w:p>
        </w:tc>
        <w:tc>
          <w:tcPr>
            <w:tcW w:w="3787" w:type="dxa"/>
            <w:tcBorders>
              <w:left w:val="single" w:sz="4" w:space="0" w:color="auto"/>
              <w:right w:val="single" w:sz="4" w:space="0" w:color="auto"/>
            </w:tcBorders>
          </w:tcPr>
          <w:p w:rsidR="00A41C6F" w:rsidRPr="00B26386" w:rsidRDefault="00A41C6F" w:rsidP="00701B6D">
            <w:pPr>
              <w:pStyle w:val="a6"/>
            </w:pPr>
            <w:r w:rsidRPr="00B26386">
              <w:rPr>
                <w:lang w:val="en-US"/>
              </w:rPr>
              <w:t>XX</w:t>
            </w:r>
            <w:r w:rsidRPr="00B26386">
              <w:t>областной фестиваль детского и юношеского художественного творчества «Радуга»</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sz w:val="24"/>
                <w:szCs w:val="24"/>
              </w:rPr>
            </w:pPr>
            <w:r w:rsidRPr="00B26386">
              <w:rPr>
                <w:rFonts w:ascii="Times New Roman" w:hAnsi="Times New Roman" w:cs="Times New Roman"/>
                <w:sz w:val="24"/>
                <w:szCs w:val="24"/>
              </w:rPr>
              <w:t>областной</w:t>
            </w:r>
          </w:p>
          <w:p w:rsidR="00A41C6F" w:rsidRPr="00B26386" w:rsidRDefault="00A41C6F" w:rsidP="00701B6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A41C6F">
            <w:pPr>
              <w:jc w:val="center"/>
              <w:rPr>
                <w:rFonts w:ascii="Times New Roman" w:hAnsi="Times New Roman" w:cs="Times New Roman"/>
                <w:sz w:val="24"/>
                <w:szCs w:val="24"/>
              </w:rPr>
            </w:pPr>
            <w:r w:rsidRPr="00B26386">
              <w:rPr>
                <w:rFonts w:ascii="Times New Roman" w:hAnsi="Times New Roman" w:cs="Times New Roman"/>
                <w:sz w:val="24"/>
                <w:szCs w:val="24"/>
              </w:rPr>
              <w:t>15</w:t>
            </w:r>
          </w:p>
        </w:tc>
        <w:tc>
          <w:tcPr>
            <w:tcW w:w="1570" w:type="dxa"/>
            <w:gridSpan w:val="2"/>
            <w:tcBorders>
              <w:top w:val="single" w:sz="4" w:space="0" w:color="auto"/>
              <w:left w:val="single" w:sz="4" w:space="0" w:color="auto"/>
              <w:bottom w:val="single" w:sz="4" w:space="0" w:color="auto"/>
              <w:right w:val="single" w:sz="4" w:space="0" w:color="auto"/>
            </w:tcBorders>
          </w:tcPr>
          <w:p w:rsidR="00983E23" w:rsidRPr="00B26386" w:rsidRDefault="00983E23" w:rsidP="00983E23">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r>
      <w:tr w:rsidR="00A41C6F"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A41C6F" w:rsidRPr="00B26386" w:rsidRDefault="00A41C6F" w:rsidP="00701B6D">
            <w:pPr>
              <w:pStyle w:val="a6"/>
            </w:pPr>
            <w:r w:rsidRPr="00B26386">
              <w:t>2020</w:t>
            </w:r>
          </w:p>
        </w:tc>
        <w:tc>
          <w:tcPr>
            <w:tcW w:w="3787" w:type="dxa"/>
            <w:tcBorders>
              <w:left w:val="single" w:sz="4" w:space="0" w:color="auto"/>
              <w:right w:val="single" w:sz="4" w:space="0" w:color="auto"/>
            </w:tcBorders>
          </w:tcPr>
          <w:p w:rsidR="00A41C6F" w:rsidRPr="00B26386" w:rsidRDefault="00A41C6F" w:rsidP="00701B6D">
            <w:pPr>
              <w:pStyle w:val="a6"/>
            </w:pPr>
            <w:r w:rsidRPr="00B26386">
              <w:t xml:space="preserve">Конкурс детского рисунка на тему «Гордимся! Помним!» </w:t>
            </w:r>
          </w:p>
        </w:tc>
        <w:tc>
          <w:tcPr>
            <w:tcW w:w="2514" w:type="dxa"/>
            <w:gridSpan w:val="2"/>
            <w:tcBorders>
              <w:top w:val="single" w:sz="4" w:space="0" w:color="auto"/>
              <w:left w:val="single" w:sz="4" w:space="0" w:color="auto"/>
              <w:bottom w:val="single" w:sz="4" w:space="0" w:color="auto"/>
              <w:right w:val="single" w:sz="4" w:space="0" w:color="auto"/>
            </w:tcBorders>
          </w:tcPr>
          <w:p w:rsidR="00A41C6F" w:rsidRPr="00B26386" w:rsidRDefault="00A41C6F" w:rsidP="00701B6D">
            <w:pPr>
              <w:rPr>
                <w:rFonts w:ascii="Times New Roman" w:hAnsi="Times New Roman" w:cs="Times New Roman"/>
                <w:bCs/>
                <w:sz w:val="24"/>
                <w:szCs w:val="24"/>
              </w:rPr>
            </w:pPr>
            <w:r w:rsidRPr="00B26386">
              <w:rPr>
                <w:rFonts w:ascii="Times New Roman" w:hAnsi="Times New Roman" w:cs="Times New Roman"/>
                <w:sz w:val="24"/>
                <w:szCs w:val="24"/>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A41C6F" w:rsidRPr="00B26386" w:rsidRDefault="00A41C6F" w:rsidP="00701B6D">
            <w:pPr>
              <w:jc w:val="center"/>
              <w:rPr>
                <w:rFonts w:ascii="Times New Roman" w:hAnsi="Times New Roman" w:cs="Times New Roman"/>
                <w:bCs/>
                <w:sz w:val="24"/>
                <w:szCs w:val="24"/>
              </w:rPr>
            </w:pPr>
            <w:r w:rsidRPr="00B26386">
              <w:rPr>
                <w:rFonts w:ascii="Times New Roman" w:hAnsi="Times New Roman" w:cs="Times New Roman"/>
                <w:bCs/>
                <w:sz w:val="24"/>
                <w:szCs w:val="24"/>
              </w:rPr>
              <w:t>12</w:t>
            </w:r>
          </w:p>
        </w:tc>
        <w:tc>
          <w:tcPr>
            <w:tcW w:w="1570" w:type="dxa"/>
            <w:gridSpan w:val="2"/>
            <w:tcBorders>
              <w:top w:val="single" w:sz="4" w:space="0" w:color="auto"/>
              <w:left w:val="single" w:sz="4" w:space="0" w:color="auto"/>
              <w:bottom w:val="single" w:sz="4" w:space="0" w:color="auto"/>
              <w:right w:val="single" w:sz="4" w:space="0" w:color="auto"/>
            </w:tcBorders>
          </w:tcPr>
          <w:p w:rsidR="00A41C6F" w:rsidRPr="00B26386" w:rsidRDefault="00983E23" w:rsidP="00701B6D">
            <w:pPr>
              <w:rPr>
                <w:rFonts w:ascii="Times New Roman" w:hAnsi="Times New Roman" w:cs="Times New Roman"/>
                <w:bCs/>
                <w:sz w:val="24"/>
                <w:szCs w:val="24"/>
              </w:rPr>
            </w:pPr>
            <w:r>
              <w:rPr>
                <w:rFonts w:ascii="Times New Roman" w:hAnsi="Times New Roman" w:cs="Times New Roman"/>
                <w:bCs/>
                <w:sz w:val="24"/>
                <w:szCs w:val="24"/>
              </w:rPr>
              <w:t>-</w:t>
            </w:r>
          </w:p>
        </w:tc>
      </w:tr>
      <w:tr w:rsidR="004E2CA8" w:rsidRPr="00B26386" w:rsidTr="0070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87" w:type="dxa"/>
          <w:cantSplit/>
          <w:trHeight w:val="883"/>
        </w:trPr>
        <w:tc>
          <w:tcPr>
            <w:tcW w:w="696" w:type="dxa"/>
            <w:gridSpan w:val="2"/>
            <w:tcBorders>
              <w:left w:val="single" w:sz="4" w:space="0" w:color="auto"/>
              <w:right w:val="single" w:sz="4" w:space="0" w:color="auto"/>
            </w:tcBorders>
          </w:tcPr>
          <w:p w:rsidR="004E2CA8" w:rsidRPr="00B26386" w:rsidRDefault="004E2CA8" w:rsidP="004E2CA8">
            <w:pPr>
              <w:pStyle w:val="a6"/>
            </w:pPr>
            <w:r w:rsidRPr="00B26386">
              <w:t xml:space="preserve">2020 </w:t>
            </w:r>
          </w:p>
        </w:tc>
        <w:tc>
          <w:tcPr>
            <w:tcW w:w="3787" w:type="dxa"/>
            <w:tcBorders>
              <w:left w:val="single" w:sz="4" w:space="0" w:color="auto"/>
              <w:right w:val="single" w:sz="4" w:space="0" w:color="auto"/>
            </w:tcBorders>
          </w:tcPr>
          <w:p w:rsidR="004E2CA8" w:rsidRPr="00B26386" w:rsidRDefault="004E2CA8" w:rsidP="004E2CA8">
            <w:pPr>
              <w:pStyle w:val="a6"/>
            </w:pPr>
            <w:r w:rsidRPr="00B26386">
              <w:t>открытый конкурс в рамках Всероссийского инклюзивного фестиваля «</w:t>
            </w:r>
            <w:proofErr w:type="gramStart"/>
            <w:r w:rsidRPr="00B26386">
              <w:t>Дети-детям</w:t>
            </w:r>
            <w:proofErr w:type="gramEnd"/>
            <w:r w:rsidRPr="00B26386">
              <w:t>»</w:t>
            </w:r>
          </w:p>
        </w:tc>
        <w:tc>
          <w:tcPr>
            <w:tcW w:w="2514" w:type="dxa"/>
            <w:gridSpan w:val="2"/>
            <w:tcBorders>
              <w:top w:val="single" w:sz="4" w:space="0" w:color="auto"/>
              <w:left w:val="single" w:sz="4" w:space="0" w:color="auto"/>
              <w:bottom w:val="single" w:sz="4" w:space="0" w:color="auto"/>
              <w:right w:val="single" w:sz="4" w:space="0" w:color="auto"/>
            </w:tcBorders>
          </w:tcPr>
          <w:p w:rsidR="004E2CA8" w:rsidRPr="00B26386" w:rsidRDefault="004E2CA8" w:rsidP="00701B6D">
            <w:pPr>
              <w:rPr>
                <w:rFonts w:ascii="Times New Roman" w:hAnsi="Times New Roman" w:cs="Times New Roman"/>
                <w:sz w:val="24"/>
                <w:szCs w:val="24"/>
              </w:rPr>
            </w:pPr>
            <w:r w:rsidRPr="00B26386">
              <w:rPr>
                <w:rFonts w:ascii="Times New Roman" w:hAnsi="Times New Roman" w:cs="Times New Roman"/>
                <w:sz w:val="24"/>
                <w:szCs w:val="24"/>
              </w:rPr>
              <w:t>федеральный</w:t>
            </w:r>
          </w:p>
        </w:tc>
        <w:tc>
          <w:tcPr>
            <w:tcW w:w="1418" w:type="dxa"/>
            <w:tcBorders>
              <w:top w:val="single" w:sz="4" w:space="0" w:color="auto"/>
              <w:left w:val="single" w:sz="4" w:space="0" w:color="auto"/>
              <w:bottom w:val="single" w:sz="4" w:space="0" w:color="auto"/>
              <w:right w:val="single" w:sz="4" w:space="0" w:color="auto"/>
            </w:tcBorders>
          </w:tcPr>
          <w:p w:rsidR="004E2CA8" w:rsidRPr="00B26386" w:rsidRDefault="004E2CA8" w:rsidP="004E2CA8">
            <w:pPr>
              <w:jc w:val="center"/>
              <w:rPr>
                <w:rFonts w:ascii="Times New Roman" w:hAnsi="Times New Roman" w:cs="Times New Roman"/>
                <w:bCs/>
                <w:sz w:val="24"/>
                <w:szCs w:val="24"/>
              </w:rPr>
            </w:pPr>
            <w:r w:rsidRPr="00B26386">
              <w:rPr>
                <w:rFonts w:ascii="Times New Roman" w:hAnsi="Times New Roman" w:cs="Times New Roman"/>
                <w:bCs/>
                <w:sz w:val="24"/>
                <w:szCs w:val="24"/>
              </w:rPr>
              <w:t>12</w:t>
            </w:r>
          </w:p>
        </w:tc>
        <w:tc>
          <w:tcPr>
            <w:tcW w:w="1570" w:type="dxa"/>
            <w:gridSpan w:val="2"/>
            <w:tcBorders>
              <w:top w:val="single" w:sz="4" w:space="0" w:color="auto"/>
              <w:left w:val="single" w:sz="4" w:space="0" w:color="auto"/>
              <w:bottom w:val="single" w:sz="4" w:space="0" w:color="auto"/>
              <w:right w:val="single" w:sz="4" w:space="0" w:color="auto"/>
            </w:tcBorders>
          </w:tcPr>
          <w:p w:rsidR="00983E23" w:rsidRDefault="00983E23" w:rsidP="00983E23">
            <w:pPr>
              <w:spacing w:after="0" w:line="240" w:lineRule="auto"/>
              <w:rPr>
                <w:rFonts w:ascii="Times New Roman" w:hAnsi="Times New Roman" w:cs="Times New Roman"/>
                <w:bCs/>
                <w:sz w:val="24"/>
                <w:szCs w:val="24"/>
              </w:rPr>
            </w:pPr>
            <w:r>
              <w:rPr>
                <w:rFonts w:ascii="Times New Roman" w:hAnsi="Times New Roman" w:cs="Times New Roman"/>
                <w:bCs/>
                <w:sz w:val="24"/>
                <w:szCs w:val="24"/>
              </w:rPr>
              <w:t>4 победителя</w:t>
            </w:r>
          </w:p>
          <w:p w:rsidR="00983E23" w:rsidRDefault="00983E23" w:rsidP="00983E23">
            <w:pPr>
              <w:spacing w:after="0" w:line="240" w:lineRule="auto"/>
              <w:rPr>
                <w:rFonts w:ascii="Times New Roman" w:hAnsi="Times New Roman" w:cs="Times New Roman"/>
                <w:bCs/>
                <w:sz w:val="24"/>
                <w:szCs w:val="24"/>
              </w:rPr>
            </w:pPr>
            <w:r>
              <w:rPr>
                <w:rFonts w:ascii="Times New Roman" w:hAnsi="Times New Roman" w:cs="Times New Roman"/>
                <w:bCs/>
                <w:sz w:val="24"/>
                <w:szCs w:val="24"/>
              </w:rPr>
              <w:t>2 лауреата 2 степени</w:t>
            </w:r>
          </w:p>
          <w:p w:rsidR="004E2CA8" w:rsidRPr="00B26386" w:rsidRDefault="00983E23" w:rsidP="00983E23">
            <w:pPr>
              <w:rPr>
                <w:rFonts w:ascii="Times New Roman" w:hAnsi="Times New Roman" w:cs="Times New Roman"/>
                <w:bCs/>
                <w:sz w:val="24"/>
                <w:szCs w:val="24"/>
              </w:rPr>
            </w:pPr>
            <w:r>
              <w:rPr>
                <w:rFonts w:ascii="Times New Roman" w:hAnsi="Times New Roman" w:cs="Times New Roman"/>
                <w:bCs/>
                <w:sz w:val="24"/>
                <w:szCs w:val="24"/>
              </w:rPr>
              <w:t>1 лауреат 1 степени</w:t>
            </w:r>
          </w:p>
        </w:tc>
      </w:tr>
    </w:tbl>
    <w:p w:rsidR="000D5883" w:rsidRPr="00B26386" w:rsidRDefault="000D5883" w:rsidP="005B4F8A">
      <w:pPr>
        <w:shd w:val="clear" w:color="auto" w:fill="FFFFFF"/>
        <w:spacing w:after="0"/>
        <w:ind w:firstLine="540"/>
        <w:jc w:val="both"/>
        <w:rPr>
          <w:rFonts w:ascii="Times New Roman" w:eastAsia="Times New Roman" w:hAnsi="Times New Roman" w:cs="Times New Roman"/>
          <w:sz w:val="24"/>
          <w:szCs w:val="24"/>
          <w:lang w:eastAsia="ru-RU"/>
        </w:rPr>
      </w:pPr>
      <w:r w:rsidRPr="00B26386">
        <w:rPr>
          <w:rFonts w:ascii="Times New Roman" w:eastAsia="Times New Roman" w:hAnsi="Times New Roman" w:cs="Times New Roman"/>
          <w:sz w:val="24"/>
          <w:szCs w:val="24"/>
          <w:lang w:eastAsia="ru-RU"/>
        </w:rPr>
        <w:t>Большую помощь по вопросам воспитания детей оказывают наши шефы, друзья и социальные партнёры:</w:t>
      </w:r>
    </w:p>
    <w:p w:rsidR="000D5883" w:rsidRPr="00B26386" w:rsidRDefault="00C07183"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004016C0" w:rsidRPr="00B26386">
        <w:rPr>
          <w:rFonts w:ascii="Times New Roman" w:eastAsia="Times New Roman" w:hAnsi="Times New Roman" w:cs="Times New Roman"/>
          <w:sz w:val="24"/>
          <w:szCs w:val="24"/>
          <w:lang w:eastAsia="ru-RU"/>
        </w:rPr>
        <w:t>правление федеральной службы безопасности Российской Федерации по Ярославской обл</w:t>
      </w:r>
      <w:r w:rsidR="00983E23">
        <w:rPr>
          <w:rFonts w:ascii="Times New Roman" w:eastAsia="Times New Roman" w:hAnsi="Times New Roman" w:cs="Times New Roman"/>
          <w:sz w:val="24"/>
          <w:szCs w:val="24"/>
          <w:lang w:eastAsia="ru-RU"/>
        </w:rPr>
        <w:t xml:space="preserve">асти: </w:t>
      </w:r>
      <w:r w:rsidR="000D5883" w:rsidRPr="00B26386">
        <w:rPr>
          <w:rFonts w:ascii="Times New Roman" w:eastAsia="Times New Roman" w:hAnsi="Times New Roman" w:cs="Times New Roman"/>
          <w:sz w:val="24"/>
          <w:szCs w:val="24"/>
          <w:lang w:eastAsia="ru-RU"/>
        </w:rPr>
        <w:t xml:space="preserve">Военно-патриотическое мероприятие «День </w:t>
      </w:r>
      <w:r w:rsidR="004016C0" w:rsidRPr="00B26386">
        <w:rPr>
          <w:rFonts w:ascii="Times New Roman" w:eastAsia="Times New Roman" w:hAnsi="Times New Roman" w:cs="Times New Roman"/>
          <w:sz w:val="24"/>
          <w:szCs w:val="24"/>
          <w:lang w:eastAsia="ru-RU"/>
        </w:rPr>
        <w:t>сотрудника ФСБ</w:t>
      </w:r>
      <w:r w:rsidR="000D5883" w:rsidRPr="00B26386">
        <w:rPr>
          <w:rFonts w:ascii="Times New Roman" w:eastAsia="Times New Roman" w:hAnsi="Times New Roman" w:cs="Times New Roman"/>
          <w:sz w:val="24"/>
          <w:szCs w:val="24"/>
          <w:lang w:eastAsia="ru-RU"/>
        </w:rPr>
        <w:t xml:space="preserve">»; </w:t>
      </w:r>
      <w:r w:rsidR="00983E23">
        <w:rPr>
          <w:rFonts w:ascii="Times New Roman" w:eastAsia="Times New Roman" w:hAnsi="Times New Roman" w:cs="Times New Roman"/>
          <w:sz w:val="24"/>
          <w:szCs w:val="24"/>
          <w:lang w:eastAsia="ru-RU"/>
        </w:rPr>
        <w:t>спортивные праздники; экскурсии</w:t>
      </w:r>
      <w:r w:rsidR="000D5883" w:rsidRPr="00B26386">
        <w:rPr>
          <w:rFonts w:ascii="Times New Roman" w:eastAsia="Times New Roman" w:hAnsi="Times New Roman" w:cs="Times New Roman"/>
          <w:sz w:val="24"/>
          <w:szCs w:val="24"/>
          <w:lang w:eastAsia="ru-RU"/>
        </w:rPr>
        <w:t>;</w:t>
      </w:r>
    </w:p>
    <w:p w:rsidR="004016C0" w:rsidRPr="00B26386" w:rsidRDefault="00C07183"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624362">
        <w:rPr>
          <w:rFonts w:ascii="Times New Roman" w:eastAsia="Times New Roman" w:hAnsi="Times New Roman" w:cs="Times New Roman"/>
          <w:sz w:val="24"/>
          <w:szCs w:val="24"/>
          <w:lang w:eastAsia="ru-RU"/>
        </w:rPr>
        <w:t>БФ «Содействие»</w:t>
      </w:r>
      <w:r w:rsidR="004016C0" w:rsidRPr="00B26386">
        <w:rPr>
          <w:rFonts w:ascii="Times New Roman" w:eastAsia="Times New Roman" w:hAnsi="Times New Roman" w:cs="Times New Roman"/>
          <w:sz w:val="24"/>
          <w:szCs w:val="24"/>
          <w:lang w:eastAsia="ru-RU"/>
        </w:rPr>
        <w:t>: проведение занятий по парусному спорту;</w:t>
      </w:r>
    </w:p>
    <w:p w:rsidR="004016C0" w:rsidRPr="00B26386" w:rsidRDefault="00C07183"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4016C0" w:rsidRPr="00B26386">
        <w:rPr>
          <w:rFonts w:ascii="Times New Roman" w:eastAsia="Times New Roman" w:hAnsi="Times New Roman" w:cs="Times New Roman"/>
          <w:sz w:val="24"/>
          <w:szCs w:val="24"/>
          <w:lang w:eastAsia="ru-RU"/>
        </w:rPr>
        <w:t>БФ «Национальные ресурсы», волонтерское движение «</w:t>
      </w:r>
      <w:r w:rsidR="005003EC" w:rsidRPr="00B26386">
        <w:rPr>
          <w:rFonts w:ascii="Times New Roman" w:eastAsia="Times New Roman" w:hAnsi="Times New Roman" w:cs="Times New Roman"/>
          <w:sz w:val="24"/>
          <w:szCs w:val="24"/>
          <w:lang w:eastAsia="ru-RU"/>
        </w:rPr>
        <w:t xml:space="preserve">Теплый </w:t>
      </w:r>
      <w:r>
        <w:rPr>
          <w:rFonts w:ascii="Times New Roman" w:eastAsia="Times New Roman" w:hAnsi="Times New Roman" w:cs="Times New Roman"/>
          <w:sz w:val="24"/>
          <w:szCs w:val="24"/>
          <w:lang w:eastAsia="ru-RU"/>
        </w:rPr>
        <w:t>свет</w:t>
      </w:r>
      <w:r w:rsidR="005003EC" w:rsidRPr="00B26386">
        <w:rPr>
          <w:rFonts w:ascii="Times New Roman" w:eastAsia="Times New Roman" w:hAnsi="Times New Roman" w:cs="Times New Roman"/>
          <w:sz w:val="24"/>
          <w:szCs w:val="24"/>
          <w:lang w:eastAsia="ru-RU"/>
        </w:rPr>
        <w:t>», «Круг добра» «</w:t>
      </w:r>
      <w:r w:rsidR="005003EC" w:rsidRPr="00B26386">
        <w:rPr>
          <w:rFonts w:ascii="Times New Roman" w:eastAsia="Times New Roman" w:hAnsi="Times New Roman" w:cs="Times New Roman"/>
          <w:sz w:val="24"/>
          <w:szCs w:val="24"/>
          <w:lang w:val="en-US" w:eastAsia="ru-RU"/>
        </w:rPr>
        <w:t>POTRIOT</w:t>
      </w:r>
      <w:r w:rsidR="005003EC" w:rsidRPr="00B26386">
        <w:rPr>
          <w:rFonts w:ascii="Times New Roman" w:eastAsia="Times New Roman" w:hAnsi="Times New Roman" w:cs="Times New Roman"/>
          <w:sz w:val="24"/>
          <w:szCs w:val="24"/>
          <w:lang w:eastAsia="ru-RU"/>
        </w:rPr>
        <w:t>-</w:t>
      </w:r>
      <w:r w:rsidR="005003EC" w:rsidRPr="00B26386">
        <w:rPr>
          <w:rFonts w:ascii="Times New Roman" w:eastAsia="Times New Roman" w:hAnsi="Times New Roman" w:cs="Times New Roman"/>
          <w:sz w:val="24"/>
          <w:szCs w:val="24"/>
          <w:lang w:val="en-US" w:eastAsia="ru-RU"/>
        </w:rPr>
        <w:t>MOTORS</w:t>
      </w:r>
      <w:r w:rsidR="005003EC" w:rsidRPr="00B26386">
        <w:rPr>
          <w:rFonts w:ascii="Times New Roman" w:eastAsia="Times New Roman" w:hAnsi="Times New Roman" w:cs="Times New Roman"/>
          <w:sz w:val="24"/>
          <w:szCs w:val="24"/>
          <w:lang w:eastAsia="ru-RU"/>
        </w:rPr>
        <w:t>»: проведение тематических мастер-классов, совместных досуговых мероприятий;</w:t>
      </w:r>
    </w:p>
    <w:p w:rsidR="000D5883" w:rsidRDefault="00C07183" w:rsidP="005B4F8A">
      <w:pPr>
        <w:shd w:val="clear" w:color="auto" w:fill="FFFFFF"/>
        <w:spacing w:after="0"/>
        <w:jc w:val="both"/>
        <w:rPr>
          <w:rFonts w:ascii="Times New Roman" w:eastAsia="Times New Roman" w:hAnsi="Times New Roman" w:cs="Times New Roman"/>
          <w:sz w:val="24"/>
          <w:szCs w:val="24"/>
          <w:lang w:eastAsia="ru-RU"/>
        </w:rPr>
      </w:pPr>
      <w:r w:rsidRPr="00F10CA5">
        <w:rPr>
          <w:rFonts w:ascii="Times New Roman" w:eastAsia="Times New Roman" w:hAnsi="Times New Roman" w:cs="Times New Roman"/>
          <w:sz w:val="24"/>
          <w:szCs w:val="24"/>
          <w:lang w:eastAsia="ru-RU"/>
        </w:rPr>
        <w:t xml:space="preserve">– </w:t>
      </w:r>
      <w:r w:rsidR="000D5883" w:rsidRPr="00B26386">
        <w:rPr>
          <w:rFonts w:ascii="Times New Roman" w:eastAsia="Times New Roman" w:hAnsi="Times New Roman" w:cs="Times New Roman"/>
          <w:sz w:val="24"/>
          <w:szCs w:val="24"/>
          <w:lang w:eastAsia="ru-RU"/>
        </w:rPr>
        <w:t xml:space="preserve">БФ «Арифметика Добра»: проведение онлайн-консультирование по школьным предметам, </w:t>
      </w:r>
      <w:r w:rsidR="000D5883" w:rsidRPr="00453A6D">
        <w:rPr>
          <w:rFonts w:ascii="Times New Roman" w:eastAsia="Times New Roman" w:hAnsi="Times New Roman" w:cs="Times New Roman"/>
          <w:sz w:val="24"/>
          <w:szCs w:val="24"/>
          <w:lang w:eastAsia="ru-RU"/>
        </w:rPr>
        <w:t>образовательные тренинги, совместные досуговые мероприятия;</w:t>
      </w:r>
    </w:p>
    <w:p w:rsidR="00C07183" w:rsidRDefault="00C07183" w:rsidP="005B4F8A">
      <w:pPr>
        <w:shd w:val="clear" w:color="auto" w:fill="FFFFFF"/>
        <w:spacing w:after="0"/>
        <w:jc w:val="both"/>
        <w:rPr>
          <w:rFonts w:ascii="Times New Roman" w:eastAsia="Times New Roman" w:hAnsi="Times New Roman" w:cs="Times New Roman"/>
          <w:b/>
          <w:sz w:val="24"/>
          <w:szCs w:val="24"/>
          <w:lang w:eastAsia="ru-RU"/>
        </w:rPr>
      </w:pPr>
    </w:p>
    <w:p w:rsidR="00B26386" w:rsidRPr="00453A6D" w:rsidRDefault="0042424D" w:rsidP="00C07183">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B26386" w:rsidRPr="00453A6D">
        <w:rPr>
          <w:rFonts w:ascii="Times New Roman" w:eastAsia="Times New Roman" w:hAnsi="Times New Roman" w:cs="Times New Roman"/>
          <w:b/>
          <w:sz w:val="24"/>
          <w:szCs w:val="24"/>
          <w:lang w:eastAsia="ru-RU"/>
        </w:rPr>
        <w:t xml:space="preserve">. </w:t>
      </w:r>
      <w:proofErr w:type="spellStart"/>
      <w:r w:rsidR="00B26386" w:rsidRPr="00453A6D">
        <w:rPr>
          <w:rFonts w:ascii="Times New Roman" w:eastAsia="Times New Roman" w:hAnsi="Times New Roman" w:cs="Times New Roman"/>
          <w:b/>
          <w:sz w:val="24"/>
          <w:szCs w:val="24"/>
          <w:lang w:eastAsia="ru-RU"/>
        </w:rPr>
        <w:t>Психолого</w:t>
      </w:r>
      <w:proofErr w:type="spellEnd"/>
      <w:r w:rsidR="00B26386" w:rsidRPr="00453A6D">
        <w:rPr>
          <w:rFonts w:ascii="Times New Roman" w:eastAsia="Times New Roman" w:hAnsi="Times New Roman" w:cs="Times New Roman"/>
          <w:b/>
          <w:sz w:val="24"/>
          <w:szCs w:val="24"/>
          <w:lang w:eastAsia="ru-RU"/>
        </w:rPr>
        <w:t xml:space="preserve"> -</w:t>
      </w:r>
      <w:r w:rsidR="00C07183">
        <w:rPr>
          <w:rFonts w:ascii="Times New Roman" w:eastAsia="Times New Roman" w:hAnsi="Times New Roman" w:cs="Times New Roman"/>
          <w:b/>
          <w:sz w:val="24"/>
          <w:szCs w:val="24"/>
          <w:lang w:eastAsia="ru-RU"/>
        </w:rPr>
        <w:t xml:space="preserve"> </w:t>
      </w:r>
      <w:r w:rsidR="00B26386" w:rsidRPr="00453A6D">
        <w:rPr>
          <w:rFonts w:ascii="Times New Roman" w:eastAsia="Times New Roman" w:hAnsi="Times New Roman" w:cs="Times New Roman"/>
          <w:b/>
          <w:sz w:val="24"/>
          <w:szCs w:val="24"/>
          <w:lang w:eastAsia="ru-RU"/>
        </w:rPr>
        <w:t>педагогическое сопровождение воспитательного процесса</w:t>
      </w:r>
      <w:r w:rsidR="000B7B53">
        <w:rPr>
          <w:rFonts w:ascii="Times New Roman" w:eastAsia="Times New Roman" w:hAnsi="Times New Roman" w:cs="Times New Roman"/>
          <w:b/>
          <w:sz w:val="24"/>
          <w:szCs w:val="24"/>
          <w:lang w:eastAsia="ru-RU"/>
        </w:rPr>
        <w:t xml:space="preserve"> и </w:t>
      </w:r>
      <w:proofErr w:type="spellStart"/>
      <w:r w:rsidR="000B7B53">
        <w:rPr>
          <w:rFonts w:ascii="Times New Roman" w:eastAsia="Times New Roman" w:hAnsi="Times New Roman" w:cs="Times New Roman"/>
          <w:b/>
          <w:sz w:val="24"/>
          <w:szCs w:val="24"/>
          <w:lang w:eastAsia="ru-RU"/>
        </w:rPr>
        <w:t>профориентационная</w:t>
      </w:r>
      <w:proofErr w:type="spellEnd"/>
      <w:r w:rsidR="000B7B53">
        <w:rPr>
          <w:rFonts w:ascii="Times New Roman" w:eastAsia="Times New Roman" w:hAnsi="Times New Roman" w:cs="Times New Roman"/>
          <w:b/>
          <w:sz w:val="24"/>
          <w:szCs w:val="24"/>
          <w:lang w:eastAsia="ru-RU"/>
        </w:rPr>
        <w:t xml:space="preserve"> работа </w:t>
      </w:r>
    </w:p>
    <w:p w:rsidR="0042424D" w:rsidRDefault="0042424D" w:rsidP="0042424D">
      <w:pPr>
        <w:pStyle w:val="aa"/>
        <w:spacing w:after="0" w:line="240" w:lineRule="auto"/>
        <w:ind w:left="0"/>
        <w:contextualSpacing w:val="0"/>
        <w:jc w:val="both"/>
        <w:rPr>
          <w:rFonts w:ascii="Times New Roman" w:eastAsia="Times New Roman" w:hAnsi="Times New Roman" w:cs="Times New Roman"/>
          <w:sz w:val="24"/>
          <w:szCs w:val="24"/>
          <w:lang w:eastAsia="ru-RU"/>
        </w:rPr>
      </w:pPr>
    </w:p>
    <w:p w:rsidR="00743200" w:rsidRPr="0042424D" w:rsidRDefault="00743200" w:rsidP="005B4F8A">
      <w:pPr>
        <w:pStyle w:val="aa"/>
        <w:spacing w:after="0" w:line="23" w:lineRule="atLeast"/>
        <w:ind w:left="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Приоритетные направления деятельности </w:t>
      </w:r>
      <w:proofErr w:type="spellStart"/>
      <w:r w:rsidRPr="0042424D">
        <w:rPr>
          <w:rFonts w:ascii="Times New Roman" w:hAnsi="Times New Roman" w:cs="Times New Roman"/>
          <w:sz w:val="24"/>
          <w:szCs w:val="24"/>
        </w:rPr>
        <w:t>психолого</w:t>
      </w:r>
      <w:proofErr w:type="spellEnd"/>
      <w:r w:rsidRPr="0042424D">
        <w:rPr>
          <w:rFonts w:ascii="Times New Roman" w:hAnsi="Times New Roman" w:cs="Times New Roman"/>
          <w:sz w:val="24"/>
          <w:szCs w:val="24"/>
        </w:rPr>
        <w:t xml:space="preserve"> - педагогической службы в 2019-2020 учебном году были:</w:t>
      </w:r>
    </w:p>
    <w:p w:rsidR="00743200" w:rsidRPr="000B7B53" w:rsidRDefault="00743200" w:rsidP="005B4F8A">
      <w:pPr>
        <w:pStyle w:val="aa"/>
        <w:numPr>
          <w:ilvl w:val="0"/>
          <w:numId w:val="2"/>
        </w:numPr>
        <w:shd w:val="clear" w:color="auto" w:fill="FFFFFF"/>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Психолого-педагогическое сопровождение учебной деятельности.</w:t>
      </w:r>
    </w:p>
    <w:p w:rsidR="00743200" w:rsidRPr="000B7B53" w:rsidRDefault="00743200" w:rsidP="005B4F8A">
      <w:pPr>
        <w:pStyle w:val="aa"/>
        <w:numPr>
          <w:ilvl w:val="0"/>
          <w:numId w:val="2"/>
        </w:numPr>
        <w:overflowPunct w:val="0"/>
        <w:autoSpaceDE w:val="0"/>
        <w:autoSpaceDN w:val="0"/>
        <w:adjustRightInd w:val="0"/>
        <w:spacing w:after="0" w:line="23" w:lineRule="atLeast"/>
        <w:ind w:left="0" w:firstLine="0"/>
        <w:contextualSpacing w:val="0"/>
        <w:jc w:val="both"/>
        <w:textAlignment w:val="baseline"/>
        <w:rPr>
          <w:rFonts w:ascii="Times New Roman" w:hAnsi="Times New Roman" w:cs="Times New Roman"/>
          <w:sz w:val="24"/>
          <w:szCs w:val="24"/>
        </w:rPr>
      </w:pPr>
      <w:r w:rsidRPr="000B7B53">
        <w:rPr>
          <w:rFonts w:ascii="Times New Roman" w:hAnsi="Times New Roman" w:cs="Times New Roman"/>
          <w:sz w:val="24"/>
          <w:szCs w:val="24"/>
        </w:rPr>
        <w:t>Психолого-педагогическое сопровождение воспитательной деятельности, развития личности обучающихся (воспитанников), их социализации (в целом):</w:t>
      </w:r>
    </w:p>
    <w:p w:rsidR="00743200" w:rsidRPr="000B7B53" w:rsidRDefault="00743200" w:rsidP="005B4F8A">
      <w:pPr>
        <w:overflowPunct w:val="0"/>
        <w:autoSpaceDE w:val="0"/>
        <w:autoSpaceDN w:val="0"/>
        <w:adjustRightInd w:val="0"/>
        <w:spacing w:after="0" w:line="23" w:lineRule="atLeast"/>
        <w:jc w:val="both"/>
        <w:textAlignment w:val="baseline"/>
        <w:rPr>
          <w:rFonts w:ascii="Times New Roman" w:hAnsi="Times New Roman" w:cs="Times New Roman"/>
          <w:sz w:val="24"/>
          <w:szCs w:val="24"/>
        </w:rPr>
      </w:pPr>
      <w:r w:rsidRPr="000B7B53">
        <w:rPr>
          <w:rFonts w:ascii="Times New Roman" w:hAnsi="Times New Roman" w:cs="Times New Roman"/>
          <w:sz w:val="24"/>
          <w:szCs w:val="24"/>
        </w:rPr>
        <w:t>2.1. Психологическое сопровождение воспитательной деятельности, развития личности воспитанников, их социализации;</w:t>
      </w:r>
    </w:p>
    <w:p w:rsidR="00743200" w:rsidRPr="000B7B53" w:rsidRDefault="00743200" w:rsidP="005B4F8A">
      <w:pPr>
        <w:overflowPunct w:val="0"/>
        <w:autoSpaceDE w:val="0"/>
        <w:autoSpaceDN w:val="0"/>
        <w:adjustRightInd w:val="0"/>
        <w:spacing w:after="0" w:line="23" w:lineRule="atLeast"/>
        <w:jc w:val="both"/>
        <w:textAlignment w:val="baseline"/>
        <w:rPr>
          <w:rFonts w:ascii="Times New Roman" w:hAnsi="Times New Roman" w:cs="Times New Roman"/>
          <w:sz w:val="24"/>
          <w:szCs w:val="24"/>
        </w:rPr>
      </w:pPr>
      <w:r w:rsidRPr="000B7B53">
        <w:rPr>
          <w:rFonts w:ascii="Times New Roman" w:hAnsi="Times New Roman" w:cs="Times New Roman"/>
          <w:sz w:val="24"/>
          <w:szCs w:val="24"/>
        </w:rPr>
        <w:t>2.2. Психологическое сопровождение кандидатов в опекуны (попечители) несовершеннолетних и приемных семей.</w:t>
      </w:r>
    </w:p>
    <w:p w:rsidR="00743200" w:rsidRPr="000B7B53" w:rsidRDefault="00743200" w:rsidP="005B4F8A">
      <w:pPr>
        <w:shd w:val="clear" w:color="auto" w:fill="FFFFFF"/>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2.3. Психологическое сопровождение работы по профилактике проявлений жестокости и насилия по отношению к несовершеннолетним, причинения вреда здоровью, физическому и нравственному развитию детей.</w:t>
      </w:r>
    </w:p>
    <w:p w:rsidR="00743200" w:rsidRPr="000B7B53" w:rsidRDefault="00743200" w:rsidP="005B4F8A">
      <w:pPr>
        <w:shd w:val="clear" w:color="auto" w:fill="FFFFFF"/>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2.4. Работа по профилактике суицидального поведения.</w:t>
      </w:r>
    </w:p>
    <w:p w:rsidR="00743200" w:rsidRPr="000B7B53" w:rsidRDefault="00743200" w:rsidP="005B4F8A">
      <w:pPr>
        <w:pStyle w:val="aa"/>
        <w:numPr>
          <w:ilvl w:val="0"/>
          <w:numId w:val="2"/>
        </w:numPr>
        <w:shd w:val="clear" w:color="auto" w:fill="FFFFFF"/>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bCs/>
          <w:iCs/>
          <w:sz w:val="24"/>
          <w:szCs w:val="24"/>
        </w:rPr>
        <w:lastRenderedPageBreak/>
        <w:t>Психологическое сопровождение перехода на новый образовательный уровень и адаптации на новом этапе обучения.</w:t>
      </w:r>
    </w:p>
    <w:p w:rsidR="00743200" w:rsidRPr="000B7B53" w:rsidRDefault="00743200" w:rsidP="005B4F8A">
      <w:pPr>
        <w:pStyle w:val="aa"/>
        <w:numPr>
          <w:ilvl w:val="0"/>
          <w:numId w:val="2"/>
        </w:numPr>
        <w:shd w:val="clear" w:color="auto" w:fill="FFFFFF"/>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Участие в деятельности по сохранению и укреплению здоровья воспитанников.</w:t>
      </w:r>
    </w:p>
    <w:p w:rsidR="00743200" w:rsidRPr="000B7B53" w:rsidRDefault="00743200" w:rsidP="005B4F8A">
      <w:pPr>
        <w:pStyle w:val="aa"/>
        <w:numPr>
          <w:ilvl w:val="0"/>
          <w:numId w:val="2"/>
        </w:numPr>
        <w:shd w:val="clear" w:color="auto" w:fill="FFFFFF"/>
        <w:spacing w:after="0" w:line="23" w:lineRule="atLeast"/>
        <w:ind w:left="0" w:firstLine="0"/>
        <w:contextualSpacing w:val="0"/>
        <w:jc w:val="both"/>
        <w:rPr>
          <w:rStyle w:val="ae"/>
          <w:rFonts w:ascii="Times New Roman" w:hAnsi="Times New Roman" w:cs="Times New Roman"/>
          <w:szCs w:val="24"/>
        </w:rPr>
      </w:pPr>
      <w:r w:rsidRPr="000B7B53">
        <w:rPr>
          <w:rFonts w:ascii="Times New Roman" w:hAnsi="Times New Roman" w:cs="Times New Roman"/>
          <w:sz w:val="24"/>
          <w:szCs w:val="24"/>
        </w:rPr>
        <w:t>Психологическое сопровождение профессионального самоопределения.</w:t>
      </w:r>
    </w:p>
    <w:p w:rsidR="00743200" w:rsidRPr="000B7B53" w:rsidRDefault="00C22D57" w:rsidP="005B4F8A">
      <w:pPr>
        <w:pStyle w:val="21"/>
        <w:tabs>
          <w:tab w:val="left" w:pos="900"/>
        </w:tabs>
        <w:spacing w:line="23" w:lineRule="atLeast"/>
        <w:rPr>
          <w:sz w:val="24"/>
        </w:rPr>
      </w:pPr>
      <w:r w:rsidRPr="0042424D">
        <w:rPr>
          <w:sz w:val="24"/>
        </w:rPr>
        <w:t>Педагогом при  работе по н</w:t>
      </w:r>
      <w:r w:rsidR="00743200" w:rsidRPr="0042424D">
        <w:rPr>
          <w:sz w:val="24"/>
        </w:rPr>
        <w:t>аправлени</w:t>
      </w:r>
      <w:r w:rsidRPr="0042424D">
        <w:rPr>
          <w:sz w:val="24"/>
        </w:rPr>
        <w:t>ю</w:t>
      </w:r>
      <w:r w:rsidR="00743200" w:rsidRPr="0042424D">
        <w:rPr>
          <w:sz w:val="24"/>
        </w:rPr>
        <w:t xml:space="preserve"> «Психологическое сопро</w:t>
      </w:r>
      <w:r w:rsidRPr="0042424D">
        <w:rPr>
          <w:sz w:val="24"/>
        </w:rPr>
        <w:t xml:space="preserve">вождение учебной деятельности» ставились </w:t>
      </w:r>
      <w:r w:rsidRPr="0042424D">
        <w:rPr>
          <w:sz w:val="24"/>
          <w:u w:val="single"/>
        </w:rPr>
        <w:t>ц</w:t>
      </w:r>
      <w:r w:rsidR="00743200" w:rsidRPr="0042424D">
        <w:rPr>
          <w:sz w:val="24"/>
          <w:u w:val="single"/>
        </w:rPr>
        <w:t>ель</w:t>
      </w:r>
      <w:r w:rsidR="00743200" w:rsidRPr="0042424D">
        <w:rPr>
          <w:sz w:val="24"/>
        </w:rPr>
        <w:t>: создание</w:t>
      </w:r>
      <w:r w:rsidR="00743200" w:rsidRPr="000B7B53">
        <w:rPr>
          <w:sz w:val="24"/>
        </w:rPr>
        <w:t xml:space="preserve"> условий, способствующих успешному обучению и развитию воспитанников</w:t>
      </w:r>
      <w:r w:rsidRPr="000B7B53">
        <w:rPr>
          <w:sz w:val="24"/>
        </w:rPr>
        <w:t>, которая достигалась при решении следующих задач:</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проектирование и планирование собственной профессиональной деятельности по данному направлению, систематизация и адаптация диагностического, дидактического и методического инструментария; </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разработка индивидуальных программ коррекционной работы для воспитанников с ОВЗ, имеющих задержку психического развития, умственную отсталость легкой и умеренной степени;</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проведение обследования детей в целях своевременного выявления особенностей в физическом и (или) психическом развитии и (или) отклонений в поведении детей для подготовки психолого-педагогического заключения, разработки коррекционных программ и оказания консультативной помощи педагогам и администрации;</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подготовка по результатам обследования рекомендаций для педагогов по оказанию детям психолого-медико-педагогической помощи и оптимизации их обучения и воспитания;</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помощь в освоении образовательной программы (в том числе, в условиях дистанционного обучения, устранении пробелов в школьных знаниях;</w:t>
      </w:r>
    </w:p>
    <w:p w:rsidR="00743200" w:rsidRPr="000B7B53" w:rsidRDefault="00743200" w:rsidP="005B4F8A">
      <w:pPr>
        <w:pStyle w:val="aa"/>
        <w:numPr>
          <w:ilvl w:val="0"/>
          <w:numId w:val="3"/>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коррекция и развитие навыка чтения с использованием психологических приемов;</w:t>
      </w:r>
    </w:p>
    <w:p w:rsidR="00743200" w:rsidRPr="000B7B53" w:rsidRDefault="00743200" w:rsidP="005B4F8A">
      <w:pPr>
        <w:pStyle w:val="21"/>
        <w:numPr>
          <w:ilvl w:val="0"/>
          <w:numId w:val="3"/>
        </w:numPr>
        <w:tabs>
          <w:tab w:val="left" w:pos="900"/>
        </w:tabs>
        <w:spacing w:line="23" w:lineRule="atLeast"/>
        <w:ind w:left="0" w:firstLine="0"/>
        <w:rPr>
          <w:sz w:val="24"/>
        </w:rPr>
      </w:pPr>
      <w:r w:rsidRPr="000B7B53">
        <w:rPr>
          <w:sz w:val="24"/>
        </w:rPr>
        <w:t>коррекция и развитие когнитивного и регуляторного компонентов познавательной сферы воспитанников;</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Результат</w:t>
      </w:r>
      <w:r w:rsidR="00C22D57" w:rsidRPr="000B7B53">
        <w:rPr>
          <w:rFonts w:ascii="Times New Roman" w:hAnsi="Times New Roman" w:cs="Times New Roman"/>
          <w:sz w:val="24"/>
          <w:szCs w:val="24"/>
        </w:rPr>
        <w:t>ами работы по данному направлению стало</w:t>
      </w:r>
      <w:r w:rsidRPr="000B7B53">
        <w:rPr>
          <w:rFonts w:ascii="Times New Roman" w:hAnsi="Times New Roman" w:cs="Times New Roman"/>
          <w:sz w:val="24"/>
          <w:szCs w:val="24"/>
        </w:rPr>
        <w:t xml:space="preserve">:  </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повышение эффективности деятельности: систематизирован и адаптирован необходимый диагностический, методический и дидактический инструментарий;</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выявление и анализ причин трудностей в усвоении воспитанниками образовательных программ;</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подготовка по результатам обследования заключений для представления на ЦПМПК, а также рекомендаций для педагогов по оказанию детям психолого-медико-педагогической помощи, оптимизации их обучения и воспитания;</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proofErr w:type="gramStart"/>
      <w:r w:rsidRPr="000B7B53">
        <w:rPr>
          <w:rFonts w:ascii="Times New Roman" w:hAnsi="Times New Roman" w:cs="Times New Roman"/>
          <w:color w:val="000000"/>
          <w:sz w:val="24"/>
          <w:szCs w:val="24"/>
        </w:rPr>
        <w:t xml:space="preserve">разработано и реализовано 18 индивидуальных </w:t>
      </w:r>
      <w:r w:rsidRPr="000B7B53">
        <w:rPr>
          <w:rFonts w:ascii="Times New Roman" w:hAnsi="Times New Roman" w:cs="Times New Roman"/>
          <w:bCs/>
          <w:sz w:val="24"/>
          <w:szCs w:val="24"/>
        </w:rPr>
        <w:t>коррекционно-развивающих программы для воспитанников с ОВЗ, имеющих ЗПР, у/о легкой и умеренной степени</w:t>
      </w:r>
      <w:r w:rsidRPr="000B7B53">
        <w:rPr>
          <w:rFonts w:ascii="Times New Roman" w:hAnsi="Times New Roman" w:cs="Times New Roman"/>
          <w:color w:val="000000"/>
          <w:sz w:val="24"/>
          <w:szCs w:val="24"/>
        </w:rPr>
        <w:t xml:space="preserve">; </w:t>
      </w:r>
      <w:proofErr w:type="gramEnd"/>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разработана и реализована рабочая программа «Школа </w:t>
      </w:r>
      <w:proofErr w:type="spellStart"/>
      <w:r w:rsidRPr="000B7B53">
        <w:rPr>
          <w:rFonts w:ascii="Times New Roman" w:hAnsi="Times New Roman" w:cs="Times New Roman"/>
          <w:color w:val="000000"/>
          <w:sz w:val="24"/>
          <w:szCs w:val="24"/>
        </w:rPr>
        <w:t>быстрочтения</w:t>
      </w:r>
      <w:proofErr w:type="spellEnd"/>
      <w:r w:rsidRPr="000B7B53">
        <w:rPr>
          <w:rFonts w:ascii="Times New Roman" w:hAnsi="Times New Roman" w:cs="Times New Roman"/>
          <w:color w:val="000000"/>
          <w:sz w:val="24"/>
          <w:szCs w:val="24"/>
        </w:rPr>
        <w:t xml:space="preserve">» с 10 </w:t>
      </w:r>
      <w:proofErr w:type="gramStart"/>
      <w:r w:rsidRPr="000B7B53">
        <w:rPr>
          <w:rFonts w:ascii="Times New Roman" w:hAnsi="Times New Roman" w:cs="Times New Roman"/>
          <w:color w:val="000000"/>
          <w:sz w:val="24"/>
          <w:szCs w:val="24"/>
        </w:rPr>
        <w:t>обучающимися</w:t>
      </w:r>
      <w:proofErr w:type="gramEnd"/>
      <w:r w:rsidRPr="000B7B53">
        <w:rPr>
          <w:rFonts w:ascii="Times New Roman" w:hAnsi="Times New Roman" w:cs="Times New Roman"/>
          <w:color w:val="000000"/>
          <w:sz w:val="24"/>
          <w:szCs w:val="24"/>
        </w:rPr>
        <w:t xml:space="preserve"> 1-6 классов, имеющих недостаточную скорость, правильность и осмысленность чтения;</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оказана помощь в освоении АООП и основных образовательных программ, в том числе, профессионального образования в условиях дистанционного обучения.</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sz w:val="24"/>
          <w:szCs w:val="24"/>
        </w:rPr>
      </w:pPr>
      <w:proofErr w:type="gramStart"/>
      <w:r w:rsidRPr="000B7B53">
        <w:rPr>
          <w:rFonts w:ascii="Times New Roman" w:hAnsi="Times New Roman" w:cs="Times New Roman"/>
          <w:color w:val="000000"/>
          <w:sz w:val="24"/>
          <w:szCs w:val="24"/>
        </w:rPr>
        <w:t>положительная динамика уровня осведомленности воспитанников в различных сферах обучения (</w:t>
      </w:r>
      <w:r w:rsidRPr="000B7B53">
        <w:rPr>
          <w:rFonts w:ascii="Times New Roman" w:hAnsi="Times New Roman" w:cs="Times New Roman"/>
          <w:color w:val="000000"/>
          <w:sz w:val="24"/>
          <w:szCs w:val="24"/>
          <w:u w:val="single"/>
        </w:rPr>
        <w:t>математика, русский язык, окружающий мир</w:t>
      </w:r>
      <w:proofErr w:type="gramEnd"/>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color w:val="000000"/>
          <w:sz w:val="24"/>
          <w:szCs w:val="24"/>
        </w:rPr>
        <w:t>значительная положительная динамика уровня осведомленности воспитанников</w:t>
      </w:r>
      <w:r w:rsidRPr="000B7B53">
        <w:rPr>
          <w:rFonts w:ascii="Times New Roman" w:hAnsi="Times New Roman" w:cs="Times New Roman"/>
          <w:sz w:val="24"/>
          <w:szCs w:val="24"/>
        </w:rPr>
        <w:t xml:space="preserve"> </w:t>
      </w:r>
      <w:r w:rsidRPr="000B7B53">
        <w:rPr>
          <w:rFonts w:ascii="Times New Roman" w:hAnsi="Times New Roman" w:cs="Times New Roman"/>
          <w:sz w:val="24"/>
          <w:szCs w:val="24"/>
          <w:u w:val="single"/>
        </w:rPr>
        <w:t>в общественно-политической сфере</w:t>
      </w:r>
      <w:r w:rsidRPr="000B7B53">
        <w:rPr>
          <w:rFonts w:ascii="Times New Roman" w:hAnsi="Times New Roman" w:cs="Times New Roman"/>
          <w:sz w:val="24"/>
          <w:szCs w:val="24"/>
        </w:rPr>
        <w:t xml:space="preserve">: </w:t>
      </w:r>
      <w:proofErr w:type="spellStart"/>
      <w:r w:rsidRPr="000B7B53">
        <w:rPr>
          <w:rFonts w:ascii="Times New Roman" w:hAnsi="Times New Roman" w:cs="Times New Roman"/>
          <w:sz w:val="24"/>
          <w:szCs w:val="24"/>
        </w:rPr>
        <w:t>среднегрупповая</w:t>
      </w:r>
      <w:proofErr w:type="spellEnd"/>
      <w:r w:rsidRPr="000B7B53">
        <w:rPr>
          <w:rFonts w:ascii="Times New Roman" w:hAnsi="Times New Roman" w:cs="Times New Roman"/>
          <w:sz w:val="24"/>
          <w:szCs w:val="24"/>
        </w:rPr>
        <w:t xml:space="preserve"> динамика расширения осведомленности в общественно-политической сфере составляет 15%. У всех воспитанников существенная динамика (от 15 до 20%). </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sz w:val="24"/>
          <w:szCs w:val="24"/>
        </w:rPr>
      </w:pPr>
      <w:proofErr w:type="spellStart"/>
      <w:r w:rsidRPr="000B7B53">
        <w:rPr>
          <w:rFonts w:ascii="Times New Roman" w:hAnsi="Times New Roman" w:cs="Times New Roman"/>
          <w:sz w:val="24"/>
          <w:szCs w:val="24"/>
        </w:rPr>
        <w:t>Среднегрупповая</w:t>
      </w:r>
      <w:proofErr w:type="spellEnd"/>
      <w:r w:rsidRPr="000B7B53">
        <w:rPr>
          <w:rFonts w:ascii="Times New Roman" w:hAnsi="Times New Roman" w:cs="Times New Roman"/>
          <w:sz w:val="24"/>
          <w:szCs w:val="24"/>
        </w:rPr>
        <w:t xml:space="preserve"> динамика обогащения представлений</w:t>
      </w:r>
      <w:r w:rsidRPr="000B7B53">
        <w:rPr>
          <w:rFonts w:ascii="Times New Roman" w:hAnsi="Times New Roman" w:cs="Times New Roman"/>
          <w:sz w:val="24"/>
          <w:szCs w:val="24"/>
          <w:u w:val="single"/>
        </w:rPr>
        <w:t xml:space="preserve"> в научно-культурной сфере </w:t>
      </w:r>
      <w:r w:rsidRPr="000B7B53">
        <w:rPr>
          <w:rFonts w:ascii="Times New Roman" w:hAnsi="Times New Roman" w:cs="Times New Roman"/>
          <w:sz w:val="24"/>
          <w:szCs w:val="24"/>
        </w:rPr>
        <w:t xml:space="preserve">менее существенна и составляет 8%. При этом у половины подростков (50%) значительная положительная динамика, у второй половины - небольшое снижение осведомленности. </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положительная динамика развития познавательной сферы и </w:t>
      </w:r>
      <w:proofErr w:type="spellStart"/>
      <w:r w:rsidRPr="000B7B53">
        <w:rPr>
          <w:rFonts w:ascii="Times New Roman" w:hAnsi="Times New Roman" w:cs="Times New Roman"/>
          <w:sz w:val="24"/>
          <w:szCs w:val="24"/>
        </w:rPr>
        <w:t>общеинтеллектуальных</w:t>
      </w:r>
      <w:proofErr w:type="spellEnd"/>
      <w:r w:rsidRPr="000B7B53">
        <w:rPr>
          <w:rFonts w:ascii="Times New Roman" w:hAnsi="Times New Roman" w:cs="Times New Roman"/>
          <w:sz w:val="24"/>
          <w:szCs w:val="24"/>
        </w:rPr>
        <w:t xml:space="preserve"> умений воспитанников (младшие подростки) (у 50% - </w:t>
      </w:r>
      <w:r w:rsidRPr="000B7B53">
        <w:rPr>
          <w:rFonts w:ascii="Times New Roman" w:hAnsi="Times New Roman" w:cs="Times New Roman"/>
          <w:sz w:val="24"/>
          <w:szCs w:val="24"/>
        </w:rPr>
        <w:lastRenderedPageBreak/>
        <w:t xml:space="preserve">значительная, у 50% - умеренная): </w:t>
      </w:r>
      <w:proofErr w:type="spellStart"/>
      <w:r w:rsidRPr="000B7B53">
        <w:rPr>
          <w:rFonts w:ascii="Times New Roman" w:hAnsi="Times New Roman" w:cs="Times New Roman"/>
          <w:sz w:val="24"/>
          <w:szCs w:val="24"/>
        </w:rPr>
        <w:t>среднегрупповой</w:t>
      </w:r>
      <w:proofErr w:type="spellEnd"/>
      <w:r w:rsidRPr="000B7B53">
        <w:rPr>
          <w:rFonts w:ascii="Times New Roman" w:hAnsi="Times New Roman" w:cs="Times New Roman"/>
          <w:sz w:val="24"/>
          <w:szCs w:val="24"/>
        </w:rPr>
        <w:t xml:space="preserve"> показатель динамики составляет + 10%. </w:t>
      </w:r>
    </w:p>
    <w:p w:rsidR="00743200" w:rsidRPr="000B7B53" w:rsidRDefault="00743200" w:rsidP="005B4F8A">
      <w:pPr>
        <w:pStyle w:val="aa"/>
        <w:numPr>
          <w:ilvl w:val="0"/>
          <w:numId w:val="4"/>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положительная динамика развития </w:t>
      </w:r>
      <w:r w:rsidRPr="000B7B53">
        <w:rPr>
          <w:rFonts w:ascii="Times New Roman" w:hAnsi="Times New Roman" w:cs="Times New Roman"/>
          <w:sz w:val="24"/>
          <w:szCs w:val="24"/>
          <w:u w:val="single"/>
        </w:rPr>
        <w:t>правильности чтения</w:t>
      </w:r>
      <w:r w:rsidRPr="000B7B53">
        <w:rPr>
          <w:rFonts w:ascii="Times New Roman" w:hAnsi="Times New Roman" w:cs="Times New Roman"/>
          <w:sz w:val="24"/>
          <w:szCs w:val="24"/>
        </w:rPr>
        <w:t xml:space="preserve"> у абсолютного большинства детей (86%) детей, занимавшихся по программе. При этом значительная динамика у 44% детей, умеренная – у 28%, незначительная – у 14% детей, остальные (14%) – без динамики.</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u w:val="single"/>
        </w:rPr>
        <w:t>Осмысленность чтения</w:t>
      </w:r>
      <w:r w:rsidRPr="000B7B53">
        <w:rPr>
          <w:rFonts w:ascii="Times New Roman" w:hAnsi="Times New Roman" w:cs="Times New Roman"/>
          <w:sz w:val="24"/>
          <w:szCs w:val="24"/>
        </w:rPr>
        <w:t xml:space="preserve"> значительно возросла у 57% детей (в основном это дети с ЗПР).  У остальных детей (43%), у которых была установлена легкая умственная отсталость, степень осознанности чтения практически не изменилась. </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u w:val="single"/>
        </w:rPr>
        <w:t>Темповые характеристики чтения</w:t>
      </w:r>
      <w:r w:rsidRPr="000B7B53">
        <w:rPr>
          <w:rFonts w:ascii="Times New Roman" w:hAnsi="Times New Roman" w:cs="Times New Roman"/>
          <w:sz w:val="24"/>
          <w:szCs w:val="24"/>
        </w:rPr>
        <w:t xml:space="preserve"> возросли у 86% детей, у 70% из них – значительно, у 15% - незначительно. Отсутствие динамики – у 15%, темп чтения при этом у детей умеренный</w:t>
      </w:r>
      <w:r w:rsidR="0042424D">
        <w:rPr>
          <w:rFonts w:ascii="Times New Roman" w:hAnsi="Times New Roman" w:cs="Times New Roman"/>
          <w:sz w:val="24"/>
          <w:szCs w:val="24"/>
        </w:rPr>
        <w:t xml:space="preserve">. </w:t>
      </w:r>
      <w:r w:rsidRPr="000B7B53">
        <w:rPr>
          <w:rFonts w:ascii="Times New Roman" w:hAnsi="Times New Roman" w:cs="Times New Roman"/>
          <w:sz w:val="24"/>
          <w:szCs w:val="24"/>
        </w:rPr>
        <w:t xml:space="preserve">Среднеарифметические показатели динамики по группе по критериям </w:t>
      </w:r>
      <w:r w:rsidRPr="000B7B53">
        <w:rPr>
          <w:rFonts w:ascii="Times New Roman" w:hAnsi="Times New Roman" w:cs="Times New Roman"/>
          <w:sz w:val="24"/>
          <w:szCs w:val="24"/>
          <w:u w:val="single"/>
        </w:rPr>
        <w:t>«правильность чтения»</w:t>
      </w:r>
      <w:r w:rsidRPr="000B7B53">
        <w:rPr>
          <w:rFonts w:ascii="Times New Roman" w:hAnsi="Times New Roman" w:cs="Times New Roman"/>
          <w:sz w:val="24"/>
          <w:szCs w:val="24"/>
        </w:rPr>
        <w:t xml:space="preserve"> и </w:t>
      </w:r>
      <w:r w:rsidRPr="000B7B53">
        <w:rPr>
          <w:rFonts w:ascii="Times New Roman" w:hAnsi="Times New Roman" w:cs="Times New Roman"/>
          <w:sz w:val="24"/>
          <w:szCs w:val="24"/>
          <w:u w:val="single"/>
        </w:rPr>
        <w:t>«осмысленность чтения»</w:t>
      </w:r>
      <w:r w:rsidRPr="000B7B53">
        <w:rPr>
          <w:rFonts w:ascii="Times New Roman" w:hAnsi="Times New Roman" w:cs="Times New Roman"/>
          <w:sz w:val="24"/>
          <w:szCs w:val="24"/>
        </w:rPr>
        <w:t xml:space="preserve"> составляют по +9%; по критерию </w:t>
      </w:r>
      <w:r w:rsidRPr="000B7B53">
        <w:rPr>
          <w:rFonts w:ascii="Times New Roman" w:hAnsi="Times New Roman" w:cs="Times New Roman"/>
          <w:sz w:val="24"/>
          <w:szCs w:val="24"/>
          <w:u w:val="single"/>
        </w:rPr>
        <w:t>«темповые характеристики чтения»</w:t>
      </w:r>
      <w:r w:rsidRPr="000B7B53">
        <w:rPr>
          <w:rFonts w:ascii="Times New Roman" w:hAnsi="Times New Roman" w:cs="Times New Roman"/>
          <w:sz w:val="24"/>
          <w:szCs w:val="24"/>
        </w:rPr>
        <w:t xml:space="preserve"> - +21 слово в минуту. Полученные результаты по итогам этого учебного года значительно превышают показатели прошлого года.</w:t>
      </w:r>
    </w:p>
    <w:p w:rsidR="00743200" w:rsidRPr="000B7B53" w:rsidRDefault="00743200" w:rsidP="005B4F8A">
      <w:pPr>
        <w:pStyle w:val="aa"/>
        <w:numPr>
          <w:ilvl w:val="0"/>
          <w:numId w:val="4"/>
        </w:numPr>
        <w:shd w:val="clear" w:color="auto" w:fill="FFFFFF"/>
        <w:tabs>
          <w:tab w:val="left" w:pos="0"/>
        </w:tabs>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положительная динамика развития  </w:t>
      </w:r>
      <w:r w:rsidRPr="000B7B53">
        <w:rPr>
          <w:rFonts w:ascii="Times New Roman" w:hAnsi="Times New Roman" w:cs="Times New Roman"/>
          <w:sz w:val="24"/>
          <w:szCs w:val="24"/>
          <w:u w:val="single"/>
        </w:rPr>
        <w:t>познавательных процессов</w:t>
      </w:r>
      <w:r w:rsidRPr="000B7B53">
        <w:rPr>
          <w:rFonts w:ascii="Times New Roman" w:hAnsi="Times New Roman" w:cs="Times New Roman"/>
          <w:sz w:val="24"/>
          <w:szCs w:val="24"/>
        </w:rPr>
        <w:t xml:space="preserve">, </w:t>
      </w:r>
      <w:r w:rsidRPr="000B7B53">
        <w:rPr>
          <w:rFonts w:ascii="Times New Roman" w:hAnsi="Times New Roman" w:cs="Times New Roman"/>
          <w:sz w:val="24"/>
          <w:szCs w:val="24"/>
          <w:u w:val="single"/>
        </w:rPr>
        <w:t xml:space="preserve">психологических основ учебной деятельности, </w:t>
      </w:r>
      <w:proofErr w:type="spellStart"/>
      <w:r w:rsidRPr="000B7B53">
        <w:rPr>
          <w:rFonts w:ascii="Times New Roman" w:hAnsi="Times New Roman" w:cs="Times New Roman"/>
          <w:sz w:val="24"/>
          <w:szCs w:val="24"/>
          <w:u w:val="single"/>
        </w:rPr>
        <w:t>сенсомоторики</w:t>
      </w:r>
      <w:proofErr w:type="spellEnd"/>
      <w:r w:rsidRPr="000B7B53">
        <w:rPr>
          <w:rFonts w:ascii="Times New Roman" w:hAnsi="Times New Roman" w:cs="Times New Roman"/>
          <w:sz w:val="24"/>
          <w:szCs w:val="24"/>
          <w:u w:val="single"/>
        </w:rPr>
        <w:t xml:space="preserve"> и предметной деятельности</w:t>
      </w:r>
      <w:r w:rsidRPr="000B7B53">
        <w:rPr>
          <w:rFonts w:ascii="Times New Roman" w:hAnsi="Times New Roman" w:cs="Times New Roman"/>
          <w:sz w:val="24"/>
          <w:szCs w:val="24"/>
        </w:rPr>
        <w:t xml:space="preserve"> (дошкольники и младшие школьники): </w:t>
      </w:r>
      <w:proofErr w:type="spellStart"/>
      <w:r w:rsidRPr="000B7B53">
        <w:rPr>
          <w:rFonts w:ascii="Times New Roman" w:hAnsi="Times New Roman" w:cs="Times New Roman"/>
          <w:sz w:val="24"/>
          <w:szCs w:val="24"/>
        </w:rPr>
        <w:t>среднегрупповой</w:t>
      </w:r>
      <w:proofErr w:type="spellEnd"/>
      <w:r w:rsidRPr="000B7B53">
        <w:rPr>
          <w:rFonts w:ascii="Times New Roman" w:hAnsi="Times New Roman" w:cs="Times New Roman"/>
          <w:sz w:val="24"/>
          <w:szCs w:val="24"/>
        </w:rPr>
        <w:t xml:space="preserve"> показатель динамики составляет + 10%.  </w:t>
      </w:r>
    </w:p>
    <w:p w:rsidR="00743200" w:rsidRPr="000B7B53" w:rsidRDefault="00743200" w:rsidP="005B4F8A">
      <w:pPr>
        <w:spacing w:after="0" w:line="23" w:lineRule="atLeast"/>
        <w:jc w:val="both"/>
        <w:rPr>
          <w:rFonts w:ascii="Times New Roman" w:hAnsi="Times New Roman" w:cs="Times New Roman"/>
          <w:b/>
          <w:bCs/>
          <w:iCs/>
          <w:color w:val="000000"/>
          <w:sz w:val="24"/>
          <w:szCs w:val="24"/>
        </w:rPr>
      </w:pPr>
      <w:r w:rsidRPr="000B7B53">
        <w:rPr>
          <w:rFonts w:ascii="Times New Roman" w:hAnsi="Times New Roman" w:cs="Times New Roman"/>
          <w:sz w:val="24"/>
          <w:szCs w:val="24"/>
        </w:rPr>
        <w:t>Абсолютное большинство воспитанников (100%) показали умеренную положительную динамику развития познавательных процессов, психологических основ учебной деятельности. Наилучшие показатели индивидуальной динамики – у 60% воспитанников (значительные положительные изменения), у 20% - умеренная динамика, у 20% - незначительная.</w:t>
      </w:r>
    </w:p>
    <w:p w:rsidR="00743200" w:rsidRPr="000B7B53" w:rsidRDefault="00743200" w:rsidP="005B4F8A">
      <w:pPr>
        <w:spacing w:after="0" w:line="23" w:lineRule="atLeast"/>
        <w:ind w:firstLine="708"/>
        <w:jc w:val="both"/>
        <w:rPr>
          <w:rFonts w:ascii="Times New Roman" w:hAnsi="Times New Roman" w:cs="Times New Roman"/>
          <w:sz w:val="24"/>
          <w:szCs w:val="24"/>
        </w:rPr>
      </w:pPr>
      <w:r w:rsidRPr="000B7B53">
        <w:rPr>
          <w:rFonts w:ascii="Times New Roman" w:hAnsi="Times New Roman" w:cs="Times New Roman"/>
          <w:sz w:val="24"/>
          <w:szCs w:val="24"/>
        </w:rPr>
        <w:t xml:space="preserve">По отдельным параметрам: </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 xml:space="preserve">Наилучший результат в развитии </w:t>
      </w:r>
      <w:r w:rsidRPr="000B7B53">
        <w:rPr>
          <w:rFonts w:ascii="Times New Roman" w:hAnsi="Times New Roman" w:cs="Times New Roman"/>
          <w:sz w:val="24"/>
          <w:szCs w:val="24"/>
          <w:u w:val="single"/>
        </w:rPr>
        <w:t>понятийного мышления</w:t>
      </w:r>
      <w:r w:rsidRPr="000B7B53">
        <w:rPr>
          <w:rFonts w:ascii="Times New Roman" w:hAnsi="Times New Roman" w:cs="Times New Roman"/>
          <w:sz w:val="24"/>
          <w:szCs w:val="24"/>
        </w:rPr>
        <w:t xml:space="preserve">. </w:t>
      </w:r>
      <w:proofErr w:type="spellStart"/>
      <w:r w:rsidRPr="000B7B53">
        <w:rPr>
          <w:rFonts w:ascii="Times New Roman" w:hAnsi="Times New Roman" w:cs="Times New Roman"/>
          <w:sz w:val="24"/>
          <w:szCs w:val="24"/>
        </w:rPr>
        <w:t>Среднегрупповая</w:t>
      </w:r>
      <w:proofErr w:type="spellEnd"/>
      <w:r w:rsidRPr="000B7B53">
        <w:rPr>
          <w:rFonts w:ascii="Times New Roman" w:hAnsi="Times New Roman" w:cs="Times New Roman"/>
          <w:sz w:val="24"/>
          <w:szCs w:val="24"/>
        </w:rPr>
        <w:t xml:space="preserve"> динамика существенна и составляет +37%. Абсолютное большинство детей (80%) показали значительную динамику, 20% - отсутствие динамики (у ребенка с умеренными интеллектуальными нарушениями).</w:t>
      </w:r>
      <w:r w:rsidR="00C22D57" w:rsidRPr="000B7B53">
        <w:rPr>
          <w:rFonts w:ascii="Times New Roman" w:hAnsi="Times New Roman" w:cs="Times New Roman"/>
          <w:sz w:val="24"/>
          <w:szCs w:val="24"/>
        </w:rPr>
        <w:t xml:space="preserve"> </w:t>
      </w:r>
      <w:r w:rsidRPr="000B7B53">
        <w:rPr>
          <w:rFonts w:ascii="Times New Roman" w:hAnsi="Times New Roman" w:cs="Times New Roman"/>
          <w:sz w:val="24"/>
          <w:szCs w:val="24"/>
        </w:rPr>
        <w:t xml:space="preserve">Существенные положительные изменения в усвоении </w:t>
      </w:r>
      <w:r w:rsidRPr="000B7B53">
        <w:rPr>
          <w:rFonts w:ascii="Times New Roman" w:hAnsi="Times New Roman" w:cs="Times New Roman"/>
          <w:sz w:val="24"/>
          <w:szCs w:val="24"/>
          <w:u w:val="single"/>
        </w:rPr>
        <w:t>сенсорных эталонов</w:t>
      </w:r>
      <w:r w:rsidRPr="000B7B53">
        <w:rPr>
          <w:rFonts w:ascii="Times New Roman" w:hAnsi="Times New Roman" w:cs="Times New Roman"/>
          <w:sz w:val="24"/>
          <w:szCs w:val="24"/>
        </w:rPr>
        <w:t xml:space="preserve"> у 80% детей, у 20% детей с изначально высоким результатом - отсутствие динамики. </w:t>
      </w:r>
      <w:proofErr w:type="spellStart"/>
      <w:r w:rsidRPr="000B7B53">
        <w:rPr>
          <w:rFonts w:ascii="Times New Roman" w:hAnsi="Times New Roman" w:cs="Times New Roman"/>
          <w:sz w:val="24"/>
          <w:szCs w:val="24"/>
        </w:rPr>
        <w:t>Среднегрупповая</w:t>
      </w:r>
      <w:proofErr w:type="spellEnd"/>
      <w:r w:rsidRPr="000B7B53">
        <w:rPr>
          <w:rFonts w:ascii="Times New Roman" w:hAnsi="Times New Roman" w:cs="Times New Roman"/>
          <w:sz w:val="24"/>
          <w:szCs w:val="24"/>
        </w:rPr>
        <w:t xml:space="preserve"> динамика существенна и составляет +16%.В связи с тем, что дети с нарушениями развития имеют наибольшие трудности в формировании </w:t>
      </w:r>
      <w:r w:rsidRPr="000B7B53">
        <w:rPr>
          <w:rFonts w:ascii="Times New Roman" w:hAnsi="Times New Roman" w:cs="Times New Roman"/>
          <w:sz w:val="24"/>
          <w:szCs w:val="24"/>
          <w:u w:val="single"/>
        </w:rPr>
        <w:t>арифметических навыков</w:t>
      </w:r>
      <w:r w:rsidRPr="000B7B53">
        <w:rPr>
          <w:rFonts w:ascii="Times New Roman" w:hAnsi="Times New Roman" w:cs="Times New Roman"/>
          <w:sz w:val="24"/>
          <w:szCs w:val="24"/>
        </w:rPr>
        <w:t>, особое внимание в программе уделялось развитию основ счета. Полученные результаты в этом году значительны у 60% детей, у 20% умеренная динамика и у 20% - незначительная. К сожалению, минимальное улучшение в формировании математических представлений показал дошкольник, который в этом году приступит к школьному обучению, поэтому потребуется значительная помощь ребенку в усвоении программного материала по математике.</w:t>
      </w:r>
      <w:r w:rsidR="00F65379">
        <w:rPr>
          <w:rFonts w:ascii="Times New Roman" w:hAnsi="Times New Roman" w:cs="Times New Roman"/>
          <w:sz w:val="24"/>
          <w:szCs w:val="24"/>
        </w:rPr>
        <w:t xml:space="preserve"> </w:t>
      </w:r>
      <w:r w:rsidRPr="000B7B53">
        <w:rPr>
          <w:rFonts w:ascii="Times New Roman" w:hAnsi="Times New Roman" w:cs="Times New Roman"/>
          <w:sz w:val="24"/>
          <w:szCs w:val="24"/>
        </w:rPr>
        <w:t xml:space="preserve">В формировании </w:t>
      </w:r>
      <w:r w:rsidRPr="000B7B53">
        <w:rPr>
          <w:rFonts w:ascii="Times New Roman" w:hAnsi="Times New Roman" w:cs="Times New Roman"/>
          <w:sz w:val="24"/>
          <w:szCs w:val="24"/>
          <w:u w:val="single"/>
        </w:rPr>
        <w:t>пространственных и временных представлений</w:t>
      </w:r>
      <w:r w:rsidRPr="000B7B53">
        <w:rPr>
          <w:rFonts w:ascii="Times New Roman" w:hAnsi="Times New Roman" w:cs="Times New Roman"/>
          <w:sz w:val="24"/>
          <w:szCs w:val="24"/>
        </w:rPr>
        <w:t xml:space="preserve"> у абсолютного большинства детей (80%) – значительные улучшения, у 20% - практически без изменений.</w:t>
      </w:r>
      <w:r w:rsidR="00F65379">
        <w:rPr>
          <w:rFonts w:ascii="Times New Roman" w:hAnsi="Times New Roman" w:cs="Times New Roman"/>
          <w:sz w:val="24"/>
          <w:szCs w:val="24"/>
        </w:rPr>
        <w:t xml:space="preserve"> </w:t>
      </w:r>
      <w:r w:rsidRPr="000B7B53">
        <w:rPr>
          <w:rFonts w:ascii="Times New Roman" w:hAnsi="Times New Roman" w:cs="Times New Roman"/>
          <w:sz w:val="24"/>
          <w:szCs w:val="24"/>
        </w:rPr>
        <w:t xml:space="preserve">У 80% детей произошло </w:t>
      </w:r>
      <w:r w:rsidRPr="000B7B53">
        <w:rPr>
          <w:rFonts w:ascii="Times New Roman" w:hAnsi="Times New Roman" w:cs="Times New Roman"/>
          <w:sz w:val="24"/>
          <w:szCs w:val="24"/>
          <w:u w:val="single"/>
        </w:rPr>
        <w:t>развитие, обогащение и уточнение словаря</w:t>
      </w:r>
      <w:r w:rsidRPr="000B7B53">
        <w:rPr>
          <w:rFonts w:ascii="Times New Roman" w:hAnsi="Times New Roman" w:cs="Times New Roman"/>
          <w:sz w:val="24"/>
          <w:szCs w:val="24"/>
        </w:rPr>
        <w:t>. При этом у 40% - существенное, у 40% - не значительное. У 20% - практически нет динамики (она минимальна).</w:t>
      </w:r>
    </w:p>
    <w:p w:rsidR="00743200" w:rsidRPr="000B7B53" w:rsidRDefault="0042424D" w:rsidP="005B4F8A">
      <w:pPr>
        <w:shd w:val="clear" w:color="auto" w:fill="FFFFFF"/>
        <w:tabs>
          <w:tab w:val="left" w:pos="0"/>
          <w:tab w:val="left" w:pos="567"/>
        </w:tabs>
        <w:spacing w:after="0" w:line="23" w:lineRule="atLeast"/>
        <w:jc w:val="both"/>
        <w:rPr>
          <w:rFonts w:ascii="Times New Roman" w:hAnsi="Times New Roman" w:cs="Times New Roman"/>
          <w:sz w:val="24"/>
          <w:szCs w:val="24"/>
          <w:u w:val="single"/>
        </w:rPr>
      </w:pPr>
      <w:r>
        <w:rPr>
          <w:rFonts w:ascii="Times New Roman" w:hAnsi="Times New Roman" w:cs="Times New Roman"/>
          <w:bCs/>
          <w:iCs/>
          <w:color w:val="000000"/>
          <w:sz w:val="24"/>
          <w:szCs w:val="24"/>
        </w:rPr>
        <w:tab/>
      </w:r>
      <w:proofErr w:type="gramStart"/>
      <w:r w:rsidR="007517DE" w:rsidRPr="0042424D">
        <w:rPr>
          <w:rFonts w:ascii="Times New Roman" w:hAnsi="Times New Roman" w:cs="Times New Roman"/>
          <w:bCs/>
          <w:iCs/>
          <w:color w:val="000000"/>
          <w:sz w:val="24"/>
          <w:szCs w:val="24"/>
        </w:rPr>
        <w:t xml:space="preserve">При работе по направлению </w:t>
      </w:r>
      <w:r w:rsidR="00743200" w:rsidRPr="0042424D">
        <w:rPr>
          <w:rFonts w:ascii="Times New Roman" w:hAnsi="Times New Roman" w:cs="Times New Roman"/>
          <w:bCs/>
          <w:iCs/>
          <w:color w:val="000000"/>
          <w:sz w:val="24"/>
          <w:szCs w:val="24"/>
        </w:rPr>
        <w:t>«Психологическое сопровождение воспитательной деятельности, развития личности воспитанников</w:t>
      </w:r>
      <w:r w:rsidR="007517DE" w:rsidRPr="0042424D">
        <w:rPr>
          <w:rFonts w:ascii="Times New Roman" w:hAnsi="Times New Roman" w:cs="Times New Roman"/>
          <w:bCs/>
          <w:iCs/>
          <w:color w:val="000000"/>
          <w:sz w:val="24"/>
          <w:szCs w:val="24"/>
        </w:rPr>
        <w:t xml:space="preserve">, их социализации» </w:t>
      </w:r>
      <w:proofErr w:type="spellStart"/>
      <w:r w:rsidR="007517DE" w:rsidRPr="0042424D">
        <w:rPr>
          <w:rFonts w:ascii="Times New Roman" w:hAnsi="Times New Roman" w:cs="Times New Roman"/>
          <w:bCs/>
          <w:iCs/>
          <w:color w:val="000000"/>
          <w:sz w:val="24"/>
          <w:szCs w:val="24"/>
        </w:rPr>
        <w:t>педагогм</w:t>
      </w:r>
      <w:proofErr w:type="spellEnd"/>
      <w:r w:rsidR="007517DE" w:rsidRPr="0042424D">
        <w:rPr>
          <w:rFonts w:ascii="Times New Roman" w:hAnsi="Times New Roman" w:cs="Times New Roman"/>
          <w:bCs/>
          <w:iCs/>
          <w:color w:val="000000"/>
          <w:sz w:val="24"/>
          <w:szCs w:val="24"/>
        </w:rPr>
        <w:t xml:space="preserve"> психологом ставилась цель-</w:t>
      </w:r>
      <w:r w:rsidR="00743200" w:rsidRPr="0042424D">
        <w:rPr>
          <w:rFonts w:ascii="Times New Roman" w:hAnsi="Times New Roman" w:cs="Times New Roman"/>
          <w:sz w:val="24"/>
          <w:szCs w:val="24"/>
        </w:rPr>
        <w:t>создание условий для развития личности воспитанников, предупреждение и коррекция отклоняющегося поведения</w:t>
      </w:r>
      <w:r w:rsidR="00743200" w:rsidRPr="000B7B53">
        <w:rPr>
          <w:rFonts w:ascii="Times New Roman" w:hAnsi="Times New Roman" w:cs="Times New Roman"/>
          <w:sz w:val="24"/>
          <w:szCs w:val="24"/>
        </w:rPr>
        <w:t xml:space="preserve"> воспитанников, проблем межличностного  взаимодействия (в том числе с кандидатами в опекуны (попечители)); </w:t>
      </w:r>
      <w:r w:rsidR="00743200" w:rsidRPr="000B7B53">
        <w:rPr>
          <w:rFonts w:ascii="Times New Roman" w:hAnsi="Times New Roman" w:cs="Times New Roman"/>
          <w:color w:val="000000"/>
          <w:sz w:val="24"/>
          <w:szCs w:val="24"/>
        </w:rPr>
        <w:t>профилактики проявлений жестокости и насилия по отношению к несовершеннолетним; содействие семейным формам устройства детей.</w:t>
      </w:r>
      <w:proofErr w:type="gramEnd"/>
      <w:r w:rsidR="007517DE" w:rsidRPr="000B7B53">
        <w:rPr>
          <w:rFonts w:ascii="Times New Roman" w:hAnsi="Times New Roman" w:cs="Times New Roman"/>
          <w:color w:val="000000"/>
          <w:sz w:val="24"/>
          <w:szCs w:val="24"/>
        </w:rPr>
        <w:t xml:space="preserve"> </w:t>
      </w:r>
      <w:proofErr w:type="gramStart"/>
      <w:r w:rsidR="007517DE" w:rsidRPr="000B7B53">
        <w:rPr>
          <w:rFonts w:ascii="Times New Roman" w:hAnsi="Times New Roman" w:cs="Times New Roman"/>
          <w:color w:val="000000"/>
          <w:sz w:val="24"/>
          <w:szCs w:val="24"/>
        </w:rPr>
        <w:t>Задачами</w:t>
      </w:r>
      <w:proofErr w:type="gramEnd"/>
      <w:r w:rsidR="007517DE" w:rsidRPr="000B7B53">
        <w:rPr>
          <w:rFonts w:ascii="Times New Roman" w:hAnsi="Times New Roman" w:cs="Times New Roman"/>
          <w:color w:val="000000"/>
          <w:sz w:val="24"/>
          <w:szCs w:val="24"/>
        </w:rPr>
        <w:t xml:space="preserve"> которой стали</w:t>
      </w:r>
      <w:r w:rsidR="00743200" w:rsidRPr="000B7B53">
        <w:rPr>
          <w:rFonts w:ascii="Times New Roman" w:hAnsi="Times New Roman" w:cs="Times New Roman"/>
          <w:sz w:val="24"/>
          <w:szCs w:val="24"/>
          <w:u w:val="single"/>
        </w:rPr>
        <w:t xml:space="preserve">: </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организация работы Психолого-медико-педагогического консилиума;</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сопровождение адаптационных процессов (к новым условиям проживания);</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выявление </w:t>
      </w:r>
      <w:r w:rsidRPr="000B7B53">
        <w:rPr>
          <w:rFonts w:ascii="Times New Roman" w:hAnsi="Times New Roman" w:cs="Times New Roman"/>
          <w:sz w:val="24"/>
          <w:szCs w:val="24"/>
        </w:rPr>
        <w:t>особенностей личностного развития детей и подростков, испытывающих трудности общения, социализации, адаптации, личностной самореализации  и т.п.;</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sz w:val="24"/>
          <w:szCs w:val="24"/>
        </w:rPr>
        <w:lastRenderedPageBreak/>
        <w:t>диагностика особенностей и идентификация возможных отклонений личностного развития подростков;</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sz w:val="24"/>
          <w:szCs w:val="24"/>
        </w:rPr>
        <w:t>диагностика эмоционально-личностного развития дошкольников и младших школьников;</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профилактика эмоционального неблагополучия;</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снижение тревожности, депрессивности;</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формирование </w:t>
      </w:r>
      <w:proofErr w:type="gramStart"/>
      <w:r w:rsidRPr="000B7B53">
        <w:rPr>
          <w:rFonts w:ascii="Times New Roman" w:hAnsi="Times New Roman" w:cs="Times New Roman"/>
          <w:color w:val="000000"/>
          <w:sz w:val="24"/>
          <w:szCs w:val="24"/>
        </w:rPr>
        <w:t>позитивного</w:t>
      </w:r>
      <w:proofErr w:type="gramEnd"/>
      <w:r w:rsidRPr="000B7B53">
        <w:rPr>
          <w:rFonts w:ascii="Times New Roman" w:hAnsi="Times New Roman" w:cs="Times New Roman"/>
          <w:color w:val="000000"/>
          <w:sz w:val="24"/>
          <w:szCs w:val="24"/>
        </w:rPr>
        <w:t xml:space="preserve"> </w:t>
      </w:r>
      <w:proofErr w:type="spellStart"/>
      <w:r w:rsidRPr="000B7B53">
        <w:rPr>
          <w:rFonts w:ascii="Times New Roman" w:hAnsi="Times New Roman" w:cs="Times New Roman"/>
          <w:color w:val="000000"/>
          <w:sz w:val="24"/>
          <w:szCs w:val="24"/>
        </w:rPr>
        <w:t>самоотношения</w:t>
      </w:r>
      <w:proofErr w:type="spellEnd"/>
      <w:r w:rsidRPr="000B7B53">
        <w:rPr>
          <w:rFonts w:ascii="Times New Roman" w:hAnsi="Times New Roman" w:cs="Times New Roman"/>
          <w:color w:val="000000"/>
          <w:sz w:val="24"/>
          <w:szCs w:val="24"/>
        </w:rPr>
        <w:t>;</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развитие коммуникативных умений;</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 xml:space="preserve">преодоление или снижение степени выраженности негативных установок в общении: завуалированной и открытой жестокости, брюзжания, обоснованного негативизма, негативного опыта в общении); </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 xml:space="preserve">развитие </w:t>
      </w:r>
      <w:proofErr w:type="spellStart"/>
      <w:r w:rsidRPr="000B7B53">
        <w:rPr>
          <w:rFonts w:ascii="Times New Roman" w:hAnsi="Times New Roman" w:cs="Times New Roman"/>
          <w:sz w:val="24"/>
          <w:szCs w:val="24"/>
        </w:rPr>
        <w:t>аффилиации</w:t>
      </w:r>
      <w:proofErr w:type="spellEnd"/>
      <w:r w:rsidRPr="000B7B53">
        <w:rPr>
          <w:rFonts w:ascii="Times New Roman" w:hAnsi="Times New Roman" w:cs="Times New Roman"/>
          <w:sz w:val="24"/>
          <w:szCs w:val="24"/>
        </w:rPr>
        <w:t xml:space="preserve">; </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формирование и развитие брачно-семейных представлений у старших подростков;</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индивидуальное психологическое консультирование подростков по личным проблемам и проблемам межличностного взаимодействия;</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повышение психологической компетентности воспитателей групп, медицинских работников, младших воспитателей в вопросах воспитания детей и подростков, построении оптимальных моделей межличностного взаимодействия, профилактики проявлений жестокости и насилия по отношению к несовершеннолетним, причинения вреда здоровью, физическому и нравственному развитию детей;</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психологическое сопровождение взаимодействия воспитанников с кандидатами в опекуны (попечители;</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повышение психологической компетентности кандидатов в опекуны (попечители) в вопросах воспитания детей и подростков, профилактике семейного неблагополучия, повышения эффективности функционирования приемной семьи;</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 xml:space="preserve">психологическое сопровождение взаимодействия воспитанников с кровными и близкими родственниками, другими </w:t>
      </w:r>
      <w:proofErr w:type="spellStart"/>
      <w:r w:rsidRPr="000B7B53">
        <w:rPr>
          <w:rFonts w:ascii="Times New Roman" w:hAnsi="Times New Roman" w:cs="Times New Roman"/>
          <w:sz w:val="24"/>
          <w:szCs w:val="24"/>
        </w:rPr>
        <w:t>референтными</w:t>
      </w:r>
      <w:proofErr w:type="spellEnd"/>
      <w:r w:rsidRPr="000B7B53">
        <w:rPr>
          <w:rFonts w:ascii="Times New Roman" w:hAnsi="Times New Roman" w:cs="Times New Roman"/>
          <w:sz w:val="24"/>
          <w:szCs w:val="24"/>
        </w:rPr>
        <w:t xml:space="preserve"> взрослыми;</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психологическое консультирование кандидатов в опекуны, усыновителей, кровных и близких родственников воспитанников;</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экспертная деятельность в составе жюри муниципальных этапов конкурсов «Учитель года», «Ученик года»;</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мониторинговые исследования психологической безопасности среды детского дома;</w:t>
      </w:r>
    </w:p>
    <w:p w:rsidR="00743200" w:rsidRPr="000B7B53" w:rsidRDefault="00743200" w:rsidP="005B4F8A">
      <w:pPr>
        <w:pStyle w:val="aa"/>
        <w:numPr>
          <w:ilvl w:val="0"/>
          <w:numId w:val="5"/>
        </w:numPr>
        <w:shd w:val="clear" w:color="auto" w:fill="FFFFFF"/>
        <w:spacing w:after="0" w:line="23" w:lineRule="atLeast"/>
        <w:ind w:left="0" w:firstLine="0"/>
        <w:contextualSpacing w:val="0"/>
        <w:jc w:val="both"/>
        <w:rPr>
          <w:rFonts w:ascii="Times New Roman" w:hAnsi="Times New Roman" w:cs="Times New Roman"/>
          <w:bCs/>
          <w:iCs/>
          <w:color w:val="000000"/>
          <w:sz w:val="24"/>
          <w:szCs w:val="24"/>
        </w:rPr>
      </w:pPr>
      <w:r w:rsidRPr="000B7B53">
        <w:rPr>
          <w:rFonts w:ascii="Times New Roman" w:hAnsi="Times New Roman" w:cs="Times New Roman"/>
          <w:sz w:val="24"/>
          <w:szCs w:val="24"/>
        </w:rPr>
        <w:t>мониторинговые исследования объективных показателей суицидального риска.</w:t>
      </w:r>
    </w:p>
    <w:p w:rsidR="00743200" w:rsidRPr="0042424D" w:rsidRDefault="007517DE" w:rsidP="005B4F8A">
      <w:pPr>
        <w:pStyle w:val="aa"/>
        <w:shd w:val="clear" w:color="auto" w:fill="FFFFFF"/>
        <w:spacing w:after="0" w:line="23" w:lineRule="atLeast"/>
        <w:ind w:left="0"/>
        <w:contextualSpacing w:val="0"/>
        <w:jc w:val="both"/>
        <w:rPr>
          <w:rFonts w:ascii="Times New Roman" w:hAnsi="Times New Roman" w:cs="Times New Roman"/>
          <w:sz w:val="24"/>
          <w:szCs w:val="24"/>
        </w:rPr>
      </w:pPr>
      <w:proofErr w:type="gramStart"/>
      <w:r w:rsidRPr="0042424D">
        <w:rPr>
          <w:rFonts w:ascii="Times New Roman" w:hAnsi="Times New Roman" w:cs="Times New Roman"/>
          <w:sz w:val="24"/>
          <w:szCs w:val="24"/>
        </w:rPr>
        <w:t xml:space="preserve">С помощью </w:t>
      </w:r>
      <w:r w:rsidR="00743200" w:rsidRPr="0042424D">
        <w:rPr>
          <w:rFonts w:ascii="Times New Roman" w:hAnsi="Times New Roman" w:cs="Times New Roman"/>
          <w:sz w:val="24"/>
          <w:szCs w:val="24"/>
        </w:rPr>
        <w:t xml:space="preserve"> диагностически</w:t>
      </w:r>
      <w:r w:rsidRPr="0042424D">
        <w:rPr>
          <w:rFonts w:ascii="Times New Roman" w:hAnsi="Times New Roman" w:cs="Times New Roman"/>
          <w:sz w:val="24"/>
          <w:szCs w:val="24"/>
        </w:rPr>
        <w:t>х</w:t>
      </w:r>
      <w:r w:rsidR="00743200" w:rsidRPr="0042424D">
        <w:rPr>
          <w:rFonts w:ascii="Times New Roman" w:hAnsi="Times New Roman" w:cs="Times New Roman"/>
          <w:sz w:val="24"/>
          <w:szCs w:val="24"/>
        </w:rPr>
        <w:t xml:space="preserve"> мероприяти</w:t>
      </w:r>
      <w:r w:rsidRPr="0042424D">
        <w:rPr>
          <w:rFonts w:ascii="Times New Roman" w:hAnsi="Times New Roman" w:cs="Times New Roman"/>
          <w:sz w:val="24"/>
          <w:szCs w:val="24"/>
        </w:rPr>
        <w:t>й</w:t>
      </w:r>
      <w:r w:rsidR="00743200" w:rsidRPr="0042424D">
        <w:rPr>
          <w:rFonts w:ascii="Times New Roman" w:hAnsi="Times New Roman" w:cs="Times New Roman"/>
          <w:sz w:val="24"/>
          <w:szCs w:val="24"/>
        </w:rPr>
        <w:t>, профилактически</w:t>
      </w:r>
      <w:r w:rsidRPr="0042424D">
        <w:rPr>
          <w:rFonts w:ascii="Times New Roman" w:hAnsi="Times New Roman" w:cs="Times New Roman"/>
          <w:sz w:val="24"/>
          <w:szCs w:val="24"/>
        </w:rPr>
        <w:t>х</w:t>
      </w:r>
      <w:r w:rsidR="00743200" w:rsidRPr="0042424D">
        <w:rPr>
          <w:rFonts w:ascii="Times New Roman" w:hAnsi="Times New Roman" w:cs="Times New Roman"/>
          <w:sz w:val="24"/>
          <w:szCs w:val="24"/>
        </w:rPr>
        <w:t xml:space="preserve"> и коррекционно-развивающи</w:t>
      </w:r>
      <w:r w:rsidRPr="0042424D">
        <w:rPr>
          <w:rFonts w:ascii="Times New Roman" w:hAnsi="Times New Roman" w:cs="Times New Roman"/>
          <w:sz w:val="24"/>
          <w:szCs w:val="24"/>
        </w:rPr>
        <w:t>х</w:t>
      </w:r>
      <w:r w:rsidR="00743200" w:rsidRPr="0042424D">
        <w:rPr>
          <w:rFonts w:ascii="Times New Roman" w:hAnsi="Times New Roman" w:cs="Times New Roman"/>
          <w:sz w:val="24"/>
          <w:szCs w:val="24"/>
        </w:rPr>
        <w:t xml:space="preserve"> заняти</w:t>
      </w:r>
      <w:r w:rsidRPr="0042424D">
        <w:rPr>
          <w:rFonts w:ascii="Times New Roman" w:hAnsi="Times New Roman" w:cs="Times New Roman"/>
          <w:sz w:val="24"/>
          <w:szCs w:val="24"/>
        </w:rPr>
        <w:t>й</w:t>
      </w:r>
      <w:r w:rsidR="00743200" w:rsidRPr="0042424D">
        <w:rPr>
          <w:rFonts w:ascii="Times New Roman" w:hAnsi="Times New Roman" w:cs="Times New Roman"/>
          <w:sz w:val="24"/>
          <w:szCs w:val="24"/>
        </w:rPr>
        <w:t xml:space="preserve"> (в том числе, песочн</w:t>
      </w:r>
      <w:r w:rsidRPr="0042424D">
        <w:rPr>
          <w:rFonts w:ascii="Times New Roman" w:hAnsi="Times New Roman" w:cs="Times New Roman"/>
          <w:sz w:val="24"/>
          <w:szCs w:val="24"/>
        </w:rPr>
        <w:t>ой</w:t>
      </w:r>
      <w:r w:rsidR="00743200" w:rsidRPr="0042424D">
        <w:rPr>
          <w:rFonts w:ascii="Times New Roman" w:hAnsi="Times New Roman" w:cs="Times New Roman"/>
          <w:sz w:val="24"/>
          <w:szCs w:val="24"/>
        </w:rPr>
        <w:t xml:space="preserve"> терапи</w:t>
      </w:r>
      <w:r w:rsidRPr="0042424D">
        <w:rPr>
          <w:rFonts w:ascii="Times New Roman" w:hAnsi="Times New Roman" w:cs="Times New Roman"/>
          <w:sz w:val="24"/>
          <w:szCs w:val="24"/>
        </w:rPr>
        <w:t>и</w:t>
      </w:r>
      <w:r w:rsidR="00743200" w:rsidRPr="0042424D">
        <w:rPr>
          <w:rFonts w:ascii="Times New Roman" w:hAnsi="Times New Roman" w:cs="Times New Roman"/>
          <w:sz w:val="24"/>
          <w:szCs w:val="24"/>
        </w:rPr>
        <w:t xml:space="preserve">, </w:t>
      </w:r>
      <w:proofErr w:type="spellStart"/>
      <w:r w:rsidR="00743200" w:rsidRPr="0042424D">
        <w:rPr>
          <w:rFonts w:ascii="Times New Roman" w:hAnsi="Times New Roman" w:cs="Times New Roman"/>
          <w:sz w:val="24"/>
          <w:szCs w:val="24"/>
        </w:rPr>
        <w:t>сказкотерапи</w:t>
      </w:r>
      <w:r w:rsidRPr="0042424D">
        <w:rPr>
          <w:rFonts w:ascii="Times New Roman" w:hAnsi="Times New Roman" w:cs="Times New Roman"/>
          <w:sz w:val="24"/>
          <w:szCs w:val="24"/>
        </w:rPr>
        <w:t>и</w:t>
      </w:r>
      <w:proofErr w:type="spellEnd"/>
      <w:r w:rsidR="00743200" w:rsidRPr="0042424D">
        <w:rPr>
          <w:rFonts w:ascii="Times New Roman" w:hAnsi="Times New Roman" w:cs="Times New Roman"/>
          <w:sz w:val="24"/>
          <w:szCs w:val="24"/>
        </w:rPr>
        <w:t xml:space="preserve"> и др.), тренинг</w:t>
      </w:r>
      <w:r w:rsidRPr="0042424D">
        <w:rPr>
          <w:rFonts w:ascii="Times New Roman" w:hAnsi="Times New Roman" w:cs="Times New Roman"/>
          <w:sz w:val="24"/>
          <w:szCs w:val="24"/>
        </w:rPr>
        <w:t>ов</w:t>
      </w:r>
      <w:r w:rsidR="00743200" w:rsidRPr="0042424D">
        <w:rPr>
          <w:rFonts w:ascii="Times New Roman" w:hAnsi="Times New Roman" w:cs="Times New Roman"/>
          <w:sz w:val="24"/>
          <w:szCs w:val="24"/>
        </w:rPr>
        <w:t>, семинар</w:t>
      </w:r>
      <w:r w:rsidRPr="0042424D">
        <w:rPr>
          <w:rFonts w:ascii="Times New Roman" w:hAnsi="Times New Roman" w:cs="Times New Roman"/>
          <w:sz w:val="24"/>
          <w:szCs w:val="24"/>
        </w:rPr>
        <w:t>ов</w:t>
      </w:r>
      <w:r w:rsidR="00743200" w:rsidRPr="0042424D">
        <w:rPr>
          <w:rFonts w:ascii="Times New Roman" w:hAnsi="Times New Roman" w:cs="Times New Roman"/>
          <w:sz w:val="24"/>
          <w:szCs w:val="24"/>
        </w:rPr>
        <w:t>, консультаци</w:t>
      </w:r>
      <w:r w:rsidRPr="0042424D">
        <w:rPr>
          <w:rFonts w:ascii="Times New Roman" w:hAnsi="Times New Roman" w:cs="Times New Roman"/>
          <w:sz w:val="24"/>
          <w:szCs w:val="24"/>
        </w:rPr>
        <w:t>й</w:t>
      </w:r>
      <w:r w:rsidR="00743200" w:rsidRPr="0042424D">
        <w:rPr>
          <w:rFonts w:ascii="Times New Roman" w:hAnsi="Times New Roman" w:cs="Times New Roman"/>
          <w:sz w:val="24"/>
          <w:szCs w:val="24"/>
        </w:rPr>
        <w:t>, консилиум</w:t>
      </w:r>
      <w:r w:rsidRPr="0042424D">
        <w:rPr>
          <w:rFonts w:ascii="Times New Roman" w:hAnsi="Times New Roman" w:cs="Times New Roman"/>
          <w:sz w:val="24"/>
          <w:szCs w:val="24"/>
        </w:rPr>
        <w:t>ов</w:t>
      </w:r>
      <w:r w:rsidR="00743200" w:rsidRPr="0042424D">
        <w:rPr>
          <w:rFonts w:ascii="Times New Roman" w:hAnsi="Times New Roman" w:cs="Times New Roman"/>
          <w:sz w:val="24"/>
          <w:szCs w:val="24"/>
        </w:rPr>
        <w:t>, совещани</w:t>
      </w:r>
      <w:r w:rsidRPr="0042424D">
        <w:rPr>
          <w:rFonts w:ascii="Times New Roman" w:hAnsi="Times New Roman" w:cs="Times New Roman"/>
          <w:sz w:val="24"/>
          <w:szCs w:val="24"/>
        </w:rPr>
        <w:t>й</w:t>
      </w:r>
      <w:r w:rsidR="00743200" w:rsidRPr="0042424D">
        <w:rPr>
          <w:rFonts w:ascii="Times New Roman" w:hAnsi="Times New Roman" w:cs="Times New Roman"/>
          <w:sz w:val="24"/>
          <w:szCs w:val="24"/>
        </w:rPr>
        <w:t>, круглы</w:t>
      </w:r>
      <w:r w:rsidRPr="0042424D">
        <w:rPr>
          <w:rFonts w:ascii="Times New Roman" w:hAnsi="Times New Roman" w:cs="Times New Roman"/>
          <w:sz w:val="24"/>
          <w:szCs w:val="24"/>
        </w:rPr>
        <w:t>х</w:t>
      </w:r>
      <w:r w:rsidR="00743200" w:rsidRPr="0042424D">
        <w:rPr>
          <w:rFonts w:ascii="Times New Roman" w:hAnsi="Times New Roman" w:cs="Times New Roman"/>
          <w:sz w:val="24"/>
          <w:szCs w:val="24"/>
        </w:rPr>
        <w:t xml:space="preserve"> стол</w:t>
      </w:r>
      <w:r w:rsidRPr="0042424D">
        <w:rPr>
          <w:rFonts w:ascii="Times New Roman" w:hAnsi="Times New Roman" w:cs="Times New Roman"/>
          <w:sz w:val="24"/>
          <w:szCs w:val="24"/>
        </w:rPr>
        <w:t>ов</w:t>
      </w:r>
      <w:r w:rsidR="00F65379" w:rsidRPr="0042424D">
        <w:rPr>
          <w:rFonts w:ascii="Times New Roman" w:hAnsi="Times New Roman" w:cs="Times New Roman"/>
          <w:sz w:val="24"/>
          <w:szCs w:val="24"/>
        </w:rPr>
        <w:t>.</w:t>
      </w:r>
      <w:proofErr w:type="gramEnd"/>
      <w:r w:rsidR="00F65379" w:rsidRPr="0042424D">
        <w:rPr>
          <w:rFonts w:ascii="Times New Roman" w:hAnsi="Times New Roman" w:cs="Times New Roman"/>
          <w:sz w:val="24"/>
          <w:szCs w:val="24"/>
        </w:rPr>
        <w:t xml:space="preserve"> </w:t>
      </w:r>
      <w:r w:rsidR="00F65379">
        <w:rPr>
          <w:rFonts w:ascii="Times New Roman" w:hAnsi="Times New Roman" w:cs="Times New Roman"/>
          <w:sz w:val="24"/>
          <w:szCs w:val="24"/>
        </w:rPr>
        <w:t>П</w:t>
      </w:r>
      <w:r w:rsidRPr="0042424D">
        <w:rPr>
          <w:rFonts w:ascii="Times New Roman" w:hAnsi="Times New Roman" w:cs="Times New Roman"/>
          <w:sz w:val="24"/>
          <w:szCs w:val="24"/>
        </w:rPr>
        <w:t>едагогом-психологом были достигнуты следующие результаты по данному направлению:</w:t>
      </w:r>
      <w:r w:rsidR="00743200" w:rsidRPr="0042424D">
        <w:rPr>
          <w:rFonts w:ascii="Times New Roman" w:hAnsi="Times New Roman" w:cs="Times New Roman"/>
          <w:sz w:val="24"/>
          <w:szCs w:val="24"/>
        </w:rPr>
        <w:t xml:space="preserve">  </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42424D">
        <w:rPr>
          <w:rFonts w:ascii="Times New Roman" w:hAnsi="Times New Roman" w:cs="Times New Roman"/>
          <w:color w:val="000000"/>
          <w:sz w:val="24"/>
          <w:szCs w:val="24"/>
        </w:rPr>
        <w:t>повышение психологической компетентности педагогов по вопросам организации эффективного сопровождения детей и подростков с «трудным» поведением и по проблемам, связанным с профилактикой суицидального поведения,  воздействия факторов среды детского дома, субъективно воспринимаемых детьми, как угрожающих их психологической безопасности: уровень удовлетворенности содержанием проводимых мероприятий максимально высоко оценили все воспитатели; характер взаимодействия со специалистом по вопросам психолого-педагогического сопровождения воспитательной деятельности также максимально высоко оценили все педагоги;</w:t>
      </w:r>
    </w:p>
    <w:p w:rsidR="00743200" w:rsidRPr="00983E23"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42424D">
        <w:rPr>
          <w:rFonts w:ascii="Times New Roman" w:hAnsi="Times New Roman" w:cs="Times New Roman"/>
          <w:sz w:val="24"/>
          <w:szCs w:val="24"/>
        </w:rPr>
        <w:t>экспресс-диагностика суицидального риска (методика</w:t>
      </w:r>
      <w:r w:rsidRPr="000B7B53">
        <w:rPr>
          <w:rFonts w:ascii="Times New Roman" w:hAnsi="Times New Roman" w:cs="Times New Roman"/>
          <w:sz w:val="24"/>
          <w:szCs w:val="24"/>
        </w:rPr>
        <w:t xml:space="preserve"> «СИГНАЛ»). У абсолютного большинства воспитанников (80%) значение показателя суицидального риска (ПСР) находится на низком уровне. У 16% воспитанников значение показателя – на среднем уровне. Высокое значение ПСР выявлено у одного подростка (4%), проведено расширенное обследование и консультация психиатра</w:t>
      </w:r>
      <w:r w:rsidRPr="000B7B53">
        <w:rPr>
          <w:rFonts w:ascii="Times New Roman" w:hAnsi="Times New Roman" w:cs="Times New Roman"/>
          <w:color w:val="000000"/>
          <w:sz w:val="24"/>
          <w:szCs w:val="24"/>
        </w:rPr>
        <w:t>;</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42424D">
        <w:rPr>
          <w:rFonts w:ascii="Times New Roman" w:hAnsi="Times New Roman" w:cs="Times New Roman"/>
          <w:sz w:val="24"/>
          <w:szCs w:val="24"/>
        </w:rPr>
        <w:lastRenderedPageBreak/>
        <w:t>разработаны памятки, буклеты, оформлены стенды для подростков по основам психологически безопасного поведения и профилактики проявлений жестокости и насилия по отношению к несовершеннолетним, причинения вреда здоровью, физическому и нравственному развитию детей;</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развитие коммуникативных умений подростков: положительная динамика у 59 % участников групп, из них у 41% - значительная и у 18% - умеренная. Отсутствие положительных изменений  – у 41%, необходима дальнейшая работа. Среднеарифметический показатель динамики по группе по данному критерию составляет +7%; </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степень выраженности деструктивных установок в общении (завуалированная и открытая жестокость, обоснованный негативизм, брюзжание, негативный опыт общения) существенно снизилась у 53% участников</w:t>
      </w:r>
      <w:r w:rsidRPr="000B7B53">
        <w:rPr>
          <w:rFonts w:ascii="Times New Roman" w:hAnsi="Times New Roman" w:cs="Times New Roman"/>
          <w:sz w:val="24"/>
          <w:szCs w:val="24"/>
        </w:rPr>
        <w:t xml:space="preserve"> групп. У остальных 47% - отсутствие заметных улучшений или незначительное ухудшение по одному из параметров. Наибольшие существенные положительные изменения отмечаются в степени снижения выраженности таких деструктивных установок в общении, как завуалированная жестокость (у 50% подростков) и перенос негативного опыта общения на новые коммуникативные ситуации (более чем у 40% воспитанников). Среднеарифметический показатель снижения степени выраженности деструктивных установок в общении по всей группе незначителен и составляет +5%.</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развитие </w:t>
      </w:r>
      <w:proofErr w:type="spellStart"/>
      <w:r w:rsidRPr="000B7B53">
        <w:rPr>
          <w:rFonts w:ascii="Times New Roman" w:hAnsi="Times New Roman" w:cs="Times New Roman"/>
          <w:sz w:val="24"/>
          <w:szCs w:val="24"/>
          <w:u w:val="single"/>
        </w:rPr>
        <w:t>аффилиации</w:t>
      </w:r>
      <w:proofErr w:type="spellEnd"/>
      <w:r w:rsidRPr="000B7B53">
        <w:rPr>
          <w:rFonts w:ascii="Times New Roman" w:hAnsi="Times New Roman" w:cs="Times New Roman"/>
          <w:sz w:val="24"/>
          <w:szCs w:val="24"/>
        </w:rPr>
        <w:t xml:space="preserve">: положительная динамика развития </w:t>
      </w:r>
      <w:r w:rsidRPr="000B7B53">
        <w:rPr>
          <w:rFonts w:ascii="Times New Roman" w:hAnsi="Times New Roman" w:cs="Times New Roman"/>
          <w:sz w:val="24"/>
          <w:szCs w:val="24"/>
          <w:u w:val="single"/>
        </w:rPr>
        <w:t>стремления к принятию</w:t>
      </w:r>
      <w:r w:rsidRPr="000B7B53">
        <w:rPr>
          <w:rFonts w:ascii="Times New Roman" w:hAnsi="Times New Roman" w:cs="Times New Roman"/>
          <w:sz w:val="24"/>
          <w:szCs w:val="24"/>
        </w:rPr>
        <w:t xml:space="preserve"> отмечена у 43 % участников групп, из них у 36% - значительная и у 7% - умеренная. Отсутствие положительных изменений – у 57%, необходима дальнейшая работа, тем более</w:t>
      </w:r>
      <w:proofErr w:type="gramStart"/>
      <w:r w:rsidRPr="000B7B53">
        <w:rPr>
          <w:rFonts w:ascii="Times New Roman" w:hAnsi="Times New Roman" w:cs="Times New Roman"/>
          <w:sz w:val="24"/>
          <w:szCs w:val="24"/>
        </w:rPr>
        <w:t>,</w:t>
      </w:r>
      <w:proofErr w:type="gramEnd"/>
      <w:r w:rsidRPr="000B7B53">
        <w:rPr>
          <w:rFonts w:ascii="Times New Roman" w:hAnsi="Times New Roman" w:cs="Times New Roman"/>
          <w:sz w:val="24"/>
          <w:szCs w:val="24"/>
        </w:rPr>
        <w:t xml:space="preserve"> что полностью реализовать программу не удалось в связи с карантином по </w:t>
      </w:r>
      <w:proofErr w:type="spellStart"/>
      <w:r w:rsidRPr="000B7B53">
        <w:rPr>
          <w:rFonts w:ascii="Times New Roman" w:hAnsi="Times New Roman" w:cs="Times New Roman"/>
          <w:sz w:val="24"/>
          <w:szCs w:val="24"/>
        </w:rPr>
        <w:t>короновирусу</w:t>
      </w:r>
      <w:proofErr w:type="spellEnd"/>
      <w:r w:rsidRPr="000B7B53">
        <w:rPr>
          <w:rFonts w:ascii="Times New Roman" w:hAnsi="Times New Roman" w:cs="Times New Roman"/>
          <w:sz w:val="24"/>
          <w:szCs w:val="24"/>
        </w:rPr>
        <w:t>. Среднеарифметический показатель динамики по группе по данному критерию не значителен и составляет +2%.</w:t>
      </w:r>
    </w:p>
    <w:p w:rsidR="00743200" w:rsidRPr="000B7B53" w:rsidRDefault="00743200" w:rsidP="005B4F8A">
      <w:pPr>
        <w:pStyle w:val="aa"/>
        <w:spacing w:after="0" w:line="23" w:lineRule="atLeast"/>
        <w:ind w:left="0" w:firstLine="708"/>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Выраженность  </w:t>
      </w:r>
      <w:r w:rsidRPr="000B7B53">
        <w:rPr>
          <w:rFonts w:ascii="Times New Roman" w:hAnsi="Times New Roman" w:cs="Times New Roman"/>
          <w:sz w:val="24"/>
          <w:szCs w:val="24"/>
          <w:u w:val="single"/>
        </w:rPr>
        <w:t>страха отвержения</w:t>
      </w:r>
      <w:r w:rsidRPr="000B7B53">
        <w:rPr>
          <w:rFonts w:ascii="Times New Roman" w:hAnsi="Times New Roman" w:cs="Times New Roman"/>
          <w:sz w:val="24"/>
          <w:szCs w:val="24"/>
        </w:rPr>
        <w:t xml:space="preserve"> снизилась у 50 % участников групп, из них у 43% - значительно и у 7% - умеренно. Отсутствие положительных изменений – у 22%, диагностировано также усиление переживаний по поводу возможного отвержения сверстниками у 28% детей, возможно, это связано с появлением вновь поступивших в детский дом воспитанников, находящихся  в ситуации адаптации (п.г). Необходима дальнейшая работа. Среднеарифметический показатель динамики по группе по критерию </w:t>
      </w:r>
      <w:r w:rsidRPr="000B7B53">
        <w:rPr>
          <w:rFonts w:ascii="Times New Roman" w:hAnsi="Times New Roman" w:cs="Times New Roman"/>
          <w:sz w:val="24"/>
          <w:szCs w:val="24"/>
          <w:u w:val="single"/>
        </w:rPr>
        <w:t>«страх отвержения»</w:t>
      </w:r>
      <w:r w:rsidRPr="000B7B53">
        <w:rPr>
          <w:rFonts w:ascii="Times New Roman" w:hAnsi="Times New Roman" w:cs="Times New Roman"/>
          <w:sz w:val="24"/>
          <w:szCs w:val="24"/>
        </w:rPr>
        <w:t xml:space="preserve"> не значителен и составляет - 4%;</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коррекция самооценки и </w:t>
      </w:r>
      <w:proofErr w:type="spellStart"/>
      <w:r w:rsidRPr="0042424D">
        <w:rPr>
          <w:rFonts w:ascii="Times New Roman" w:hAnsi="Times New Roman" w:cs="Times New Roman"/>
          <w:sz w:val="24"/>
          <w:szCs w:val="24"/>
        </w:rPr>
        <w:t>самоотношения</w:t>
      </w:r>
      <w:proofErr w:type="spellEnd"/>
      <w:r w:rsidRPr="0042424D">
        <w:rPr>
          <w:rFonts w:ascii="Times New Roman" w:hAnsi="Times New Roman" w:cs="Times New Roman"/>
          <w:sz w:val="24"/>
          <w:szCs w:val="24"/>
        </w:rPr>
        <w:t xml:space="preserve">. Повышение самоуважения диагностировано у 33% участников групп. </w:t>
      </w:r>
      <w:proofErr w:type="spellStart"/>
      <w:r w:rsidRPr="0042424D">
        <w:rPr>
          <w:rFonts w:ascii="Times New Roman" w:hAnsi="Times New Roman" w:cs="Times New Roman"/>
          <w:sz w:val="24"/>
          <w:szCs w:val="24"/>
        </w:rPr>
        <w:t>Самоотношение</w:t>
      </w:r>
      <w:proofErr w:type="spellEnd"/>
      <w:r w:rsidRPr="0042424D">
        <w:rPr>
          <w:rFonts w:ascii="Times New Roman" w:hAnsi="Times New Roman" w:cs="Times New Roman"/>
          <w:sz w:val="24"/>
          <w:szCs w:val="24"/>
        </w:rPr>
        <w:t xml:space="preserve"> этих детей стало более позитивным и стабильным, не зависящим от любой неудачи. У половины детей изменений в сторону улучшения не произошло, но это не является отрицательным моментом, так как </w:t>
      </w:r>
      <w:proofErr w:type="spellStart"/>
      <w:r w:rsidRPr="0042424D">
        <w:rPr>
          <w:rFonts w:ascii="Times New Roman" w:hAnsi="Times New Roman" w:cs="Times New Roman"/>
          <w:sz w:val="24"/>
          <w:szCs w:val="24"/>
        </w:rPr>
        <w:t>самоотношение</w:t>
      </w:r>
      <w:proofErr w:type="spellEnd"/>
      <w:r w:rsidRPr="0042424D">
        <w:rPr>
          <w:rFonts w:ascii="Times New Roman" w:hAnsi="Times New Roman" w:cs="Times New Roman"/>
          <w:sz w:val="24"/>
          <w:szCs w:val="24"/>
        </w:rPr>
        <w:t xml:space="preserve"> этих детей и так достаточно позитивное. У 1 участника (17%) изменился уровень самоуважения в сторону его незначительного  снижения, что, скорее всего, связано с актуальной ситуацией обучения, которое в последнее время стало менее успешным.  </w:t>
      </w:r>
    </w:p>
    <w:p w:rsidR="00743200" w:rsidRPr="0042424D" w:rsidRDefault="00743200" w:rsidP="005B4F8A">
      <w:pPr>
        <w:spacing w:after="0" w:line="23" w:lineRule="atLeast"/>
        <w:jc w:val="both"/>
        <w:rPr>
          <w:rFonts w:ascii="Times New Roman" w:hAnsi="Times New Roman" w:cs="Times New Roman"/>
          <w:sz w:val="24"/>
          <w:szCs w:val="24"/>
        </w:rPr>
      </w:pPr>
      <w:r w:rsidRPr="0042424D">
        <w:rPr>
          <w:rFonts w:ascii="Times New Roman" w:hAnsi="Times New Roman" w:cs="Times New Roman"/>
          <w:sz w:val="24"/>
          <w:szCs w:val="24"/>
        </w:rPr>
        <w:t>Среднеарифметическое значение по группе положительной динамики развития самоуважения составляет +4%, что является незначительным ростом.</w:t>
      </w:r>
    </w:p>
    <w:p w:rsidR="00743200" w:rsidRPr="0042424D" w:rsidRDefault="00743200" w:rsidP="005B4F8A">
      <w:pPr>
        <w:pStyle w:val="aa"/>
        <w:spacing w:after="0" w:line="23" w:lineRule="atLeast"/>
        <w:ind w:left="0"/>
        <w:contextualSpacing w:val="0"/>
        <w:jc w:val="both"/>
        <w:rPr>
          <w:rFonts w:ascii="Times New Roman" w:hAnsi="Times New Roman" w:cs="Times New Roman"/>
          <w:sz w:val="24"/>
          <w:szCs w:val="24"/>
        </w:rPr>
      </w:pPr>
      <w:r w:rsidRPr="0042424D">
        <w:rPr>
          <w:rFonts w:ascii="Times New Roman" w:hAnsi="Times New Roman" w:cs="Times New Roman"/>
          <w:sz w:val="24"/>
          <w:szCs w:val="24"/>
        </w:rPr>
        <w:t>При этом у более</w:t>
      </w:r>
      <w:proofErr w:type="gramStart"/>
      <w:r w:rsidRPr="0042424D">
        <w:rPr>
          <w:rFonts w:ascii="Times New Roman" w:hAnsi="Times New Roman" w:cs="Times New Roman"/>
          <w:sz w:val="24"/>
          <w:szCs w:val="24"/>
        </w:rPr>
        <w:t>,</w:t>
      </w:r>
      <w:proofErr w:type="gramEnd"/>
      <w:r w:rsidRPr="0042424D">
        <w:rPr>
          <w:rFonts w:ascii="Times New Roman" w:hAnsi="Times New Roman" w:cs="Times New Roman"/>
          <w:sz w:val="24"/>
          <w:szCs w:val="24"/>
        </w:rPr>
        <w:t xml:space="preserve"> чем у трети участников (33%) отмечена положительная динамика коррекции самооценки в сторону повышения ее адекватности, так как первоначальный замер показал существенное ее завышение. Изначально низкая самооценка повысилась у 17% участников. У одного ребенка (это 17%) произошло еще большее неадекватное повышение высокой самооценки (это подросток с недостаточным уровнем критичности в деятельности и поведении). Тем не менее, сниженного или низкого  уровня самооценки не выявлено ни у кого; </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снижение уровня тревоги (подростки). У абсолютного большинства детей (87%) произошло снижение уровня тревоги, при этом, у 17% - значительно, у 50% - умеренно и у 17% - незначительно. У 17% детей не произошло снижения уровня тревоги, тревожность </w:t>
      </w:r>
      <w:r w:rsidRPr="0042424D">
        <w:rPr>
          <w:rFonts w:ascii="Times New Roman" w:hAnsi="Times New Roman" w:cs="Times New Roman"/>
          <w:sz w:val="24"/>
          <w:szCs w:val="24"/>
        </w:rPr>
        <w:lastRenderedPageBreak/>
        <w:t>этих детей и так была низкой. У всех участников группы уровень тревоги низкий или средний;</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снижение тревожности (дошкольники и младшие школьники). У 29% детей произошло снижение уровня тревожности. У 28% детей - незначительное повышение в пределах интервала средних значений, у 43% - без изменений, при этом уровень тревоги этих детей остается умеренным.  У всех участников группы уровень тревоги находится в пределах средних значений;</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коррекция нарушений поведения и эмоций. У большинства детей (60%) улучшились показатели активности и устойчивости контакта, продуктивности деятельности, умения сотрудничать </w:t>
      </w:r>
      <w:proofErr w:type="gramStart"/>
      <w:r w:rsidRPr="0042424D">
        <w:rPr>
          <w:rFonts w:ascii="Times New Roman" w:hAnsi="Times New Roman" w:cs="Times New Roman"/>
          <w:sz w:val="24"/>
          <w:szCs w:val="24"/>
        </w:rPr>
        <w:t>со</w:t>
      </w:r>
      <w:proofErr w:type="gramEnd"/>
      <w:r w:rsidRPr="0042424D">
        <w:rPr>
          <w:rFonts w:ascii="Times New Roman" w:hAnsi="Times New Roman" w:cs="Times New Roman"/>
          <w:sz w:val="24"/>
          <w:szCs w:val="24"/>
        </w:rPr>
        <w:t xml:space="preserve"> взрослыми и взаимодействовать с детьми, адекватности, критичности, </w:t>
      </w:r>
      <w:proofErr w:type="spellStart"/>
      <w:r w:rsidRPr="0042424D">
        <w:rPr>
          <w:rFonts w:ascii="Times New Roman" w:hAnsi="Times New Roman" w:cs="Times New Roman"/>
          <w:sz w:val="24"/>
          <w:szCs w:val="24"/>
        </w:rPr>
        <w:t>сформированности</w:t>
      </w:r>
      <w:proofErr w:type="spellEnd"/>
      <w:r w:rsidRPr="0042424D">
        <w:rPr>
          <w:rFonts w:ascii="Times New Roman" w:hAnsi="Times New Roman" w:cs="Times New Roman"/>
          <w:sz w:val="24"/>
          <w:szCs w:val="24"/>
        </w:rPr>
        <w:t xml:space="preserve"> регуляторного компонента  деятельности, контроля поведения и эмоций. У 20% детей изменений нет, поведение и эмоции этих детей достаточно стабильны, без грубых и (или) систематических нарушений, у 20% - некоторые ухудшения за счет недостаточной </w:t>
      </w:r>
      <w:proofErr w:type="spellStart"/>
      <w:r w:rsidRPr="0042424D">
        <w:rPr>
          <w:rFonts w:ascii="Times New Roman" w:hAnsi="Times New Roman" w:cs="Times New Roman"/>
          <w:sz w:val="24"/>
          <w:szCs w:val="24"/>
        </w:rPr>
        <w:t>сформированности</w:t>
      </w:r>
      <w:proofErr w:type="spellEnd"/>
      <w:r w:rsidRPr="0042424D">
        <w:rPr>
          <w:rFonts w:ascii="Times New Roman" w:hAnsi="Times New Roman" w:cs="Times New Roman"/>
          <w:sz w:val="24"/>
          <w:szCs w:val="24"/>
        </w:rPr>
        <w:t xml:space="preserve"> эмоционального контроля познавательной деятельности, появления негативистских реакций, отказа от деятельности в ответ на требования учебного характера и повышения нагрузки. </w:t>
      </w:r>
    </w:p>
    <w:p w:rsidR="00743200" w:rsidRPr="0042424D"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42424D">
        <w:rPr>
          <w:rFonts w:ascii="Times New Roman" w:hAnsi="Times New Roman" w:cs="Times New Roman"/>
          <w:color w:val="000000"/>
          <w:sz w:val="24"/>
          <w:szCs w:val="24"/>
        </w:rPr>
        <w:t xml:space="preserve">профилактика проявлений жестокости и насилия по отношению к несовершеннолетним, создание психологически безопасной среды детского дома: </w:t>
      </w:r>
    </w:p>
    <w:p w:rsidR="00743200" w:rsidRPr="0042424D" w:rsidRDefault="00743200" w:rsidP="005B4F8A">
      <w:pPr>
        <w:pStyle w:val="a6"/>
        <w:spacing w:before="0" w:beforeAutospacing="0" w:after="0" w:afterAutospacing="0" w:line="23" w:lineRule="atLeast"/>
        <w:jc w:val="both"/>
        <w:rPr>
          <w:color w:val="000000"/>
        </w:rPr>
      </w:pPr>
      <w:proofErr w:type="gramStart"/>
      <w:r w:rsidRPr="0042424D">
        <w:rPr>
          <w:color w:val="000000"/>
        </w:rPr>
        <w:t>Абсолютное большинство детей удовлетворяет характер взаимоотношений с детьми (52% - в очень большой степени, 26% - в большой степени и 13% - в средней) и воспитателями (70% - в очень большой степени, 17% - в большой и 13% - в средней степени).</w:t>
      </w:r>
      <w:proofErr w:type="gramEnd"/>
    </w:p>
    <w:p w:rsidR="00743200" w:rsidRPr="0042424D" w:rsidRDefault="00743200" w:rsidP="005B4F8A">
      <w:pPr>
        <w:pStyle w:val="a6"/>
        <w:spacing w:before="0" w:beforeAutospacing="0" w:after="0" w:afterAutospacing="0" w:line="23" w:lineRule="atLeast"/>
        <w:jc w:val="both"/>
        <w:rPr>
          <w:color w:val="000000"/>
        </w:rPr>
      </w:pPr>
      <w:r w:rsidRPr="0042424D">
        <w:rPr>
          <w:color w:val="000000"/>
        </w:rPr>
        <w:t>Максимально и достаточно эмоционально комфортно в учреждении чувствуют себя 17% и 48 %  опрошенных соответственно, умеренный комфорт ощущают 35% подростков. Подростков, испытывающих эмоциональный дискомфорт в учреждении, не выявлено.</w:t>
      </w:r>
    </w:p>
    <w:p w:rsidR="00743200" w:rsidRPr="0042424D" w:rsidRDefault="00743200" w:rsidP="005B4F8A">
      <w:pPr>
        <w:pStyle w:val="a6"/>
        <w:spacing w:before="0" w:beforeAutospacing="0" w:after="0" w:afterAutospacing="0" w:line="23" w:lineRule="atLeast"/>
        <w:jc w:val="both"/>
        <w:rPr>
          <w:color w:val="000000"/>
        </w:rPr>
      </w:pPr>
      <w:r w:rsidRPr="0042424D">
        <w:rPr>
          <w:color w:val="000000"/>
        </w:rPr>
        <w:t>Абсолютное большинство детей  (75%) достаточно высоко оценили свою удовлетворенность тем, что они могут свободно высказываться, выражать свою точку зрения. Остальные дети удовлетворены этой возможностью средне (21%) и не удовлетворены совсем (4%).</w:t>
      </w:r>
    </w:p>
    <w:p w:rsidR="00743200" w:rsidRPr="0042424D" w:rsidRDefault="00743200" w:rsidP="005B4F8A">
      <w:pPr>
        <w:pStyle w:val="a6"/>
        <w:spacing w:before="0" w:beforeAutospacing="0" w:after="0" w:afterAutospacing="0" w:line="23" w:lineRule="atLeast"/>
        <w:jc w:val="both"/>
        <w:rPr>
          <w:color w:val="000000"/>
        </w:rPr>
      </w:pPr>
      <w:r w:rsidRPr="0042424D">
        <w:rPr>
          <w:color w:val="000000"/>
        </w:rPr>
        <w:t>Почти все подростки (за исключением одного) удовлетворены такими факторами, как уважительное отношение  к себе, возможность обратиться за помощью, защищенность от психологического и физического насилия, при этом 87% из них – в достаточно высокой степени.</w:t>
      </w:r>
    </w:p>
    <w:p w:rsidR="00743200" w:rsidRPr="0042424D" w:rsidRDefault="00743200" w:rsidP="005B4F8A">
      <w:pPr>
        <w:pStyle w:val="a6"/>
        <w:spacing w:before="0" w:beforeAutospacing="0" w:after="0" w:afterAutospacing="0" w:line="23" w:lineRule="atLeast"/>
        <w:jc w:val="both"/>
        <w:rPr>
          <w:color w:val="000000"/>
        </w:rPr>
      </w:pPr>
      <w:r w:rsidRPr="0042424D">
        <w:rPr>
          <w:color w:val="000000"/>
        </w:rPr>
        <w:t xml:space="preserve">Учет взрослыми личных проблем и затруднений полностью удовлетворяет 87% опрошенных, в средней степени – 9%, </w:t>
      </w:r>
      <w:proofErr w:type="gramStart"/>
      <w:r w:rsidRPr="0042424D">
        <w:rPr>
          <w:color w:val="000000"/>
        </w:rPr>
        <w:t>в</w:t>
      </w:r>
      <w:proofErr w:type="gramEnd"/>
      <w:r w:rsidRPr="0042424D">
        <w:rPr>
          <w:color w:val="000000"/>
        </w:rPr>
        <w:t xml:space="preserve"> низкой – 4%.</w:t>
      </w:r>
    </w:p>
    <w:p w:rsidR="00743200" w:rsidRPr="0042424D" w:rsidRDefault="00743200" w:rsidP="005B4F8A">
      <w:pPr>
        <w:pStyle w:val="a6"/>
        <w:tabs>
          <w:tab w:val="left" w:pos="0"/>
        </w:tabs>
        <w:spacing w:before="0" w:beforeAutospacing="0" w:after="0" w:afterAutospacing="0" w:line="23" w:lineRule="atLeast"/>
        <w:jc w:val="both"/>
      </w:pPr>
      <w:r w:rsidRPr="0042424D">
        <w:rPr>
          <w:color w:val="000000"/>
        </w:rPr>
        <w:t xml:space="preserve">Большинство детей (83%) считают, что воспитание в детском доме </w:t>
      </w:r>
      <w:r w:rsidRPr="0042424D">
        <w:t>помогает развитию их возможностей,  способностей и интересов, 13% опрошенных затруднились ответить на этот вопрос, 4% считают, что, пожалуй, это не так.</w:t>
      </w:r>
    </w:p>
    <w:p w:rsidR="00743200" w:rsidRPr="0042424D" w:rsidRDefault="00743200" w:rsidP="005B4F8A">
      <w:pPr>
        <w:pStyle w:val="a6"/>
        <w:tabs>
          <w:tab w:val="left" w:pos="0"/>
        </w:tabs>
        <w:spacing w:before="0" w:beforeAutospacing="0" w:after="0" w:afterAutospacing="0" w:line="23" w:lineRule="atLeast"/>
        <w:jc w:val="both"/>
      </w:pPr>
      <w:r w:rsidRPr="0042424D">
        <w:t>Абсолютное большинство детей (83%) считают, что  воспитание в детском доме помогает развитию их жизненных умений и самостоятельности, 9% - затруднились ответить на этот вопрос, 8% считают, что, пожалуй, это не так.</w:t>
      </w:r>
    </w:p>
    <w:p w:rsidR="00743200" w:rsidRPr="0042424D" w:rsidRDefault="00743200" w:rsidP="005B4F8A">
      <w:pPr>
        <w:spacing w:after="0" w:line="23" w:lineRule="atLeast"/>
        <w:jc w:val="both"/>
        <w:rPr>
          <w:rFonts w:ascii="Times New Roman" w:hAnsi="Times New Roman" w:cs="Times New Roman"/>
          <w:sz w:val="24"/>
          <w:szCs w:val="24"/>
        </w:rPr>
      </w:pPr>
      <w:r w:rsidRPr="0042424D">
        <w:rPr>
          <w:rFonts w:ascii="Times New Roman" w:hAnsi="Times New Roman" w:cs="Times New Roman"/>
          <w:color w:val="000000"/>
          <w:sz w:val="24"/>
          <w:szCs w:val="24"/>
        </w:rPr>
        <w:t xml:space="preserve">Более двух третьих опрошенных подростков (70%) намерены </w:t>
      </w:r>
      <w:r w:rsidRPr="0042424D">
        <w:rPr>
          <w:rFonts w:ascii="Times New Roman" w:hAnsi="Times New Roman" w:cs="Times New Roman"/>
          <w:sz w:val="24"/>
          <w:szCs w:val="24"/>
        </w:rPr>
        <w:t>поддерживать отношения с воспитателями, педагогами, 4 % - «пожалуй, нет», остальные 26% – пока не могут ответить на этот вопрос.</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Среднее арифметическое значение по шкале «очень не нравится – очень нравится» пребывание в детском доме равно 6,</w:t>
      </w:r>
      <w:r w:rsidRPr="000B7B53">
        <w:rPr>
          <w:rFonts w:ascii="Times New Roman" w:hAnsi="Times New Roman" w:cs="Times New Roman"/>
          <w:b/>
          <w:sz w:val="24"/>
          <w:szCs w:val="24"/>
        </w:rPr>
        <w:t xml:space="preserve">7 </w:t>
      </w:r>
      <w:r w:rsidRPr="000B7B53">
        <w:rPr>
          <w:rFonts w:ascii="Times New Roman" w:hAnsi="Times New Roman" w:cs="Times New Roman"/>
          <w:sz w:val="24"/>
          <w:szCs w:val="24"/>
        </w:rPr>
        <w:t xml:space="preserve">баллов (по 10-бальной шкале). При этом высокие отметки по шкале «очень не нравится – очень нравится» поставили 47,8% </w:t>
      </w:r>
      <w:proofErr w:type="gramStart"/>
      <w:r w:rsidRPr="000B7B53">
        <w:rPr>
          <w:rFonts w:ascii="Times New Roman" w:hAnsi="Times New Roman" w:cs="Times New Roman"/>
          <w:sz w:val="24"/>
          <w:szCs w:val="24"/>
        </w:rPr>
        <w:t>опрошенных</w:t>
      </w:r>
      <w:proofErr w:type="gramEnd"/>
      <w:r w:rsidRPr="000B7B53">
        <w:rPr>
          <w:rFonts w:ascii="Times New Roman" w:hAnsi="Times New Roman" w:cs="Times New Roman"/>
          <w:sz w:val="24"/>
          <w:szCs w:val="24"/>
        </w:rPr>
        <w:t>, средние – 43,5%, низкие  – 8,7%.</w:t>
      </w:r>
    </w:p>
    <w:p w:rsidR="00743200" w:rsidRPr="000B7B53" w:rsidRDefault="00743200"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 xml:space="preserve">По сравнению с результатами прошлого года значимо лучше показатели удовлетворенности детей такими факторами психологической безопасности среды детского дома, как «взаимоотношения с детьми», «взаимоотношения с педагогами», «возможность обратиться за помощью», несколько хуже стали результаты по шкале  «эмоциональный комфорт». Значимо возросло количество подростков, считающих, что </w:t>
      </w:r>
      <w:r w:rsidRPr="000B7B53">
        <w:rPr>
          <w:rFonts w:ascii="Times New Roman" w:hAnsi="Times New Roman" w:cs="Times New Roman"/>
          <w:color w:val="000000"/>
          <w:sz w:val="24"/>
          <w:szCs w:val="24"/>
        </w:rPr>
        <w:t xml:space="preserve">воспитание в детском доме </w:t>
      </w:r>
      <w:r w:rsidRPr="000B7B53">
        <w:rPr>
          <w:rFonts w:ascii="Times New Roman" w:hAnsi="Times New Roman" w:cs="Times New Roman"/>
          <w:sz w:val="24"/>
          <w:szCs w:val="24"/>
        </w:rPr>
        <w:t xml:space="preserve">помогает развитию их возможностей, способностей, </w:t>
      </w:r>
      <w:r w:rsidRPr="000B7B53">
        <w:rPr>
          <w:rFonts w:ascii="Times New Roman" w:hAnsi="Times New Roman" w:cs="Times New Roman"/>
          <w:sz w:val="24"/>
          <w:szCs w:val="24"/>
        </w:rPr>
        <w:lastRenderedPageBreak/>
        <w:t>интересов, жизненных умений и самостоятельности; а также планирующих поддерживать отношения со своими воспитателями в будущем.</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 повышение психологической компетентности, консультирование  кандидатов в опекуны (попечители), профилактика проблем взаимодействия с воспитанниками: сопровождение 2 семей кандидатов в опекуны (попечители), создана 1 замещающая семья, 1 – продолжено сопровождение;</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 сопровождение и профилактика проблем взаимодействия воспитанников с близкими родственниками и членами кровной семьи, </w:t>
      </w:r>
      <w:proofErr w:type="spellStart"/>
      <w:r w:rsidRPr="000B7B53">
        <w:rPr>
          <w:rFonts w:ascii="Times New Roman" w:hAnsi="Times New Roman" w:cs="Times New Roman"/>
          <w:color w:val="000000"/>
          <w:sz w:val="24"/>
          <w:szCs w:val="24"/>
        </w:rPr>
        <w:t>референтными</w:t>
      </w:r>
      <w:proofErr w:type="spellEnd"/>
      <w:r w:rsidRPr="000B7B53">
        <w:rPr>
          <w:rFonts w:ascii="Times New Roman" w:hAnsi="Times New Roman" w:cs="Times New Roman"/>
          <w:color w:val="000000"/>
          <w:sz w:val="24"/>
          <w:szCs w:val="24"/>
        </w:rPr>
        <w:t xml:space="preserve"> взрослыми;</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 сопровождение адаптации, профилактика и снижение степени выраженности адаптационных проблем: у всех 7 поступивших воспитанников</w:t>
      </w:r>
    </w:p>
    <w:p w:rsidR="00743200" w:rsidRPr="000B7B53" w:rsidRDefault="00743200" w:rsidP="005B4F8A">
      <w:pPr>
        <w:spacing w:after="0" w:line="23" w:lineRule="atLeast"/>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была достаточно успешная адаптация к новым условиям проживания и обучения;</w:t>
      </w:r>
    </w:p>
    <w:p w:rsidR="00743200" w:rsidRPr="000B7B53" w:rsidRDefault="00743200" w:rsidP="005B4F8A">
      <w:pPr>
        <w:pStyle w:val="aa"/>
        <w:numPr>
          <w:ilvl w:val="0"/>
          <w:numId w:val="6"/>
        </w:numPr>
        <w:spacing w:after="0" w:line="23" w:lineRule="atLeast"/>
        <w:ind w:left="0" w:firstLine="0"/>
        <w:contextualSpacing w:val="0"/>
        <w:jc w:val="both"/>
        <w:rPr>
          <w:rFonts w:ascii="Times New Roman" w:hAnsi="Times New Roman" w:cs="Times New Roman"/>
          <w:color w:val="000000"/>
          <w:sz w:val="24"/>
          <w:szCs w:val="24"/>
        </w:rPr>
      </w:pPr>
      <w:r w:rsidRPr="000B7B53">
        <w:rPr>
          <w:rFonts w:ascii="Times New Roman" w:hAnsi="Times New Roman" w:cs="Times New Roman"/>
          <w:color w:val="000000"/>
          <w:sz w:val="24"/>
          <w:szCs w:val="24"/>
        </w:rPr>
        <w:t xml:space="preserve"> проектирование основных направлений и способов формирования и развития личностных результатов воспитательной деятельности, направлений развития и жизнеустройства воспитанников: организовано и проведено 14 заседаний психолого-медико-педагогического консилиума по различным вопросам психолого-педагогического сопровождения и социализации воспитанников;</w:t>
      </w:r>
    </w:p>
    <w:p w:rsidR="00743200" w:rsidRPr="000B7B53" w:rsidRDefault="00743200" w:rsidP="005B4F8A">
      <w:pPr>
        <w:pStyle w:val="a6"/>
        <w:numPr>
          <w:ilvl w:val="0"/>
          <w:numId w:val="6"/>
        </w:numPr>
        <w:shd w:val="clear" w:color="auto" w:fill="FFFFFF"/>
        <w:spacing w:before="0" w:beforeAutospacing="0" w:after="0" w:afterAutospacing="0" w:line="23" w:lineRule="atLeast"/>
        <w:ind w:left="0" w:firstLine="0"/>
        <w:jc w:val="both"/>
        <w:rPr>
          <w:color w:val="000000"/>
        </w:rPr>
      </w:pPr>
      <w:proofErr w:type="gramStart"/>
      <w:r w:rsidRPr="000B7B53">
        <w:rPr>
          <w:color w:val="000000"/>
        </w:rPr>
        <w:t xml:space="preserve">сформированы позитивные </w:t>
      </w:r>
      <w:r w:rsidRPr="000B7B53">
        <w:rPr>
          <w:color w:val="000000"/>
          <w:u w:val="single"/>
        </w:rPr>
        <w:t>брачно-семейные представления</w:t>
      </w:r>
      <w:r w:rsidRPr="000B7B53">
        <w:rPr>
          <w:color w:val="000000"/>
        </w:rPr>
        <w:t xml:space="preserve"> у старших воспитанников (в 1 подгруппе, во 2 подгруппе занятия не проведены в связи с обсервацией); оказание помощи в осуществлении социально-психологической ориентации в проблемах </w:t>
      </w:r>
      <w:proofErr w:type="spellStart"/>
      <w:r w:rsidRPr="000B7B53">
        <w:rPr>
          <w:color w:val="000000"/>
        </w:rPr>
        <w:t>межполовых</w:t>
      </w:r>
      <w:proofErr w:type="spellEnd"/>
      <w:r w:rsidRPr="000B7B53">
        <w:rPr>
          <w:color w:val="000000"/>
        </w:rPr>
        <w:t xml:space="preserve"> и брачно-семейных отношений; поддержание позитивных взглядов, позиций и установок воспитанников на проблемы </w:t>
      </w:r>
      <w:proofErr w:type="spellStart"/>
      <w:r w:rsidRPr="000B7B53">
        <w:rPr>
          <w:color w:val="000000"/>
        </w:rPr>
        <w:t>межполовых</w:t>
      </w:r>
      <w:proofErr w:type="spellEnd"/>
      <w:r w:rsidRPr="000B7B53">
        <w:rPr>
          <w:color w:val="000000"/>
        </w:rPr>
        <w:t xml:space="preserve"> и брачно-семейных отношений; формирование ответственности за ребенка в семье, готовность принять на себя эту ответственность.</w:t>
      </w:r>
      <w:proofErr w:type="gramEnd"/>
    </w:p>
    <w:p w:rsidR="00743200" w:rsidRPr="000B7B53" w:rsidRDefault="00A46E9F" w:rsidP="005B4F8A">
      <w:pPr>
        <w:shd w:val="clear" w:color="auto" w:fill="FFFFFF"/>
        <w:spacing w:after="0" w:line="23" w:lineRule="atLeast"/>
        <w:jc w:val="both"/>
        <w:rPr>
          <w:rFonts w:ascii="Times New Roman" w:hAnsi="Times New Roman" w:cs="Times New Roman"/>
          <w:sz w:val="24"/>
          <w:szCs w:val="24"/>
        </w:rPr>
      </w:pPr>
      <w:r w:rsidRPr="000B7B53">
        <w:rPr>
          <w:rFonts w:ascii="Times New Roman" w:hAnsi="Times New Roman" w:cs="Times New Roman"/>
          <w:bCs/>
          <w:iCs/>
          <w:color w:val="000000"/>
          <w:sz w:val="24"/>
          <w:szCs w:val="24"/>
        </w:rPr>
        <w:t xml:space="preserve">При работе по направлению </w:t>
      </w:r>
      <w:r w:rsidR="00743200" w:rsidRPr="000B7B53">
        <w:rPr>
          <w:rFonts w:ascii="Times New Roman" w:hAnsi="Times New Roman" w:cs="Times New Roman"/>
          <w:bCs/>
          <w:iCs/>
          <w:sz w:val="24"/>
          <w:szCs w:val="24"/>
        </w:rPr>
        <w:t>«Психологическое сопровождение перехода на новый образовательный уровень и адаптации на новом этапе обучения»</w:t>
      </w:r>
      <w:r w:rsidRPr="000B7B53">
        <w:rPr>
          <w:rFonts w:ascii="Times New Roman" w:hAnsi="Times New Roman" w:cs="Times New Roman"/>
          <w:bCs/>
          <w:iCs/>
          <w:sz w:val="24"/>
          <w:szCs w:val="24"/>
        </w:rPr>
        <w:t xml:space="preserve">, целью которого </w:t>
      </w:r>
      <w:proofErr w:type="gramStart"/>
      <w:r w:rsidRPr="000B7B53">
        <w:rPr>
          <w:rFonts w:ascii="Times New Roman" w:hAnsi="Times New Roman" w:cs="Times New Roman"/>
          <w:bCs/>
          <w:iCs/>
          <w:sz w:val="24"/>
          <w:szCs w:val="24"/>
        </w:rPr>
        <w:t xml:space="preserve">стало </w:t>
      </w:r>
      <w:r w:rsidR="00743200" w:rsidRPr="000B7B53">
        <w:rPr>
          <w:rFonts w:ascii="Times New Roman" w:hAnsi="Times New Roman" w:cs="Times New Roman"/>
          <w:sz w:val="24"/>
          <w:szCs w:val="24"/>
        </w:rPr>
        <w:t>создание условий для формирования готовности воспитанников к переходу на новые условия обучения</w:t>
      </w:r>
      <w:r w:rsidRPr="000B7B53">
        <w:rPr>
          <w:rFonts w:ascii="Times New Roman" w:hAnsi="Times New Roman" w:cs="Times New Roman"/>
          <w:sz w:val="24"/>
          <w:szCs w:val="24"/>
        </w:rPr>
        <w:t xml:space="preserve"> решались</w:t>
      </w:r>
      <w:proofErr w:type="gramEnd"/>
      <w:r w:rsidRPr="000B7B53">
        <w:rPr>
          <w:rFonts w:ascii="Times New Roman" w:hAnsi="Times New Roman" w:cs="Times New Roman"/>
          <w:sz w:val="24"/>
          <w:szCs w:val="24"/>
        </w:rPr>
        <w:t xml:space="preserve"> следующие </w:t>
      </w:r>
      <w:r w:rsidR="00743200" w:rsidRPr="000B7B53">
        <w:rPr>
          <w:rFonts w:ascii="Times New Roman" w:hAnsi="Times New Roman" w:cs="Times New Roman"/>
          <w:sz w:val="24"/>
          <w:szCs w:val="24"/>
          <w:u w:val="single"/>
        </w:rPr>
        <w:t>задачи:</w:t>
      </w:r>
    </w:p>
    <w:p w:rsidR="00743200" w:rsidRPr="000B7B53" w:rsidRDefault="00743200" w:rsidP="005B4F8A">
      <w:pPr>
        <w:pStyle w:val="aa"/>
        <w:numPr>
          <w:ilvl w:val="0"/>
          <w:numId w:val="8"/>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color w:val="000000"/>
          <w:sz w:val="24"/>
          <w:szCs w:val="24"/>
        </w:rPr>
        <w:t>сопровождение адаптационных процессов (к новым условиям обучения и дошкольного воспитания);</w:t>
      </w:r>
    </w:p>
    <w:p w:rsidR="00743200" w:rsidRPr="000B7B53" w:rsidRDefault="00743200" w:rsidP="005B4F8A">
      <w:pPr>
        <w:pStyle w:val="aa"/>
        <w:numPr>
          <w:ilvl w:val="0"/>
          <w:numId w:val="8"/>
        </w:numPr>
        <w:shd w:val="clear" w:color="auto" w:fill="FFFFFF"/>
        <w:spacing w:after="0" w:line="23" w:lineRule="atLeast"/>
        <w:ind w:left="0" w:firstLine="0"/>
        <w:contextualSpacing w:val="0"/>
        <w:jc w:val="both"/>
        <w:rPr>
          <w:rFonts w:ascii="Times New Roman" w:hAnsi="Times New Roman" w:cs="Times New Roman"/>
          <w:b/>
          <w:bCs/>
          <w:iCs/>
          <w:sz w:val="24"/>
          <w:szCs w:val="24"/>
        </w:rPr>
      </w:pPr>
      <w:r w:rsidRPr="000B7B53">
        <w:rPr>
          <w:rFonts w:ascii="Times New Roman" w:hAnsi="Times New Roman" w:cs="Times New Roman"/>
          <w:sz w:val="24"/>
          <w:szCs w:val="24"/>
        </w:rPr>
        <w:t>участие в проектировании и обеспечении оптимальных условий перехода на новые условия обучения.</w:t>
      </w:r>
    </w:p>
    <w:p w:rsidR="00743200" w:rsidRPr="0042424D" w:rsidRDefault="00A46E9F" w:rsidP="005B4F8A">
      <w:pPr>
        <w:pStyle w:val="21"/>
        <w:tabs>
          <w:tab w:val="left" w:pos="900"/>
        </w:tabs>
        <w:spacing w:line="23" w:lineRule="atLeast"/>
        <w:rPr>
          <w:sz w:val="24"/>
        </w:rPr>
      </w:pPr>
      <w:proofErr w:type="gramStart"/>
      <w:r w:rsidRPr="000B7B53">
        <w:rPr>
          <w:sz w:val="24"/>
        </w:rPr>
        <w:t>В рамках работы педагогом-психологом  проведены следующие мероприятия</w:t>
      </w:r>
      <w:r w:rsidR="00743200" w:rsidRPr="000B7B53">
        <w:rPr>
          <w:sz w:val="24"/>
        </w:rPr>
        <w:t xml:space="preserve">:  диагностика адаптационных процессов дошкольников, поступивших в дошкольные группы ДОУ, </w:t>
      </w:r>
      <w:proofErr w:type="spellStart"/>
      <w:r w:rsidR="00743200" w:rsidRPr="000B7B53">
        <w:rPr>
          <w:sz w:val="24"/>
        </w:rPr>
        <w:t>сформированности</w:t>
      </w:r>
      <w:proofErr w:type="spellEnd"/>
      <w:r w:rsidR="00743200" w:rsidRPr="000B7B53">
        <w:rPr>
          <w:sz w:val="24"/>
        </w:rPr>
        <w:t xml:space="preserve"> предпосылок универсальных учебных действий (готовности  к обучению в школе) дошкольников, поступающего в 1 класс, консультирование вновь прибывших воспитанников в ЦПМПК с целью определения вариантов программ обучения и дошкольного воспитания, а также видов психолого-</w:t>
      </w:r>
      <w:r w:rsidR="00743200" w:rsidRPr="0042424D">
        <w:rPr>
          <w:sz w:val="24"/>
        </w:rPr>
        <w:t xml:space="preserve">медико-педагогической помощи. </w:t>
      </w:r>
      <w:proofErr w:type="gramEnd"/>
    </w:p>
    <w:p w:rsidR="00743200" w:rsidRPr="0042424D" w:rsidRDefault="00A46E9F" w:rsidP="005B4F8A">
      <w:pPr>
        <w:tabs>
          <w:tab w:val="left" w:pos="6071"/>
        </w:tabs>
        <w:spacing w:after="0" w:line="23" w:lineRule="atLeast"/>
        <w:jc w:val="both"/>
        <w:rPr>
          <w:rFonts w:ascii="Times New Roman" w:hAnsi="Times New Roman" w:cs="Times New Roman"/>
          <w:sz w:val="24"/>
          <w:szCs w:val="24"/>
        </w:rPr>
      </w:pPr>
      <w:r w:rsidRPr="0042424D">
        <w:rPr>
          <w:rFonts w:ascii="Times New Roman" w:hAnsi="Times New Roman" w:cs="Times New Roman"/>
          <w:sz w:val="24"/>
          <w:szCs w:val="24"/>
        </w:rPr>
        <w:t>Специалистом были достигнуты следующие результаты</w:t>
      </w:r>
      <w:r w:rsidRPr="0042424D">
        <w:rPr>
          <w:rFonts w:ascii="Times New Roman" w:hAnsi="Times New Roman" w:cs="Times New Roman"/>
          <w:sz w:val="24"/>
          <w:szCs w:val="24"/>
        </w:rPr>
        <w:tab/>
      </w:r>
    </w:p>
    <w:p w:rsidR="00743200" w:rsidRPr="00A647B2" w:rsidRDefault="00743200" w:rsidP="005B4F8A">
      <w:pPr>
        <w:pStyle w:val="21"/>
        <w:numPr>
          <w:ilvl w:val="0"/>
          <w:numId w:val="7"/>
        </w:numPr>
        <w:tabs>
          <w:tab w:val="left" w:pos="900"/>
        </w:tabs>
        <w:spacing w:line="23" w:lineRule="atLeast"/>
        <w:ind w:left="0" w:firstLine="0"/>
        <w:rPr>
          <w:sz w:val="24"/>
        </w:rPr>
      </w:pPr>
      <w:r w:rsidRPr="0042424D">
        <w:rPr>
          <w:sz w:val="24"/>
        </w:rPr>
        <w:t xml:space="preserve">разработаны формы фиксации результатов наблюдения за особенностями адаптации ребенка к обучению в 1 классе, получена аналитическая информации об </w:t>
      </w:r>
      <w:r w:rsidRPr="00A647B2">
        <w:rPr>
          <w:sz w:val="24"/>
        </w:rPr>
        <w:t>успешности протекания адаптационных процессов: выявлена легкая адаптация у ребенка, поступившего в 1 класс практически по всем параметрам;</w:t>
      </w:r>
    </w:p>
    <w:p w:rsidR="00743200" w:rsidRPr="0042424D" w:rsidRDefault="00743200" w:rsidP="005B4F8A">
      <w:pPr>
        <w:pStyle w:val="21"/>
        <w:numPr>
          <w:ilvl w:val="0"/>
          <w:numId w:val="7"/>
        </w:numPr>
        <w:tabs>
          <w:tab w:val="left" w:pos="900"/>
        </w:tabs>
        <w:spacing w:line="23" w:lineRule="atLeast"/>
        <w:ind w:left="0" w:firstLine="0"/>
        <w:rPr>
          <w:sz w:val="24"/>
        </w:rPr>
      </w:pPr>
      <w:r w:rsidRPr="0042424D">
        <w:rPr>
          <w:color w:val="000000"/>
          <w:sz w:val="24"/>
        </w:rPr>
        <w:t>подготовка по результатам обследования заключений для представления на ЦПМПК, а также рекомендаций для педагогов по оказанию детям психолого-медико-педагогической помощи, оптимизации их обучения и воспитания;</w:t>
      </w:r>
    </w:p>
    <w:p w:rsidR="00743200" w:rsidRPr="0042424D" w:rsidRDefault="00743200" w:rsidP="005B4F8A">
      <w:pPr>
        <w:pStyle w:val="21"/>
        <w:numPr>
          <w:ilvl w:val="0"/>
          <w:numId w:val="7"/>
        </w:numPr>
        <w:tabs>
          <w:tab w:val="left" w:pos="900"/>
        </w:tabs>
        <w:spacing w:line="23" w:lineRule="atLeast"/>
        <w:ind w:left="0" w:firstLine="0"/>
        <w:rPr>
          <w:sz w:val="24"/>
        </w:rPr>
      </w:pPr>
      <w:r w:rsidRPr="0042424D">
        <w:rPr>
          <w:sz w:val="24"/>
        </w:rPr>
        <w:t xml:space="preserve">профилактика социально-психологической </w:t>
      </w:r>
      <w:proofErr w:type="spellStart"/>
      <w:r w:rsidRPr="0042424D">
        <w:rPr>
          <w:sz w:val="24"/>
        </w:rPr>
        <w:t>дезадаптации</w:t>
      </w:r>
      <w:proofErr w:type="spellEnd"/>
      <w:r w:rsidRPr="0042424D">
        <w:rPr>
          <w:sz w:val="24"/>
        </w:rPr>
        <w:t xml:space="preserve"> детей, планирование и реализация индивидуальных мероприятий по оказанию помощи детям с проблемами адаптационного характера;</w:t>
      </w:r>
    </w:p>
    <w:p w:rsidR="00743200" w:rsidRPr="0042424D" w:rsidRDefault="00743200" w:rsidP="005B4F8A">
      <w:pPr>
        <w:pStyle w:val="21"/>
        <w:numPr>
          <w:ilvl w:val="0"/>
          <w:numId w:val="7"/>
        </w:numPr>
        <w:tabs>
          <w:tab w:val="left" w:pos="900"/>
        </w:tabs>
        <w:spacing w:line="23" w:lineRule="atLeast"/>
        <w:ind w:left="0" w:firstLine="0"/>
        <w:rPr>
          <w:sz w:val="24"/>
        </w:rPr>
      </w:pPr>
      <w:r w:rsidRPr="0042424D">
        <w:rPr>
          <w:sz w:val="24"/>
        </w:rPr>
        <w:t>проведено комплексное обследование двух дошкольников, поступающих в 1 класс, в ЦПМПК ГУ ЯО «Центр помощи детям», определен вариант АООП, специальные условия получения образования, виды психолого-медико-педагогической помощи.</w:t>
      </w:r>
    </w:p>
    <w:p w:rsidR="00E36E5E" w:rsidRPr="0042424D" w:rsidRDefault="00A46E9F" w:rsidP="005B4F8A">
      <w:pPr>
        <w:shd w:val="clear" w:color="auto" w:fill="FFFFFF"/>
        <w:spacing w:after="0" w:line="23" w:lineRule="atLeast"/>
        <w:jc w:val="both"/>
        <w:rPr>
          <w:rFonts w:ascii="Times New Roman" w:hAnsi="Times New Roman" w:cs="Times New Roman"/>
          <w:sz w:val="24"/>
          <w:szCs w:val="24"/>
        </w:rPr>
      </w:pPr>
      <w:r w:rsidRPr="0042424D">
        <w:rPr>
          <w:rFonts w:ascii="Times New Roman" w:hAnsi="Times New Roman" w:cs="Times New Roman"/>
          <w:bCs/>
          <w:iCs/>
          <w:color w:val="000000"/>
          <w:sz w:val="24"/>
          <w:szCs w:val="24"/>
        </w:rPr>
        <w:lastRenderedPageBreak/>
        <w:t xml:space="preserve">Целью работы педагога-психолога по направлению </w:t>
      </w:r>
      <w:r w:rsidR="00743200" w:rsidRPr="0042424D">
        <w:rPr>
          <w:rFonts w:ascii="Times New Roman" w:hAnsi="Times New Roman" w:cs="Times New Roman"/>
          <w:bCs/>
          <w:iCs/>
          <w:sz w:val="24"/>
          <w:szCs w:val="24"/>
        </w:rPr>
        <w:t>«Деятельность по сохранению и укреплению здоровья воспитанников»</w:t>
      </w:r>
      <w:r w:rsidRPr="0042424D">
        <w:rPr>
          <w:rFonts w:ascii="Times New Roman" w:hAnsi="Times New Roman" w:cs="Times New Roman"/>
          <w:bCs/>
          <w:iCs/>
          <w:sz w:val="24"/>
          <w:szCs w:val="24"/>
        </w:rPr>
        <w:t xml:space="preserve"> была</w:t>
      </w:r>
      <w:r w:rsidR="00743200" w:rsidRPr="0042424D">
        <w:rPr>
          <w:rFonts w:ascii="Times New Roman" w:hAnsi="Times New Roman" w:cs="Times New Roman"/>
          <w:sz w:val="24"/>
          <w:szCs w:val="24"/>
        </w:rPr>
        <w:t xml:space="preserve"> профилактика </w:t>
      </w:r>
      <w:proofErr w:type="spellStart"/>
      <w:r w:rsidR="00743200" w:rsidRPr="0042424D">
        <w:rPr>
          <w:rFonts w:ascii="Times New Roman" w:hAnsi="Times New Roman" w:cs="Times New Roman"/>
          <w:sz w:val="24"/>
          <w:szCs w:val="24"/>
        </w:rPr>
        <w:t>аддиктивных</w:t>
      </w:r>
      <w:proofErr w:type="spellEnd"/>
      <w:r w:rsidR="00743200" w:rsidRPr="0042424D">
        <w:rPr>
          <w:rFonts w:ascii="Times New Roman" w:hAnsi="Times New Roman" w:cs="Times New Roman"/>
          <w:sz w:val="24"/>
          <w:szCs w:val="24"/>
        </w:rPr>
        <w:t xml:space="preserve"> форм поведения, участие в деятельности по укреплению и сохранению здоровья воспитанников и педагогов.  </w:t>
      </w:r>
    </w:p>
    <w:p w:rsidR="00743200" w:rsidRPr="0042424D" w:rsidRDefault="00743200" w:rsidP="005B4F8A">
      <w:pPr>
        <w:shd w:val="clear" w:color="auto" w:fill="FFFFFF"/>
        <w:spacing w:after="0" w:line="23" w:lineRule="atLeast"/>
        <w:jc w:val="both"/>
        <w:rPr>
          <w:rFonts w:ascii="Times New Roman" w:hAnsi="Times New Roman" w:cs="Times New Roman"/>
          <w:sz w:val="24"/>
          <w:szCs w:val="24"/>
        </w:rPr>
      </w:pPr>
      <w:r w:rsidRPr="0042424D">
        <w:rPr>
          <w:rFonts w:ascii="Times New Roman" w:hAnsi="Times New Roman" w:cs="Times New Roman"/>
          <w:sz w:val="24"/>
          <w:szCs w:val="24"/>
        </w:rPr>
        <w:t xml:space="preserve">Актуальные задачи: </w:t>
      </w:r>
    </w:p>
    <w:p w:rsidR="00743200" w:rsidRPr="0042424D" w:rsidRDefault="00743200" w:rsidP="005B4F8A">
      <w:pPr>
        <w:pStyle w:val="aa"/>
        <w:numPr>
          <w:ilvl w:val="0"/>
          <w:numId w:val="9"/>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42424D">
        <w:rPr>
          <w:rFonts w:ascii="Times New Roman" w:hAnsi="Times New Roman" w:cs="Times New Roman"/>
          <w:color w:val="000000"/>
          <w:sz w:val="24"/>
          <w:szCs w:val="24"/>
        </w:rPr>
        <w:t xml:space="preserve">профилактика вовлечения подростков в </w:t>
      </w:r>
      <w:proofErr w:type="spellStart"/>
      <w:r w:rsidRPr="0042424D">
        <w:rPr>
          <w:rFonts w:ascii="Times New Roman" w:hAnsi="Times New Roman" w:cs="Times New Roman"/>
          <w:color w:val="000000"/>
          <w:sz w:val="24"/>
          <w:szCs w:val="24"/>
        </w:rPr>
        <w:t>аддиктивные</w:t>
      </w:r>
      <w:proofErr w:type="spellEnd"/>
      <w:r w:rsidRPr="0042424D">
        <w:rPr>
          <w:rFonts w:ascii="Times New Roman" w:hAnsi="Times New Roman" w:cs="Times New Roman"/>
          <w:color w:val="000000"/>
          <w:sz w:val="24"/>
          <w:szCs w:val="24"/>
        </w:rPr>
        <w:t xml:space="preserve"> формы поведения;</w:t>
      </w:r>
    </w:p>
    <w:p w:rsidR="00743200" w:rsidRPr="0042424D" w:rsidRDefault="00743200" w:rsidP="005B4F8A">
      <w:pPr>
        <w:pStyle w:val="aa"/>
        <w:numPr>
          <w:ilvl w:val="0"/>
          <w:numId w:val="9"/>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42424D">
        <w:rPr>
          <w:rFonts w:ascii="Times New Roman" w:hAnsi="Times New Roman" w:cs="Times New Roman"/>
          <w:sz w:val="24"/>
          <w:szCs w:val="24"/>
        </w:rPr>
        <w:t xml:space="preserve">коррекционно-профилактические мероприятия с подростками, имеющими проблемы поведения и состоящими на учете в </w:t>
      </w:r>
      <w:proofErr w:type="spellStart"/>
      <w:r w:rsidRPr="0042424D">
        <w:rPr>
          <w:rFonts w:ascii="Times New Roman" w:hAnsi="Times New Roman" w:cs="Times New Roman"/>
          <w:sz w:val="24"/>
          <w:szCs w:val="24"/>
        </w:rPr>
        <w:t>КДНиЗП</w:t>
      </w:r>
      <w:proofErr w:type="spellEnd"/>
      <w:r w:rsidRPr="0042424D">
        <w:rPr>
          <w:rFonts w:ascii="Times New Roman" w:hAnsi="Times New Roman" w:cs="Times New Roman"/>
          <w:sz w:val="24"/>
          <w:szCs w:val="24"/>
        </w:rPr>
        <w:t>, ПДН, внутреннем административном учете по вопросам злоупотре</w:t>
      </w:r>
      <w:r w:rsidR="00F65379">
        <w:rPr>
          <w:rFonts w:ascii="Times New Roman" w:hAnsi="Times New Roman" w:cs="Times New Roman"/>
          <w:sz w:val="24"/>
          <w:szCs w:val="24"/>
        </w:rPr>
        <w:t>б</w:t>
      </w:r>
      <w:r w:rsidRPr="0042424D">
        <w:rPr>
          <w:rFonts w:ascii="Times New Roman" w:hAnsi="Times New Roman" w:cs="Times New Roman"/>
          <w:sz w:val="24"/>
          <w:szCs w:val="24"/>
        </w:rPr>
        <w:t>ления ПАВ;</w:t>
      </w:r>
    </w:p>
    <w:p w:rsidR="00743200" w:rsidRPr="000B7B53" w:rsidRDefault="00743200" w:rsidP="005B4F8A">
      <w:pPr>
        <w:pStyle w:val="aa"/>
        <w:numPr>
          <w:ilvl w:val="0"/>
          <w:numId w:val="9"/>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sz w:val="24"/>
          <w:szCs w:val="24"/>
        </w:rPr>
        <w:t>экстренная психологическая помощь, коррекция острых стрессовых и посттравматических стрессовых расстройств;</w:t>
      </w:r>
    </w:p>
    <w:p w:rsidR="00743200" w:rsidRPr="000B7B53" w:rsidRDefault="00743200" w:rsidP="005B4F8A">
      <w:pPr>
        <w:pStyle w:val="aa"/>
        <w:numPr>
          <w:ilvl w:val="0"/>
          <w:numId w:val="9"/>
        </w:numPr>
        <w:shd w:val="clear" w:color="auto" w:fill="FFFFFF"/>
        <w:spacing w:after="0" w:line="23" w:lineRule="atLeast"/>
        <w:ind w:left="0" w:firstLine="0"/>
        <w:contextualSpacing w:val="0"/>
        <w:jc w:val="both"/>
        <w:textAlignment w:val="baseline"/>
        <w:rPr>
          <w:rFonts w:ascii="Times New Roman" w:hAnsi="Times New Roman" w:cs="Times New Roman"/>
          <w:color w:val="000000"/>
          <w:sz w:val="24"/>
          <w:szCs w:val="24"/>
        </w:rPr>
      </w:pPr>
      <w:r w:rsidRPr="000B7B53">
        <w:rPr>
          <w:rFonts w:ascii="Times New Roman" w:hAnsi="Times New Roman" w:cs="Times New Roman"/>
          <w:sz w:val="24"/>
          <w:szCs w:val="24"/>
        </w:rPr>
        <w:t>диагностика, профилактика и коррекции тревожности работников, находившихся с воспитанниками в обсервации в учреждении</w:t>
      </w:r>
      <w:r w:rsidRPr="000B7B53">
        <w:rPr>
          <w:rFonts w:ascii="Times New Roman" w:hAnsi="Times New Roman" w:cs="Times New Roman"/>
          <w:color w:val="000000"/>
          <w:sz w:val="24"/>
          <w:szCs w:val="24"/>
        </w:rPr>
        <w:t>.</w:t>
      </w:r>
    </w:p>
    <w:p w:rsidR="00743200" w:rsidRPr="0042424D" w:rsidRDefault="006B6482" w:rsidP="005B4F8A">
      <w:pPr>
        <w:pStyle w:val="21"/>
        <w:tabs>
          <w:tab w:val="left" w:pos="900"/>
        </w:tabs>
        <w:spacing w:line="23" w:lineRule="atLeast"/>
        <w:rPr>
          <w:sz w:val="24"/>
        </w:rPr>
      </w:pPr>
      <w:r w:rsidRPr="0042424D">
        <w:rPr>
          <w:sz w:val="24"/>
        </w:rPr>
        <w:t>В ходе работы были достигнуты следующие результаты:</w:t>
      </w:r>
      <w:r w:rsidR="00743200" w:rsidRPr="0042424D">
        <w:rPr>
          <w:sz w:val="24"/>
        </w:rPr>
        <w:t xml:space="preserve">  </w:t>
      </w:r>
    </w:p>
    <w:p w:rsidR="00743200" w:rsidRPr="0042424D" w:rsidRDefault="00743200" w:rsidP="005B4F8A">
      <w:pPr>
        <w:pStyle w:val="aa"/>
        <w:numPr>
          <w:ilvl w:val="0"/>
          <w:numId w:val="10"/>
        </w:numPr>
        <w:overflowPunct w:val="0"/>
        <w:autoSpaceDE w:val="0"/>
        <w:autoSpaceDN w:val="0"/>
        <w:adjustRightInd w:val="0"/>
        <w:spacing w:after="0" w:line="23" w:lineRule="atLeast"/>
        <w:ind w:left="0" w:firstLine="0"/>
        <w:contextualSpacing w:val="0"/>
        <w:jc w:val="both"/>
        <w:textAlignment w:val="baseline"/>
        <w:rPr>
          <w:rFonts w:ascii="Times New Roman" w:hAnsi="Times New Roman" w:cs="Times New Roman"/>
          <w:sz w:val="24"/>
          <w:szCs w:val="24"/>
        </w:rPr>
      </w:pPr>
      <w:r w:rsidRPr="0042424D">
        <w:rPr>
          <w:rFonts w:ascii="Times New Roman" w:hAnsi="Times New Roman" w:cs="Times New Roman"/>
          <w:sz w:val="24"/>
          <w:szCs w:val="24"/>
        </w:rPr>
        <w:t>снятие (или снижение) остроты переживания проблемы; проявлений ОСР и ПТСР, нормализация психологического статуса;</w:t>
      </w:r>
    </w:p>
    <w:p w:rsidR="00743200" w:rsidRPr="0042424D" w:rsidRDefault="00743200" w:rsidP="005B4F8A">
      <w:pPr>
        <w:pStyle w:val="aa"/>
        <w:numPr>
          <w:ilvl w:val="0"/>
          <w:numId w:val="10"/>
        </w:numPr>
        <w:spacing w:after="0" w:line="23" w:lineRule="atLeast"/>
        <w:ind w:left="0" w:firstLine="0"/>
        <w:contextualSpacing w:val="0"/>
        <w:jc w:val="both"/>
        <w:rPr>
          <w:rFonts w:ascii="Times New Roman" w:hAnsi="Times New Roman" w:cs="Times New Roman"/>
          <w:sz w:val="24"/>
          <w:szCs w:val="24"/>
        </w:rPr>
      </w:pPr>
      <w:r w:rsidRPr="0042424D">
        <w:rPr>
          <w:rFonts w:ascii="Times New Roman" w:hAnsi="Times New Roman" w:cs="Times New Roman"/>
          <w:sz w:val="24"/>
          <w:szCs w:val="24"/>
        </w:rPr>
        <w:t xml:space="preserve">Снижение уровня тревожности: у половины дошкольников, при этом у одного ребенка – значительное, с высокого уровня </w:t>
      </w:r>
      <w:proofErr w:type="gramStart"/>
      <w:r w:rsidRPr="0042424D">
        <w:rPr>
          <w:rFonts w:ascii="Times New Roman" w:hAnsi="Times New Roman" w:cs="Times New Roman"/>
          <w:sz w:val="24"/>
          <w:szCs w:val="24"/>
        </w:rPr>
        <w:t>до</w:t>
      </w:r>
      <w:proofErr w:type="gramEnd"/>
      <w:r w:rsidRPr="0042424D">
        <w:rPr>
          <w:rFonts w:ascii="Times New Roman" w:hAnsi="Times New Roman" w:cs="Times New Roman"/>
          <w:sz w:val="24"/>
          <w:szCs w:val="24"/>
        </w:rPr>
        <w:t xml:space="preserve"> низкого, у другой половины – показатели без ухудшения, тревожность не повысилась. На момент завершения программы «Игры на песке» ни у одного ребенка не выявлен повышенный или высокий уровень тревожности,  у 50% детей низкий уровень тревожности, у остальных – ниже среднего и средний.</w:t>
      </w:r>
    </w:p>
    <w:p w:rsidR="00743200" w:rsidRPr="0042424D" w:rsidRDefault="006B6482" w:rsidP="005B4F8A">
      <w:pPr>
        <w:shd w:val="clear" w:color="auto" w:fill="FFFFFF"/>
        <w:spacing w:after="0" w:line="23" w:lineRule="atLeast"/>
        <w:jc w:val="both"/>
        <w:rPr>
          <w:rFonts w:ascii="Times New Roman" w:hAnsi="Times New Roman" w:cs="Times New Roman"/>
          <w:sz w:val="24"/>
          <w:szCs w:val="24"/>
        </w:rPr>
      </w:pPr>
      <w:r w:rsidRPr="0042424D">
        <w:rPr>
          <w:rFonts w:ascii="Times New Roman" w:hAnsi="Times New Roman" w:cs="Times New Roman"/>
          <w:bCs/>
          <w:iCs/>
          <w:color w:val="000000"/>
          <w:sz w:val="24"/>
          <w:szCs w:val="24"/>
        </w:rPr>
        <w:t>Одним из направлени</w:t>
      </w:r>
      <w:r w:rsidR="00F65379">
        <w:rPr>
          <w:rFonts w:ascii="Times New Roman" w:hAnsi="Times New Roman" w:cs="Times New Roman"/>
          <w:bCs/>
          <w:iCs/>
          <w:color w:val="000000"/>
          <w:sz w:val="24"/>
          <w:szCs w:val="24"/>
        </w:rPr>
        <w:t>й</w:t>
      </w:r>
      <w:r w:rsidRPr="0042424D">
        <w:rPr>
          <w:rFonts w:ascii="Times New Roman" w:hAnsi="Times New Roman" w:cs="Times New Roman"/>
          <w:bCs/>
          <w:iCs/>
          <w:color w:val="000000"/>
          <w:sz w:val="24"/>
          <w:szCs w:val="24"/>
        </w:rPr>
        <w:t xml:space="preserve"> работы педагога-психолога в отчетный период стало </w:t>
      </w:r>
      <w:r w:rsidR="00743200" w:rsidRPr="0042424D">
        <w:rPr>
          <w:rFonts w:ascii="Times New Roman" w:hAnsi="Times New Roman" w:cs="Times New Roman"/>
          <w:bCs/>
          <w:iCs/>
          <w:sz w:val="24"/>
          <w:szCs w:val="24"/>
        </w:rPr>
        <w:t>«Психологическое сопровождение профессионального самоопределения</w:t>
      </w:r>
      <w:r w:rsidR="00743200" w:rsidRPr="0042424D">
        <w:rPr>
          <w:rFonts w:ascii="Times New Roman" w:hAnsi="Times New Roman" w:cs="Times New Roman"/>
          <w:sz w:val="24"/>
          <w:szCs w:val="24"/>
        </w:rPr>
        <w:t>»</w:t>
      </w:r>
      <w:r w:rsidRPr="0042424D">
        <w:rPr>
          <w:rFonts w:ascii="Times New Roman" w:hAnsi="Times New Roman" w:cs="Times New Roman"/>
          <w:sz w:val="24"/>
          <w:szCs w:val="24"/>
        </w:rPr>
        <w:t>, целью которого являлось</w:t>
      </w:r>
      <w:r w:rsidR="00743200" w:rsidRPr="0042424D">
        <w:rPr>
          <w:rFonts w:ascii="Times New Roman" w:hAnsi="Times New Roman" w:cs="Times New Roman"/>
          <w:sz w:val="24"/>
          <w:szCs w:val="24"/>
        </w:rPr>
        <w:t xml:space="preserve"> участие в создании условий для формирования готовности воспитанников, выпускников основной школы к профессиональному выбору. </w:t>
      </w:r>
      <w:r w:rsidRPr="0042424D">
        <w:rPr>
          <w:rFonts w:ascii="Times New Roman" w:hAnsi="Times New Roman" w:cs="Times New Roman"/>
          <w:sz w:val="24"/>
          <w:szCs w:val="24"/>
        </w:rPr>
        <w:t>Для достижения поставленной цели  были поставлены следующие задачи</w:t>
      </w:r>
      <w:r w:rsidR="00743200" w:rsidRPr="0042424D">
        <w:rPr>
          <w:rFonts w:ascii="Times New Roman" w:hAnsi="Times New Roman" w:cs="Times New Roman"/>
          <w:sz w:val="24"/>
          <w:szCs w:val="24"/>
        </w:rPr>
        <w:t xml:space="preserve">: </w:t>
      </w:r>
    </w:p>
    <w:p w:rsidR="00743200" w:rsidRPr="0042424D" w:rsidRDefault="00743200" w:rsidP="005B4F8A">
      <w:pPr>
        <w:pStyle w:val="a"/>
        <w:numPr>
          <w:ilvl w:val="0"/>
          <w:numId w:val="11"/>
        </w:numPr>
        <w:spacing w:line="23" w:lineRule="atLeast"/>
        <w:ind w:left="0" w:firstLine="0"/>
      </w:pPr>
      <w:r w:rsidRPr="0042424D">
        <w:t>помочь воспитанникам раскрыть психологические особенности своей личности;</w:t>
      </w:r>
    </w:p>
    <w:p w:rsidR="00743200" w:rsidRPr="0042424D" w:rsidRDefault="00743200" w:rsidP="005B4F8A">
      <w:pPr>
        <w:pStyle w:val="a"/>
        <w:numPr>
          <w:ilvl w:val="0"/>
          <w:numId w:val="11"/>
        </w:numPr>
        <w:spacing w:line="23" w:lineRule="atLeast"/>
        <w:ind w:left="0" w:firstLine="0"/>
      </w:pPr>
      <w:r w:rsidRPr="0042424D">
        <w:t>подготовить воспитанников к осознанному выбору вида и уровня образования после окончания основной школы и в перспективе – будущей профессии;</w:t>
      </w:r>
    </w:p>
    <w:p w:rsidR="00743200" w:rsidRPr="0042424D" w:rsidRDefault="00743200" w:rsidP="005B4F8A">
      <w:pPr>
        <w:pStyle w:val="a"/>
        <w:numPr>
          <w:ilvl w:val="0"/>
          <w:numId w:val="11"/>
        </w:numPr>
        <w:spacing w:line="23" w:lineRule="atLeast"/>
        <w:ind w:left="0" w:firstLine="0"/>
      </w:pPr>
      <w:r w:rsidRPr="0042424D">
        <w:t>расширить знания воспитанников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w:t>
      </w:r>
    </w:p>
    <w:p w:rsidR="00743200" w:rsidRPr="0042424D" w:rsidRDefault="00743200" w:rsidP="005B4F8A">
      <w:pPr>
        <w:pStyle w:val="a"/>
        <w:numPr>
          <w:ilvl w:val="0"/>
          <w:numId w:val="11"/>
        </w:numPr>
        <w:spacing w:line="23" w:lineRule="atLeast"/>
        <w:ind w:left="0" w:firstLine="0"/>
      </w:pPr>
      <w:r w:rsidRPr="0042424D">
        <w:t>диагностика профессиональных предпочтений, интересов, мотивов, способностей и др.;</w:t>
      </w:r>
    </w:p>
    <w:p w:rsidR="00743200" w:rsidRPr="000B7B53" w:rsidRDefault="00743200" w:rsidP="005B4F8A">
      <w:pPr>
        <w:pStyle w:val="a"/>
        <w:numPr>
          <w:ilvl w:val="0"/>
          <w:numId w:val="11"/>
        </w:numPr>
        <w:spacing w:line="23" w:lineRule="atLeast"/>
        <w:ind w:left="0" w:firstLine="0"/>
      </w:pPr>
      <w:r w:rsidRPr="0042424D">
        <w:t>обучить</w:t>
      </w:r>
      <w:r w:rsidRPr="000B7B53">
        <w:t xml:space="preserve"> воспитанников выявлению соответствия требований выбранной профессии их способностям и возможностям;</w:t>
      </w:r>
    </w:p>
    <w:p w:rsidR="00743200" w:rsidRPr="000B7B53" w:rsidRDefault="00743200" w:rsidP="005B4F8A">
      <w:pPr>
        <w:pStyle w:val="a"/>
        <w:numPr>
          <w:ilvl w:val="0"/>
          <w:numId w:val="11"/>
        </w:numPr>
        <w:spacing w:line="23" w:lineRule="atLeast"/>
        <w:ind w:left="0" w:firstLine="0"/>
      </w:pPr>
      <w:r w:rsidRPr="000B7B53">
        <w:t>обучить воспитанников планированию профессиональной карьеры;</w:t>
      </w:r>
    </w:p>
    <w:p w:rsidR="00743200" w:rsidRPr="000B7B53" w:rsidRDefault="00743200" w:rsidP="005B4F8A">
      <w:pPr>
        <w:pStyle w:val="a"/>
        <w:numPr>
          <w:ilvl w:val="0"/>
          <w:numId w:val="11"/>
        </w:numPr>
        <w:spacing w:line="23" w:lineRule="atLeast"/>
        <w:ind w:left="0" w:firstLine="0"/>
      </w:pPr>
      <w:r w:rsidRPr="000B7B53">
        <w:t xml:space="preserve">обучить навыкам </w:t>
      </w:r>
      <w:proofErr w:type="spellStart"/>
      <w:r w:rsidRPr="000B7B53">
        <w:t>самопрезентации</w:t>
      </w:r>
      <w:proofErr w:type="spellEnd"/>
      <w:r w:rsidRPr="000B7B53">
        <w:t>;</w:t>
      </w:r>
    </w:p>
    <w:p w:rsidR="00743200" w:rsidRPr="000B7B53" w:rsidRDefault="00743200" w:rsidP="005B4F8A">
      <w:pPr>
        <w:pStyle w:val="aa"/>
        <w:numPr>
          <w:ilvl w:val="0"/>
          <w:numId w:val="11"/>
        </w:numPr>
        <w:shd w:val="clear" w:color="auto" w:fill="FFFFFF"/>
        <w:spacing w:after="0" w:line="23" w:lineRule="atLeast"/>
        <w:ind w:left="0" w:firstLine="0"/>
        <w:contextualSpacing w:val="0"/>
        <w:jc w:val="both"/>
        <w:textAlignment w:val="baseline"/>
        <w:rPr>
          <w:rFonts w:ascii="Times New Roman" w:hAnsi="Times New Roman" w:cs="Times New Roman"/>
          <w:sz w:val="24"/>
          <w:szCs w:val="24"/>
        </w:rPr>
      </w:pPr>
      <w:r w:rsidRPr="000B7B53">
        <w:rPr>
          <w:rFonts w:ascii="Times New Roman" w:hAnsi="Times New Roman" w:cs="Times New Roman"/>
          <w:sz w:val="24"/>
          <w:szCs w:val="24"/>
        </w:rPr>
        <w:t xml:space="preserve">проведение </w:t>
      </w:r>
      <w:proofErr w:type="spellStart"/>
      <w:r w:rsidRPr="000B7B53">
        <w:rPr>
          <w:rFonts w:ascii="Times New Roman" w:hAnsi="Times New Roman" w:cs="Times New Roman"/>
          <w:sz w:val="24"/>
          <w:szCs w:val="24"/>
        </w:rPr>
        <w:t>профконсультаций</w:t>
      </w:r>
      <w:proofErr w:type="spellEnd"/>
      <w:r w:rsidRPr="000B7B53">
        <w:rPr>
          <w:rFonts w:ascii="Times New Roman" w:hAnsi="Times New Roman" w:cs="Times New Roman"/>
          <w:sz w:val="24"/>
          <w:szCs w:val="24"/>
        </w:rPr>
        <w:t>.</w:t>
      </w:r>
    </w:p>
    <w:p w:rsidR="00743200" w:rsidRPr="000B7B53" w:rsidRDefault="006B6482" w:rsidP="005B4F8A">
      <w:pPr>
        <w:spacing w:after="0" w:line="23" w:lineRule="atLeast"/>
        <w:jc w:val="both"/>
        <w:rPr>
          <w:rFonts w:ascii="Times New Roman" w:hAnsi="Times New Roman" w:cs="Times New Roman"/>
          <w:sz w:val="24"/>
          <w:szCs w:val="24"/>
        </w:rPr>
      </w:pPr>
      <w:r w:rsidRPr="000B7B53">
        <w:rPr>
          <w:rFonts w:ascii="Times New Roman" w:hAnsi="Times New Roman" w:cs="Times New Roman"/>
          <w:sz w:val="24"/>
          <w:szCs w:val="24"/>
        </w:rPr>
        <w:t>В результате работы р</w:t>
      </w:r>
      <w:r w:rsidR="00743200" w:rsidRPr="000B7B53">
        <w:rPr>
          <w:rFonts w:ascii="Times New Roman" w:hAnsi="Times New Roman" w:cs="Times New Roman"/>
          <w:sz w:val="24"/>
          <w:szCs w:val="24"/>
        </w:rPr>
        <w:t xml:space="preserve">еализована программа полностью, проведено </w:t>
      </w:r>
      <w:proofErr w:type="gramStart"/>
      <w:r w:rsidR="00743200" w:rsidRPr="000B7B53">
        <w:rPr>
          <w:rFonts w:ascii="Times New Roman" w:hAnsi="Times New Roman" w:cs="Times New Roman"/>
          <w:sz w:val="24"/>
          <w:szCs w:val="24"/>
        </w:rPr>
        <w:t>итоговое</w:t>
      </w:r>
      <w:proofErr w:type="gramEnd"/>
      <w:r w:rsidR="00743200" w:rsidRPr="000B7B53">
        <w:rPr>
          <w:rFonts w:ascii="Times New Roman" w:hAnsi="Times New Roman" w:cs="Times New Roman"/>
          <w:sz w:val="24"/>
          <w:szCs w:val="24"/>
        </w:rPr>
        <w:t xml:space="preserve"> </w:t>
      </w:r>
      <w:proofErr w:type="spellStart"/>
      <w:r w:rsidR="00743200" w:rsidRPr="000B7B53">
        <w:rPr>
          <w:rFonts w:ascii="Times New Roman" w:hAnsi="Times New Roman" w:cs="Times New Roman"/>
          <w:sz w:val="24"/>
          <w:szCs w:val="24"/>
        </w:rPr>
        <w:t>профконсультирование</w:t>
      </w:r>
      <w:proofErr w:type="spellEnd"/>
      <w:r w:rsidR="00743200" w:rsidRPr="000B7B53">
        <w:rPr>
          <w:rFonts w:ascii="Times New Roman" w:hAnsi="Times New Roman" w:cs="Times New Roman"/>
          <w:sz w:val="24"/>
          <w:szCs w:val="24"/>
        </w:rPr>
        <w:t xml:space="preserve">, осуществлен или скорректирован профессиональный выбор. Готовность к профессиональному выбору была недостаточной или низкой у 4 воспитанников. В настоящий момент профессиональный выбор совершен 4 воспитанниками. Один воспитанник находится в процессе принятия окончательного решения. </w:t>
      </w:r>
    </w:p>
    <w:p w:rsidR="00743200" w:rsidRPr="0042424D" w:rsidRDefault="006B6482" w:rsidP="005B4F8A">
      <w:pPr>
        <w:spacing w:after="0" w:line="23" w:lineRule="atLeast"/>
        <w:jc w:val="both"/>
        <w:rPr>
          <w:rFonts w:ascii="Times New Roman" w:hAnsi="Times New Roman" w:cs="Times New Roman"/>
          <w:sz w:val="24"/>
          <w:szCs w:val="24"/>
        </w:rPr>
      </w:pPr>
      <w:r w:rsidRPr="0042424D">
        <w:rPr>
          <w:rFonts w:ascii="Times New Roman" w:hAnsi="Times New Roman" w:cs="Times New Roman"/>
          <w:bCs/>
          <w:sz w:val="24"/>
          <w:szCs w:val="24"/>
        </w:rPr>
        <w:t>В течение учебного года в учреждении реализовывал свою работу п</w:t>
      </w:r>
      <w:r w:rsidR="00743200" w:rsidRPr="0042424D">
        <w:rPr>
          <w:rFonts w:ascii="Times New Roman" w:hAnsi="Times New Roman" w:cs="Times New Roman"/>
          <w:sz w:val="24"/>
          <w:szCs w:val="24"/>
        </w:rPr>
        <w:t>сихолого-медико-педаго</w:t>
      </w:r>
      <w:r w:rsidRPr="0042424D">
        <w:rPr>
          <w:rFonts w:ascii="Times New Roman" w:hAnsi="Times New Roman" w:cs="Times New Roman"/>
          <w:sz w:val="24"/>
          <w:szCs w:val="24"/>
        </w:rPr>
        <w:t xml:space="preserve">гический консилиум (далее </w:t>
      </w:r>
      <w:proofErr w:type="spellStart"/>
      <w:r w:rsidRPr="0042424D">
        <w:rPr>
          <w:rFonts w:ascii="Times New Roman" w:hAnsi="Times New Roman" w:cs="Times New Roman"/>
          <w:sz w:val="24"/>
          <w:szCs w:val="24"/>
        </w:rPr>
        <w:t>ПМПк</w:t>
      </w:r>
      <w:proofErr w:type="spellEnd"/>
      <w:r w:rsidRPr="0042424D">
        <w:rPr>
          <w:rFonts w:ascii="Times New Roman" w:hAnsi="Times New Roman" w:cs="Times New Roman"/>
          <w:sz w:val="24"/>
          <w:szCs w:val="24"/>
        </w:rPr>
        <w:t xml:space="preserve">), который </w:t>
      </w:r>
      <w:r w:rsidR="00743200" w:rsidRPr="0042424D">
        <w:rPr>
          <w:rFonts w:ascii="Times New Roman" w:hAnsi="Times New Roman" w:cs="Times New Roman"/>
          <w:sz w:val="24"/>
          <w:szCs w:val="24"/>
        </w:rPr>
        <w:t xml:space="preserve"> является формой взаимодействия специалистов детского дома по координации своих действий, выработке совместной стратегии помощи воспитаннику, имеющему проблемы в развитии, обучении и поведении, разработке и утверждению индивидуальных планов развития и жизнеустройства.</w:t>
      </w:r>
    </w:p>
    <w:p w:rsidR="00743200" w:rsidRPr="000B7B53" w:rsidRDefault="00743200" w:rsidP="005B4F8A">
      <w:pPr>
        <w:spacing w:after="0" w:line="23" w:lineRule="atLeast"/>
        <w:ind w:firstLine="708"/>
        <w:jc w:val="both"/>
        <w:rPr>
          <w:rFonts w:ascii="Times New Roman" w:hAnsi="Times New Roman" w:cs="Times New Roman"/>
          <w:sz w:val="24"/>
          <w:szCs w:val="24"/>
        </w:rPr>
      </w:pPr>
      <w:r w:rsidRPr="000B7B53">
        <w:rPr>
          <w:rFonts w:ascii="Times New Roman" w:hAnsi="Times New Roman" w:cs="Times New Roman"/>
          <w:sz w:val="24"/>
          <w:szCs w:val="24"/>
        </w:rPr>
        <w:lastRenderedPageBreak/>
        <w:t xml:space="preserve">Цель деятельности </w:t>
      </w:r>
      <w:proofErr w:type="spellStart"/>
      <w:r w:rsidRPr="000B7B53">
        <w:rPr>
          <w:rFonts w:ascii="Times New Roman" w:hAnsi="Times New Roman" w:cs="Times New Roman"/>
          <w:sz w:val="24"/>
          <w:szCs w:val="24"/>
        </w:rPr>
        <w:t>ПМПк</w:t>
      </w:r>
      <w:proofErr w:type="spellEnd"/>
      <w:r w:rsidRPr="000B7B53">
        <w:rPr>
          <w:rFonts w:ascii="Times New Roman" w:hAnsi="Times New Roman" w:cs="Times New Roman"/>
          <w:sz w:val="24"/>
          <w:szCs w:val="24"/>
        </w:rPr>
        <w:t>: обеспечение психолого-медико-педагогического сопровождения воспитанников, исходя из реальных возможностей учреждения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743200" w:rsidRPr="000B7B53" w:rsidRDefault="0042424D" w:rsidP="005B4F8A">
      <w:pPr>
        <w:tabs>
          <w:tab w:val="left" w:pos="284"/>
        </w:tabs>
        <w:spacing w:after="0" w:line="23" w:lineRule="atLeast"/>
        <w:jc w:val="both"/>
        <w:rPr>
          <w:rFonts w:ascii="Times New Roman" w:hAnsi="Times New Roman" w:cs="Times New Roman"/>
          <w:sz w:val="24"/>
          <w:szCs w:val="24"/>
        </w:rPr>
      </w:pPr>
      <w:r>
        <w:rPr>
          <w:rFonts w:ascii="Times New Roman" w:hAnsi="Times New Roman" w:cs="Times New Roman"/>
          <w:sz w:val="24"/>
          <w:szCs w:val="24"/>
        </w:rPr>
        <w:tab/>
      </w:r>
      <w:r w:rsidR="00743200" w:rsidRPr="000B7B53">
        <w:rPr>
          <w:rFonts w:ascii="Times New Roman" w:hAnsi="Times New Roman" w:cs="Times New Roman"/>
          <w:sz w:val="24"/>
          <w:szCs w:val="24"/>
        </w:rPr>
        <w:t xml:space="preserve">Задачами </w:t>
      </w:r>
      <w:proofErr w:type="spellStart"/>
      <w:r w:rsidR="00743200" w:rsidRPr="000B7B53">
        <w:rPr>
          <w:rFonts w:ascii="Times New Roman" w:hAnsi="Times New Roman" w:cs="Times New Roman"/>
          <w:sz w:val="24"/>
          <w:szCs w:val="24"/>
        </w:rPr>
        <w:t>ПМПк</w:t>
      </w:r>
      <w:proofErr w:type="spellEnd"/>
      <w:r w:rsidR="006B6482" w:rsidRPr="000B7B53">
        <w:rPr>
          <w:rFonts w:ascii="Times New Roman" w:hAnsi="Times New Roman" w:cs="Times New Roman"/>
          <w:sz w:val="24"/>
          <w:szCs w:val="24"/>
        </w:rPr>
        <w:t xml:space="preserve"> на 2019-2020 г.</w:t>
      </w:r>
      <w:r w:rsidR="00743200" w:rsidRPr="000B7B53">
        <w:rPr>
          <w:rFonts w:ascii="Times New Roman" w:hAnsi="Times New Roman" w:cs="Times New Roman"/>
          <w:sz w:val="24"/>
          <w:szCs w:val="24"/>
        </w:rPr>
        <w:t xml:space="preserve"> явля</w:t>
      </w:r>
      <w:r w:rsidR="006B6482" w:rsidRPr="000B7B53">
        <w:rPr>
          <w:rFonts w:ascii="Times New Roman" w:hAnsi="Times New Roman" w:cs="Times New Roman"/>
          <w:sz w:val="24"/>
          <w:szCs w:val="24"/>
        </w:rPr>
        <w:t>лись</w:t>
      </w:r>
      <w:r w:rsidR="00743200" w:rsidRPr="000B7B53">
        <w:rPr>
          <w:rFonts w:ascii="Times New Roman" w:hAnsi="Times New Roman" w:cs="Times New Roman"/>
          <w:sz w:val="24"/>
          <w:szCs w:val="24"/>
        </w:rPr>
        <w:t>:</w:t>
      </w:r>
      <w:r w:rsidR="00743200" w:rsidRPr="000B7B53">
        <w:rPr>
          <w:rFonts w:ascii="Times New Roman" w:hAnsi="Times New Roman" w:cs="Times New Roman"/>
          <w:sz w:val="24"/>
          <w:szCs w:val="24"/>
        </w:rPr>
        <w:tab/>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рассмотрение проектов индивидуальных планов развития и жизнеустройства воспитанников учреждения и результатов этой работы;</w:t>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организация и проведение комплексного изучения личности воспитанника с использованием диагностических методик психологического, педагогического, клинического обследования, выявление уровня и особенностей развития познавательной деятельности, памяти, внимания, работоспособности, эмоционально-личностной зрелости воспитанников;</w:t>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выявление потенциальных (резервных) возможностей воспитанника, разработка рекомендаций педагогам, воспитателям для обеспечения индивидуального подхода в организации образовательного процесса;</w:t>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отслеживание динамических показателей развития воспитанников, имеющих проблемы в развитии, обучении и поведении;</w:t>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профилактика физических, интеллектуальных и психологических перегрузок, эмоциональных срывов;</w:t>
      </w:r>
    </w:p>
    <w:p w:rsidR="00743200" w:rsidRPr="000B7B53" w:rsidRDefault="00743200" w:rsidP="005B4F8A">
      <w:pPr>
        <w:pStyle w:val="aa"/>
        <w:numPr>
          <w:ilvl w:val="0"/>
          <w:numId w:val="13"/>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организация взаимодействия между специалистами учреждения: воспитателями, педагогическими и медицинскими работниками, педагогическими коллективами образовательных учреждений, где обучаются воспитанники.</w:t>
      </w:r>
    </w:p>
    <w:p w:rsidR="00743200" w:rsidRPr="000B7B53" w:rsidRDefault="00743200" w:rsidP="005B4F8A">
      <w:pPr>
        <w:pStyle w:val="Default"/>
        <w:spacing w:line="23" w:lineRule="atLeast"/>
        <w:ind w:firstLine="708"/>
        <w:jc w:val="both"/>
        <w:rPr>
          <w:color w:val="000000" w:themeColor="text1"/>
        </w:rPr>
      </w:pPr>
      <w:r w:rsidRPr="000B7B53">
        <w:rPr>
          <w:color w:val="000000" w:themeColor="text1"/>
        </w:rPr>
        <w:t xml:space="preserve">В 2019-2020 учебном году работа </w:t>
      </w:r>
      <w:proofErr w:type="spellStart"/>
      <w:r w:rsidRPr="000B7B53">
        <w:rPr>
          <w:color w:val="000000" w:themeColor="text1"/>
        </w:rPr>
        <w:t>ПМПк</w:t>
      </w:r>
      <w:proofErr w:type="spellEnd"/>
      <w:r w:rsidRPr="000B7B53">
        <w:rPr>
          <w:color w:val="000000" w:themeColor="text1"/>
        </w:rPr>
        <w:t xml:space="preserve"> осуществлялась в соответствии с планом работы </w:t>
      </w:r>
      <w:proofErr w:type="spellStart"/>
      <w:r w:rsidRPr="000B7B53">
        <w:rPr>
          <w:color w:val="000000" w:themeColor="text1"/>
        </w:rPr>
        <w:t>ПМПк</w:t>
      </w:r>
      <w:proofErr w:type="spellEnd"/>
      <w:r w:rsidRPr="000B7B53">
        <w:rPr>
          <w:color w:val="000000" w:themeColor="text1"/>
        </w:rPr>
        <w:t xml:space="preserve"> на текущий учебный год, составом </w:t>
      </w:r>
      <w:proofErr w:type="spellStart"/>
      <w:r w:rsidRPr="000B7B53">
        <w:rPr>
          <w:color w:val="000000" w:themeColor="text1"/>
        </w:rPr>
        <w:t>ПМПк</w:t>
      </w:r>
      <w:proofErr w:type="spellEnd"/>
      <w:r w:rsidRPr="000B7B53">
        <w:rPr>
          <w:color w:val="000000" w:themeColor="text1"/>
        </w:rPr>
        <w:t>, утвержденным приказом по учреждению от 30.08.2019 г. №. 142/4.</w:t>
      </w:r>
    </w:p>
    <w:p w:rsidR="00743200" w:rsidRPr="000B7B53" w:rsidRDefault="00743200" w:rsidP="005B4F8A">
      <w:pPr>
        <w:pStyle w:val="Default"/>
        <w:spacing w:line="23" w:lineRule="atLeast"/>
        <w:jc w:val="both"/>
      </w:pPr>
      <w:r w:rsidRPr="000B7B53">
        <w:t>В течение года велась следующая документация:</w:t>
      </w:r>
    </w:p>
    <w:p w:rsidR="00743200" w:rsidRPr="000B7B53" w:rsidRDefault="00743200" w:rsidP="005B4F8A">
      <w:pPr>
        <w:pStyle w:val="Default"/>
        <w:numPr>
          <w:ilvl w:val="0"/>
          <w:numId w:val="14"/>
        </w:numPr>
        <w:spacing w:line="23" w:lineRule="atLeast"/>
        <w:ind w:left="0" w:firstLine="0"/>
        <w:jc w:val="both"/>
      </w:pPr>
      <w:r w:rsidRPr="000B7B53">
        <w:t xml:space="preserve">Протоколы </w:t>
      </w:r>
      <w:proofErr w:type="spellStart"/>
      <w:r w:rsidRPr="000B7B53">
        <w:t>ПМПк</w:t>
      </w:r>
      <w:proofErr w:type="spellEnd"/>
      <w:r w:rsidRPr="000B7B53">
        <w:t>.</w:t>
      </w:r>
    </w:p>
    <w:p w:rsidR="00743200" w:rsidRPr="000B7B53" w:rsidRDefault="00743200" w:rsidP="005B4F8A">
      <w:pPr>
        <w:pStyle w:val="Default"/>
        <w:numPr>
          <w:ilvl w:val="0"/>
          <w:numId w:val="14"/>
        </w:numPr>
        <w:spacing w:line="23" w:lineRule="atLeast"/>
        <w:ind w:left="0" w:firstLine="0"/>
        <w:jc w:val="both"/>
      </w:pPr>
      <w:r w:rsidRPr="000B7B53">
        <w:t xml:space="preserve">Заключения </w:t>
      </w:r>
      <w:proofErr w:type="spellStart"/>
      <w:r w:rsidRPr="000B7B53">
        <w:t>ПМПк</w:t>
      </w:r>
      <w:proofErr w:type="spellEnd"/>
      <w:r w:rsidRPr="000B7B53">
        <w:t>.</w:t>
      </w:r>
    </w:p>
    <w:p w:rsidR="00743200" w:rsidRPr="000B7B53" w:rsidRDefault="00743200" w:rsidP="005B4F8A">
      <w:pPr>
        <w:pStyle w:val="Default"/>
        <w:numPr>
          <w:ilvl w:val="0"/>
          <w:numId w:val="14"/>
        </w:numPr>
        <w:spacing w:line="23" w:lineRule="atLeast"/>
        <w:ind w:left="0" w:firstLine="0"/>
        <w:jc w:val="both"/>
      </w:pPr>
      <w:r w:rsidRPr="000B7B53">
        <w:t xml:space="preserve">Журнал регистрации заключений </w:t>
      </w:r>
      <w:proofErr w:type="spellStart"/>
      <w:r w:rsidRPr="000B7B53">
        <w:t>ПМПк</w:t>
      </w:r>
      <w:proofErr w:type="spellEnd"/>
      <w:r w:rsidRPr="000B7B53">
        <w:t>.</w:t>
      </w:r>
    </w:p>
    <w:p w:rsidR="00743200" w:rsidRPr="000B7B53" w:rsidRDefault="00743200" w:rsidP="005B4F8A">
      <w:pPr>
        <w:pStyle w:val="Default"/>
        <w:spacing w:line="23" w:lineRule="atLeast"/>
        <w:jc w:val="both"/>
      </w:pPr>
      <w:r w:rsidRPr="000B7B53">
        <w:t xml:space="preserve">Вопросы, рассмотренные на плановых заседаниях </w:t>
      </w:r>
      <w:proofErr w:type="spellStart"/>
      <w:r w:rsidRPr="000B7B53">
        <w:t>ПМПк</w:t>
      </w:r>
      <w:proofErr w:type="spellEnd"/>
      <w:r w:rsidRPr="000B7B53">
        <w:t>:</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 расселении детей по группам.</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 xml:space="preserve">Рассмотрение проекта плана работы </w:t>
      </w:r>
      <w:proofErr w:type="spellStart"/>
      <w:r w:rsidRPr="000B7B53">
        <w:rPr>
          <w:rFonts w:ascii="Times New Roman" w:hAnsi="Times New Roman" w:cs="Times New Roman"/>
          <w:sz w:val="24"/>
          <w:szCs w:val="24"/>
        </w:rPr>
        <w:t>ПМПк</w:t>
      </w:r>
      <w:proofErr w:type="spellEnd"/>
      <w:r w:rsidRPr="000B7B53">
        <w:rPr>
          <w:rFonts w:ascii="Times New Roman" w:hAnsi="Times New Roman" w:cs="Times New Roman"/>
          <w:sz w:val="24"/>
          <w:szCs w:val="24"/>
        </w:rPr>
        <w:t xml:space="preserve"> на 2019\2020 учебный год.</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 направлениях  коррекционно-развивающей работы педагога-психолога, учителя-дефектолога с воспитанниками.</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 результативности коррекционно-профилактической работы с воспитанниками, состоящими на учете в КДН и ЗП, ПДН, внутреннем административном учете.</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О результатах исследования психологической безопасности среды учреждения.</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определенный период.</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Рассмотрение проектов индивидуальных планов развития и жизнеустройства воспитанников на определенный период.</w:t>
      </w:r>
    </w:p>
    <w:p w:rsidR="00743200" w:rsidRPr="000B7B53" w:rsidRDefault="00743200" w:rsidP="005B4F8A">
      <w:pPr>
        <w:pStyle w:val="Default"/>
        <w:numPr>
          <w:ilvl w:val="0"/>
          <w:numId w:val="15"/>
        </w:numPr>
        <w:spacing w:line="23" w:lineRule="atLeast"/>
        <w:ind w:left="0" w:firstLine="0"/>
        <w:jc w:val="both"/>
      </w:pPr>
      <w:r w:rsidRPr="000B7B53">
        <w:t>О результатах объективного измерения психофизиологических реакций, являющихся индикатором наличия\отсутствия готовности к истинно суицидальному поведению старших воспитанников.</w:t>
      </w:r>
    </w:p>
    <w:p w:rsidR="00743200" w:rsidRPr="000B7B53" w:rsidRDefault="00743200" w:rsidP="005B4F8A">
      <w:pPr>
        <w:pStyle w:val="aa"/>
        <w:numPr>
          <w:ilvl w:val="0"/>
          <w:numId w:val="15"/>
        </w:numPr>
        <w:spacing w:after="0" w:line="23" w:lineRule="atLeast"/>
        <w:ind w:left="0" w:firstLine="0"/>
        <w:contextualSpacing w:val="0"/>
        <w:jc w:val="both"/>
        <w:rPr>
          <w:rFonts w:ascii="Times New Roman" w:hAnsi="Times New Roman" w:cs="Times New Roman"/>
          <w:sz w:val="24"/>
          <w:szCs w:val="24"/>
        </w:rPr>
      </w:pPr>
      <w:r w:rsidRPr="000B7B53">
        <w:rPr>
          <w:rFonts w:ascii="Times New Roman" w:hAnsi="Times New Roman" w:cs="Times New Roman"/>
          <w:sz w:val="24"/>
          <w:szCs w:val="24"/>
        </w:rPr>
        <w:t>Анализ эффективности коррекционно-развивающей работы специалистов.</w:t>
      </w:r>
    </w:p>
    <w:p w:rsidR="00743200" w:rsidRPr="000B7B53" w:rsidRDefault="00743200" w:rsidP="005B4F8A">
      <w:pPr>
        <w:pStyle w:val="Default"/>
        <w:spacing w:line="23" w:lineRule="atLeast"/>
        <w:jc w:val="both"/>
      </w:pPr>
      <w:r w:rsidRPr="000B7B53">
        <w:t>Внеплановые заседания были связаны с необходимостью:</w:t>
      </w:r>
    </w:p>
    <w:p w:rsidR="00743200" w:rsidRPr="000B7B53" w:rsidRDefault="00743200" w:rsidP="005B4F8A">
      <w:pPr>
        <w:pStyle w:val="Default"/>
        <w:numPr>
          <w:ilvl w:val="0"/>
          <w:numId w:val="16"/>
        </w:numPr>
        <w:tabs>
          <w:tab w:val="left" w:pos="1276"/>
        </w:tabs>
        <w:spacing w:line="23" w:lineRule="atLeast"/>
        <w:ind w:left="0" w:firstLine="0"/>
        <w:jc w:val="both"/>
      </w:pPr>
      <w:r w:rsidRPr="000B7B53">
        <w:t>представления детей на ЦПМПК для определения программ, форм, методов и специальных условий обучения;</w:t>
      </w:r>
    </w:p>
    <w:p w:rsidR="00743200" w:rsidRPr="000B7B53" w:rsidRDefault="00743200" w:rsidP="005B4F8A">
      <w:pPr>
        <w:pStyle w:val="Default"/>
        <w:numPr>
          <w:ilvl w:val="0"/>
          <w:numId w:val="16"/>
        </w:numPr>
        <w:tabs>
          <w:tab w:val="left" w:pos="1276"/>
        </w:tabs>
        <w:spacing w:line="23" w:lineRule="atLeast"/>
        <w:ind w:left="0" w:firstLine="0"/>
        <w:jc w:val="both"/>
      </w:pPr>
      <w:r w:rsidRPr="000B7B53">
        <w:t>рассмотрения планов жизнеустройства вновь поступивших воспитанников;</w:t>
      </w:r>
    </w:p>
    <w:p w:rsidR="00743200" w:rsidRPr="000B7B53" w:rsidRDefault="00743200" w:rsidP="005B4F8A">
      <w:pPr>
        <w:pStyle w:val="Default"/>
        <w:numPr>
          <w:ilvl w:val="0"/>
          <w:numId w:val="16"/>
        </w:numPr>
        <w:tabs>
          <w:tab w:val="left" w:pos="1276"/>
        </w:tabs>
        <w:spacing w:line="23" w:lineRule="atLeast"/>
        <w:ind w:left="0" w:firstLine="0"/>
        <w:jc w:val="both"/>
      </w:pPr>
      <w:r w:rsidRPr="000B7B53">
        <w:t>решения текущих вопросов, требующих коллегиального рассмотрения.</w:t>
      </w:r>
    </w:p>
    <w:p w:rsidR="00743200" w:rsidRPr="000B7B53" w:rsidRDefault="00743200" w:rsidP="005B4F8A">
      <w:pPr>
        <w:spacing w:after="0" w:line="23" w:lineRule="atLeast"/>
        <w:jc w:val="both"/>
        <w:rPr>
          <w:rFonts w:ascii="Times New Roman" w:hAnsi="Times New Roman" w:cs="Times New Roman"/>
          <w:sz w:val="24"/>
          <w:szCs w:val="24"/>
        </w:rPr>
      </w:pPr>
      <w:proofErr w:type="gramStart"/>
      <w:r w:rsidRPr="000B7B53">
        <w:rPr>
          <w:rFonts w:ascii="Times New Roman" w:hAnsi="Times New Roman" w:cs="Times New Roman"/>
          <w:sz w:val="24"/>
          <w:szCs w:val="24"/>
        </w:rPr>
        <w:lastRenderedPageBreak/>
        <w:t xml:space="preserve">Вопросы, связанные с проектированием планов индивидуально-профилактической работы  для воспитанников «группы риска», состоящих на учете в </w:t>
      </w:r>
      <w:proofErr w:type="spellStart"/>
      <w:r w:rsidRPr="000B7B53">
        <w:rPr>
          <w:rFonts w:ascii="Times New Roman" w:hAnsi="Times New Roman" w:cs="Times New Roman"/>
          <w:sz w:val="24"/>
          <w:szCs w:val="24"/>
        </w:rPr>
        <w:t>КДНиЗП</w:t>
      </w:r>
      <w:proofErr w:type="spellEnd"/>
      <w:r w:rsidRPr="000B7B53">
        <w:rPr>
          <w:rFonts w:ascii="Times New Roman" w:hAnsi="Times New Roman" w:cs="Times New Roman"/>
          <w:sz w:val="24"/>
          <w:szCs w:val="24"/>
        </w:rPr>
        <w:t>, ПДН, внутреннем административном учете, в зависимости от их состояния здоровья, индивидуальных особенностей развития, адаптивности к ближайшему окружению рассматривались на профилактическом совете учреждения.</w:t>
      </w:r>
      <w:proofErr w:type="gramEnd"/>
    </w:p>
    <w:p w:rsidR="00743200" w:rsidRPr="000B7B53" w:rsidRDefault="00743200" w:rsidP="005B4F8A">
      <w:pPr>
        <w:pStyle w:val="Default"/>
        <w:spacing w:line="23" w:lineRule="atLeast"/>
        <w:ind w:firstLine="708"/>
        <w:jc w:val="both"/>
      </w:pPr>
      <w:r w:rsidRPr="000B7B53">
        <w:t xml:space="preserve">Все вопросы, рассмотренные на </w:t>
      </w:r>
      <w:proofErr w:type="spellStart"/>
      <w:r w:rsidRPr="000B7B53">
        <w:t>ПМПк</w:t>
      </w:r>
      <w:proofErr w:type="spellEnd"/>
      <w:r w:rsidRPr="000B7B53">
        <w:t>, мнения, представления членов консилиума зафиксированы в соответствующих протоколах. К протоколам прилагаются необходимые  заключения, справки, выписки.</w:t>
      </w:r>
    </w:p>
    <w:p w:rsidR="00743200" w:rsidRPr="000B7B53" w:rsidRDefault="00743200" w:rsidP="005B4F8A">
      <w:pPr>
        <w:pStyle w:val="Default"/>
        <w:spacing w:line="23" w:lineRule="atLeast"/>
        <w:ind w:firstLine="708"/>
        <w:jc w:val="both"/>
      </w:pPr>
      <w:r w:rsidRPr="000B7B53">
        <w:t xml:space="preserve">Заключения </w:t>
      </w:r>
      <w:proofErr w:type="spellStart"/>
      <w:r w:rsidRPr="000B7B53">
        <w:t>ПМПк</w:t>
      </w:r>
      <w:proofErr w:type="spellEnd"/>
      <w:r w:rsidRPr="000B7B53">
        <w:t xml:space="preserve"> на детей, направленных на консультацию в ЦПМПК, оформлены отдельно и зарегистрированы в Журнале регистрации заключений </w:t>
      </w:r>
      <w:proofErr w:type="spellStart"/>
      <w:r w:rsidRPr="000B7B53">
        <w:t>ПМПк</w:t>
      </w:r>
      <w:proofErr w:type="spellEnd"/>
      <w:r w:rsidRPr="000B7B53">
        <w:t>.</w:t>
      </w:r>
    </w:p>
    <w:p w:rsidR="00743200" w:rsidRPr="000B7B53" w:rsidRDefault="00743200" w:rsidP="005B4F8A">
      <w:pPr>
        <w:pStyle w:val="Default"/>
        <w:spacing w:line="23" w:lineRule="atLeast"/>
        <w:jc w:val="both"/>
      </w:pPr>
      <w:r w:rsidRPr="000B7B53">
        <w:t xml:space="preserve">На учебный год было запланировано проведение 9 заседаний. Проведено 8 плановых и 5 внеплановых заседаний </w:t>
      </w:r>
      <w:proofErr w:type="spellStart"/>
      <w:r w:rsidRPr="000B7B53">
        <w:t>ПМПк</w:t>
      </w:r>
      <w:proofErr w:type="spellEnd"/>
      <w:r w:rsidRPr="000B7B53">
        <w:t xml:space="preserve">. </w:t>
      </w:r>
    </w:p>
    <w:p w:rsidR="00743200" w:rsidRPr="000B7B53" w:rsidRDefault="00743200" w:rsidP="005B4F8A">
      <w:pPr>
        <w:spacing w:after="0" w:line="23" w:lineRule="atLeast"/>
        <w:ind w:firstLine="708"/>
        <w:jc w:val="both"/>
        <w:rPr>
          <w:rFonts w:ascii="Times New Roman" w:hAnsi="Times New Roman" w:cs="Times New Roman"/>
          <w:sz w:val="24"/>
          <w:szCs w:val="24"/>
        </w:rPr>
      </w:pPr>
      <w:r w:rsidRPr="000B7B53">
        <w:rPr>
          <w:rFonts w:ascii="Times New Roman" w:hAnsi="Times New Roman" w:cs="Times New Roman"/>
          <w:sz w:val="24"/>
          <w:szCs w:val="24"/>
        </w:rPr>
        <w:t xml:space="preserve">Плановое заседание </w:t>
      </w:r>
      <w:proofErr w:type="spellStart"/>
      <w:r w:rsidRPr="000B7B53">
        <w:rPr>
          <w:rFonts w:ascii="Times New Roman" w:hAnsi="Times New Roman" w:cs="Times New Roman"/>
          <w:sz w:val="24"/>
          <w:szCs w:val="24"/>
        </w:rPr>
        <w:t>ПМПк</w:t>
      </w:r>
      <w:proofErr w:type="spellEnd"/>
      <w:r w:rsidRPr="000B7B53">
        <w:rPr>
          <w:rFonts w:ascii="Times New Roman" w:hAnsi="Times New Roman" w:cs="Times New Roman"/>
          <w:sz w:val="24"/>
          <w:szCs w:val="24"/>
        </w:rPr>
        <w:t xml:space="preserve">, назначенное на 1 декаду июня, не проведено  из-за введенных на территории ЯО ограничительных мер по обеспечению санитарно – эпидемиологического благополучия населения (нахождение сотрудников, членов консилиума, на карантине). </w:t>
      </w:r>
    </w:p>
    <w:p w:rsidR="00743200" w:rsidRPr="00A647B2" w:rsidRDefault="00743200" w:rsidP="005B4F8A">
      <w:pPr>
        <w:spacing w:after="0" w:line="23" w:lineRule="atLeast"/>
        <w:ind w:firstLine="708"/>
        <w:jc w:val="both"/>
        <w:rPr>
          <w:rFonts w:ascii="Times New Roman" w:hAnsi="Times New Roman" w:cs="Times New Roman"/>
          <w:sz w:val="24"/>
          <w:szCs w:val="24"/>
        </w:rPr>
      </w:pPr>
      <w:r w:rsidRPr="000B7B53">
        <w:rPr>
          <w:rFonts w:ascii="Times New Roman" w:hAnsi="Times New Roman" w:cs="Times New Roman"/>
          <w:sz w:val="24"/>
          <w:szCs w:val="24"/>
        </w:rPr>
        <w:t xml:space="preserve">Заседание </w:t>
      </w:r>
      <w:proofErr w:type="spellStart"/>
      <w:r w:rsidRPr="000B7B53">
        <w:rPr>
          <w:rFonts w:ascii="Times New Roman" w:hAnsi="Times New Roman" w:cs="Times New Roman"/>
          <w:sz w:val="24"/>
          <w:szCs w:val="24"/>
        </w:rPr>
        <w:t>ПМПк</w:t>
      </w:r>
      <w:proofErr w:type="spellEnd"/>
      <w:r w:rsidRPr="000B7B53">
        <w:rPr>
          <w:rFonts w:ascii="Times New Roman" w:hAnsi="Times New Roman" w:cs="Times New Roman"/>
          <w:sz w:val="24"/>
          <w:szCs w:val="24"/>
        </w:rPr>
        <w:t xml:space="preserve">, запланированное на 2-3 декаду июня, проведено 29.06.2020 г. (Протокол № 13). Однако, в связи с отсутствием заместителей директора по ЛПР и УВР (нахождение в отпуске и увольнение), остались не </w:t>
      </w:r>
      <w:proofErr w:type="spellStart"/>
      <w:r w:rsidRPr="000B7B53">
        <w:rPr>
          <w:rFonts w:ascii="Times New Roman" w:hAnsi="Times New Roman" w:cs="Times New Roman"/>
          <w:sz w:val="24"/>
          <w:szCs w:val="24"/>
        </w:rPr>
        <w:t>рассмотреными</w:t>
      </w:r>
      <w:proofErr w:type="spellEnd"/>
      <w:r w:rsidRPr="000B7B53">
        <w:rPr>
          <w:rFonts w:ascii="Times New Roman" w:hAnsi="Times New Roman" w:cs="Times New Roman"/>
          <w:sz w:val="24"/>
          <w:szCs w:val="24"/>
        </w:rPr>
        <w:t xml:space="preserve"> два вопроса: «Анализ результатов медицинской профилактики и реабилитации воспитанников» и «Анализ результативности воспитательной работы». Дополнительно был рассмотрен вопрос «Анализ работы психолого-медико-педагогического консилиума учреждения». </w:t>
      </w:r>
    </w:p>
    <w:p w:rsidR="00743200" w:rsidRPr="000B7B53" w:rsidRDefault="00743200" w:rsidP="005B4F8A">
      <w:pPr>
        <w:pStyle w:val="Default"/>
        <w:spacing w:line="23" w:lineRule="atLeast"/>
        <w:jc w:val="both"/>
      </w:pPr>
      <w:r w:rsidRPr="000B7B53">
        <w:t xml:space="preserve">В остальном, план работы </w:t>
      </w:r>
      <w:proofErr w:type="spellStart"/>
      <w:r w:rsidRPr="000B7B53">
        <w:t>ПМПк</w:t>
      </w:r>
      <w:proofErr w:type="spellEnd"/>
      <w:r w:rsidRPr="000B7B53">
        <w:t xml:space="preserve"> на 2</w:t>
      </w:r>
      <w:r w:rsidR="00A647B2">
        <w:t xml:space="preserve">019/2020 учебный год выполнен. </w:t>
      </w:r>
    </w:p>
    <w:p w:rsidR="00743200" w:rsidRPr="000B7B53" w:rsidRDefault="00743200" w:rsidP="005B4F8A">
      <w:pPr>
        <w:pStyle w:val="Default"/>
        <w:spacing w:line="23" w:lineRule="atLeast"/>
        <w:jc w:val="both"/>
      </w:pPr>
      <w:r w:rsidRPr="000B7B53">
        <w:t>В следующем учебном году будет продолжена работа консилиума по организации и сопровождению развития, обучения и жизнеустройства воспитанников.</w:t>
      </w:r>
    </w:p>
    <w:p w:rsidR="00743200" w:rsidRDefault="00743200" w:rsidP="00743200">
      <w:pPr>
        <w:pStyle w:val="Default"/>
        <w:ind w:left="708" w:firstLine="427"/>
        <w:jc w:val="both"/>
      </w:pPr>
    </w:p>
    <w:p w:rsidR="00F1690C" w:rsidRPr="00043BD1" w:rsidRDefault="00A647B2" w:rsidP="00C07183">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1690C" w:rsidRPr="00043BD1">
        <w:rPr>
          <w:rFonts w:ascii="Times New Roman" w:eastAsia="Times New Roman" w:hAnsi="Times New Roman" w:cs="Times New Roman"/>
          <w:b/>
          <w:sz w:val="24"/>
          <w:szCs w:val="24"/>
          <w:lang w:eastAsia="ru-RU"/>
        </w:rPr>
        <w:t xml:space="preserve"> Профилактика правонарушений</w:t>
      </w:r>
    </w:p>
    <w:p w:rsidR="00F1690C" w:rsidRPr="00043BD1" w:rsidRDefault="00F1690C" w:rsidP="00043BD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624362" w:rsidRPr="00A647B2" w:rsidRDefault="00624362" w:rsidP="005B4F8A">
      <w:pPr>
        <w:shd w:val="clear" w:color="auto" w:fill="FFFFFF"/>
        <w:spacing w:after="0" w:line="23" w:lineRule="atLeast"/>
        <w:ind w:firstLine="708"/>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Проблема правонарушений и самовольных уходов в детском доме решается не только педагогами детского дома, помощь оказывают сотрудники ПДН ОМВД России по городскому округу г. Переславль-Залесский. </w:t>
      </w:r>
    </w:p>
    <w:p w:rsidR="00624362" w:rsidRPr="00A647B2" w:rsidRDefault="00624362" w:rsidP="005B4F8A">
      <w:pPr>
        <w:shd w:val="clear" w:color="auto" w:fill="FFFFFF"/>
        <w:spacing w:after="0" w:line="23" w:lineRule="atLeast"/>
        <w:ind w:firstLine="708"/>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В течение учебного года по профилактике правонарушений проводилась следующая работа:</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индивидуальная работа администрации, воспитателей, специалистов детского дома с воспитанниками, имеющими отклоняющееся поведение, склонность к самовольным уходам;</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осуществлялся пошаговый контроль воспитанников, состоящих на внутреннем контроле в учреждении;</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проводились психолого-медико-педагогические консилиумы по проблемным воспитанникам и адаптации вновь поступивших детей;</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профилактические беседы с воспитанниками;</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в сентябре 2019 года подготовлено и проведено совещание при директоре «Психолого-педагогическое сопровождение детей «группы риска»;</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в июне 2020 г. подготовлено и проведено совещание при директоре «Профилактика преступлений, правонарушений, самовольных уходов воспитанников в период летних каникул»;</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в течение учебного года, по мере необходимости, индивидуальные беседы с воспитанниками, имеющими отклоняющееся поведение, проводила инспектор ПДН ОМВД России по городскому</w:t>
      </w:r>
      <w:r w:rsidR="00586E89">
        <w:rPr>
          <w:rFonts w:ascii="Times New Roman" w:eastAsia="Times New Roman" w:hAnsi="Times New Roman" w:cs="Times New Roman"/>
          <w:sz w:val="24"/>
          <w:szCs w:val="24"/>
          <w:lang w:eastAsia="ru-RU"/>
        </w:rPr>
        <w:t xml:space="preserve"> округу г. Переславль-Залесский</w:t>
      </w:r>
      <w:r w:rsidR="00624362" w:rsidRPr="00A647B2">
        <w:rPr>
          <w:rFonts w:ascii="Times New Roman" w:eastAsia="Times New Roman" w:hAnsi="Times New Roman" w:cs="Times New Roman"/>
          <w:sz w:val="24"/>
          <w:szCs w:val="24"/>
          <w:lang w:eastAsia="ru-RU"/>
        </w:rPr>
        <w:t>;</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ведется журнал учета самовольных уходов, документация по правонарушениям;</w:t>
      </w:r>
    </w:p>
    <w:p w:rsidR="00624362" w:rsidRPr="00A647B2" w:rsidRDefault="00624362"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По состоянию на май 2020 года ситуация обстоит следующим образом:</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 xml:space="preserve">Воспитанников, состоящих на учете в ПДН –3 человека, в КДН </w:t>
      </w:r>
      <w:proofErr w:type="spellStart"/>
      <w:r w:rsidR="00624362" w:rsidRPr="00A647B2">
        <w:rPr>
          <w:rFonts w:ascii="Times New Roman" w:eastAsia="Times New Roman" w:hAnsi="Times New Roman" w:cs="Times New Roman"/>
          <w:sz w:val="24"/>
          <w:szCs w:val="24"/>
          <w:lang w:eastAsia="ru-RU"/>
        </w:rPr>
        <w:t>иЗП</w:t>
      </w:r>
      <w:proofErr w:type="spellEnd"/>
      <w:r w:rsidR="00624362" w:rsidRPr="00A647B2">
        <w:rPr>
          <w:rFonts w:ascii="Times New Roman" w:eastAsia="Times New Roman" w:hAnsi="Times New Roman" w:cs="Times New Roman"/>
          <w:sz w:val="24"/>
          <w:szCs w:val="24"/>
          <w:lang w:eastAsia="ru-RU"/>
        </w:rPr>
        <w:t xml:space="preserve"> – 0 человек;</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 xml:space="preserve"> Зафиксированных правонарушений в указанный период – 2.</w:t>
      </w:r>
    </w:p>
    <w:p w:rsidR="00624362" w:rsidRPr="00A647B2" w:rsidRDefault="00C07183"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lastRenderedPageBreak/>
        <w:t xml:space="preserve">– </w:t>
      </w:r>
      <w:r w:rsidR="00624362" w:rsidRPr="00A647B2">
        <w:rPr>
          <w:rFonts w:ascii="Times New Roman" w:eastAsia="Times New Roman" w:hAnsi="Times New Roman" w:cs="Times New Roman"/>
          <w:sz w:val="24"/>
          <w:szCs w:val="24"/>
          <w:lang w:eastAsia="ru-RU"/>
        </w:rPr>
        <w:t>Количество самовольных уходов – 1.</w:t>
      </w:r>
    </w:p>
    <w:p w:rsidR="00790266" w:rsidRPr="00A647B2" w:rsidRDefault="00624362"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Администрация, педагогический коллектив разработали и осуществляют комплекс мероприятий по профилактике самовольных уходов воспитанников. В учреждении в 2019-2020 учебном году продолжил свою работу Совет профилактики детского дома, на заседаниях которого:</w:t>
      </w:r>
    </w:p>
    <w:p w:rsidR="00790266" w:rsidRPr="00A647B2" w:rsidRDefault="00790266"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 xml:space="preserve">анализировались результаты деятельности воспитателей и социального педагога по профилактике безнадзорности и правонарушений, работе с детьми «группы риска»; </w:t>
      </w:r>
    </w:p>
    <w:p w:rsidR="00790266" w:rsidRPr="00A647B2" w:rsidRDefault="00790266"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о</w:t>
      </w:r>
      <w:r w:rsidR="00624362" w:rsidRPr="00A647B2">
        <w:rPr>
          <w:rFonts w:ascii="Times New Roman" w:eastAsia="Times New Roman" w:hAnsi="Times New Roman" w:cs="Times New Roman"/>
          <w:sz w:val="24"/>
          <w:szCs w:val="24"/>
          <w:lang w:eastAsia="ru-RU"/>
        </w:rPr>
        <w:t xml:space="preserve">казывалось содействие в проведении различных форм работы по профилактике безнадзорности и правонарушений среди воспитанников детского дома, охране прав детей; </w:t>
      </w:r>
    </w:p>
    <w:p w:rsidR="00624362" w:rsidRPr="00A647B2" w:rsidRDefault="00790266" w:rsidP="005B4F8A">
      <w:pPr>
        <w:shd w:val="clear" w:color="auto" w:fill="FFFFFF"/>
        <w:spacing w:after="0" w:line="23" w:lineRule="atLeast"/>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 </w:t>
      </w:r>
      <w:r w:rsidR="00624362" w:rsidRPr="00A647B2">
        <w:rPr>
          <w:rFonts w:ascii="Times New Roman" w:eastAsia="Times New Roman" w:hAnsi="Times New Roman" w:cs="Times New Roman"/>
          <w:sz w:val="24"/>
          <w:szCs w:val="24"/>
          <w:lang w:eastAsia="ru-RU"/>
        </w:rPr>
        <w:t>рассматривались конфликтные ситуации, связанные с нарушением локальных актов детского дома.</w:t>
      </w:r>
    </w:p>
    <w:p w:rsidR="00624362" w:rsidRPr="00A647B2" w:rsidRDefault="00624362" w:rsidP="005B4F8A">
      <w:pPr>
        <w:shd w:val="clear" w:color="auto" w:fill="FFFFFF"/>
        <w:spacing w:after="0" w:line="23" w:lineRule="atLeast"/>
        <w:ind w:firstLine="708"/>
        <w:jc w:val="both"/>
        <w:rPr>
          <w:rFonts w:ascii="Times New Roman" w:eastAsia="Times New Roman" w:hAnsi="Times New Roman" w:cs="Times New Roman"/>
          <w:sz w:val="24"/>
          <w:szCs w:val="24"/>
          <w:lang w:eastAsia="ru-RU"/>
        </w:rPr>
      </w:pPr>
      <w:r w:rsidRPr="00A647B2">
        <w:rPr>
          <w:rFonts w:ascii="Times New Roman" w:eastAsia="Times New Roman" w:hAnsi="Times New Roman" w:cs="Times New Roman"/>
          <w:sz w:val="24"/>
          <w:szCs w:val="24"/>
          <w:lang w:eastAsia="ru-RU"/>
        </w:rPr>
        <w:t xml:space="preserve">Одной из наиболее сложных </w:t>
      </w:r>
      <w:r w:rsidR="00790266" w:rsidRPr="00A647B2">
        <w:rPr>
          <w:rFonts w:ascii="Times New Roman" w:eastAsia="Times New Roman" w:hAnsi="Times New Roman" w:cs="Times New Roman"/>
          <w:sz w:val="24"/>
          <w:szCs w:val="24"/>
          <w:lang w:eastAsia="ru-RU"/>
        </w:rPr>
        <w:t xml:space="preserve">проблем </w:t>
      </w:r>
      <w:r w:rsidRPr="00A647B2">
        <w:rPr>
          <w:rFonts w:ascii="Times New Roman" w:eastAsia="Times New Roman" w:hAnsi="Times New Roman" w:cs="Times New Roman"/>
          <w:sz w:val="24"/>
          <w:szCs w:val="24"/>
          <w:lang w:eastAsia="ru-RU"/>
        </w:rPr>
        <w:t>остаётся проблема курения. П</w:t>
      </w:r>
      <w:r w:rsidR="009E7E6E">
        <w:rPr>
          <w:rFonts w:ascii="Times New Roman" w:eastAsia="Times New Roman" w:hAnsi="Times New Roman" w:cs="Times New Roman"/>
          <w:sz w:val="24"/>
          <w:szCs w:val="24"/>
          <w:lang w:eastAsia="ru-RU"/>
        </w:rPr>
        <w:t>роводимые мероприятия позволили</w:t>
      </w:r>
      <w:r w:rsidRPr="00A647B2">
        <w:rPr>
          <w:rFonts w:ascii="Times New Roman" w:eastAsia="Times New Roman" w:hAnsi="Times New Roman" w:cs="Times New Roman"/>
          <w:sz w:val="24"/>
          <w:szCs w:val="24"/>
          <w:lang w:eastAsia="ru-RU"/>
        </w:rPr>
        <w:t xml:space="preserve"> немного снизить количество потребляемых сигарет, но данный вопрос требует дальнейшего и более продуманного решения. Работа по профилактике ПАВ остаётся одной из задач работы педагогического коллектива.</w:t>
      </w:r>
    </w:p>
    <w:p w:rsidR="00F1690C" w:rsidRPr="00043BD1" w:rsidRDefault="00A647B2" w:rsidP="00624362">
      <w:pPr>
        <w:shd w:val="clear" w:color="auto" w:fill="FFFFFF"/>
        <w:spacing w:before="75" w:after="75"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F1690C" w:rsidRPr="00043BD1">
        <w:rPr>
          <w:rFonts w:ascii="Times New Roman" w:eastAsia="Times New Roman" w:hAnsi="Times New Roman" w:cs="Times New Roman"/>
          <w:b/>
          <w:sz w:val="24"/>
          <w:szCs w:val="24"/>
          <w:lang w:eastAsia="ru-RU"/>
        </w:rPr>
        <w:t xml:space="preserve">. Анализ образовательной деятельности </w:t>
      </w:r>
    </w:p>
    <w:p w:rsidR="00624362" w:rsidRPr="00043BD1" w:rsidRDefault="00624362" w:rsidP="00F55EFC">
      <w:pPr>
        <w:shd w:val="clear" w:color="auto" w:fill="FFFFFF"/>
        <w:spacing w:after="0" w:line="240" w:lineRule="auto"/>
        <w:ind w:firstLine="709"/>
        <w:jc w:val="both"/>
        <w:rPr>
          <w:rFonts w:ascii="Tahoma" w:eastAsia="Times New Roman" w:hAnsi="Tahoma" w:cs="Tahoma"/>
          <w:sz w:val="19"/>
          <w:szCs w:val="19"/>
          <w:lang w:eastAsia="ru-RU"/>
        </w:rPr>
      </w:pPr>
      <w:r w:rsidRPr="00043BD1">
        <w:rPr>
          <w:rFonts w:ascii="Times New Roman" w:eastAsia="Times New Roman" w:hAnsi="Times New Roman" w:cs="Times New Roman"/>
          <w:sz w:val="24"/>
          <w:szCs w:val="24"/>
          <w:lang w:eastAsia="ru-RU"/>
        </w:rPr>
        <w:t xml:space="preserve">Получение общего образования воспитанниками в отчетном году осуществлялось на базах МОУ ОШ № 3 им. </w:t>
      </w:r>
      <w:proofErr w:type="spellStart"/>
      <w:r w:rsidRPr="00043BD1">
        <w:rPr>
          <w:rFonts w:ascii="Times New Roman" w:eastAsia="Times New Roman" w:hAnsi="Times New Roman" w:cs="Times New Roman"/>
          <w:sz w:val="24"/>
          <w:szCs w:val="24"/>
          <w:lang w:eastAsia="ru-RU"/>
        </w:rPr>
        <w:t>С.Сниткина</w:t>
      </w:r>
      <w:proofErr w:type="spellEnd"/>
      <w:r w:rsidRPr="00043BD1">
        <w:rPr>
          <w:rFonts w:ascii="Times New Roman" w:eastAsia="Times New Roman" w:hAnsi="Times New Roman" w:cs="Times New Roman"/>
          <w:sz w:val="24"/>
          <w:szCs w:val="24"/>
          <w:lang w:eastAsia="ru-RU"/>
        </w:rPr>
        <w:t xml:space="preserve">, ГОУ ЯО «Переславль-Залеская школа интернат СКШИ № 3», ГПОУ ЯО </w:t>
      </w:r>
      <w:proofErr w:type="spellStart"/>
      <w:r w:rsidRPr="00043BD1">
        <w:rPr>
          <w:rFonts w:ascii="Times New Roman" w:eastAsia="Times New Roman" w:hAnsi="Times New Roman" w:cs="Times New Roman"/>
          <w:sz w:val="24"/>
          <w:szCs w:val="24"/>
          <w:lang w:eastAsia="ru-RU"/>
        </w:rPr>
        <w:t>Переславский</w:t>
      </w:r>
      <w:proofErr w:type="spellEnd"/>
      <w:r w:rsidRPr="00043BD1">
        <w:rPr>
          <w:rFonts w:ascii="Times New Roman" w:eastAsia="Times New Roman" w:hAnsi="Times New Roman" w:cs="Times New Roman"/>
          <w:sz w:val="24"/>
          <w:szCs w:val="24"/>
          <w:lang w:eastAsia="ru-RU"/>
        </w:rPr>
        <w:t xml:space="preserve"> колледж им </w:t>
      </w:r>
      <w:proofErr w:type="spellStart"/>
      <w:r w:rsidRPr="00043BD1">
        <w:rPr>
          <w:rFonts w:ascii="Times New Roman" w:eastAsia="Times New Roman" w:hAnsi="Times New Roman" w:cs="Times New Roman"/>
          <w:sz w:val="24"/>
          <w:szCs w:val="24"/>
          <w:lang w:eastAsia="ru-RU"/>
        </w:rPr>
        <w:t>А.Невского</w:t>
      </w:r>
      <w:proofErr w:type="spellEnd"/>
      <w:r w:rsidRPr="00043BD1">
        <w:rPr>
          <w:rFonts w:ascii="Times New Roman" w:eastAsia="Times New Roman" w:hAnsi="Times New Roman" w:cs="Times New Roman"/>
          <w:sz w:val="24"/>
          <w:szCs w:val="24"/>
          <w:lang w:eastAsia="ru-RU"/>
        </w:rPr>
        <w:t xml:space="preserve">, дошкольного – на базе МОУ ОШ № 3 им. </w:t>
      </w:r>
      <w:proofErr w:type="spellStart"/>
      <w:r w:rsidRPr="00043BD1">
        <w:rPr>
          <w:rFonts w:ascii="Times New Roman" w:eastAsia="Times New Roman" w:hAnsi="Times New Roman" w:cs="Times New Roman"/>
          <w:sz w:val="24"/>
          <w:szCs w:val="24"/>
          <w:lang w:eastAsia="ru-RU"/>
        </w:rPr>
        <w:t>С.Сниткина</w:t>
      </w:r>
      <w:proofErr w:type="spellEnd"/>
      <w:r w:rsidRPr="00043BD1">
        <w:rPr>
          <w:rFonts w:ascii="Times New Roman" w:eastAsia="Times New Roman" w:hAnsi="Times New Roman" w:cs="Times New Roman"/>
          <w:sz w:val="24"/>
          <w:szCs w:val="24"/>
          <w:lang w:eastAsia="ru-RU"/>
        </w:rPr>
        <w:t>.</w:t>
      </w:r>
    </w:p>
    <w:p w:rsidR="00624362" w:rsidRPr="00043BD1" w:rsidRDefault="00624362" w:rsidP="00F55E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Основной упор дела</w:t>
      </w:r>
      <w:r w:rsidR="00F21BD0">
        <w:rPr>
          <w:rFonts w:ascii="Times New Roman" w:eastAsia="Times New Roman" w:hAnsi="Times New Roman" w:cs="Times New Roman"/>
          <w:sz w:val="24"/>
          <w:szCs w:val="24"/>
          <w:lang w:eastAsia="ru-RU"/>
        </w:rPr>
        <w:t>лся</w:t>
      </w:r>
      <w:r w:rsidRPr="00043BD1">
        <w:rPr>
          <w:rFonts w:ascii="Times New Roman" w:eastAsia="Times New Roman" w:hAnsi="Times New Roman" w:cs="Times New Roman"/>
          <w:sz w:val="24"/>
          <w:szCs w:val="24"/>
          <w:lang w:eastAsia="ru-RU"/>
        </w:rPr>
        <w:t xml:space="preserve"> на создание благоприятного микроклимата, установление и поддержание контактов: учитель – ученик (воспитанник) – воспитатель. Поддерживается связь по линии: администрация – администрация; учитель – воспитатель. Для  мобильного реагирования в 2018 году  была создана группа в </w:t>
      </w:r>
      <w:proofErr w:type="spellStart"/>
      <w:r w:rsidRPr="00043BD1">
        <w:rPr>
          <w:rFonts w:ascii="Times New Roman" w:eastAsia="Times New Roman" w:hAnsi="Times New Roman" w:cs="Times New Roman"/>
          <w:sz w:val="24"/>
          <w:szCs w:val="24"/>
          <w:lang w:eastAsia="ru-RU"/>
        </w:rPr>
        <w:t>Вацап</w:t>
      </w:r>
      <w:proofErr w:type="spellEnd"/>
      <w:r w:rsidRPr="00043BD1">
        <w:rPr>
          <w:rFonts w:ascii="Times New Roman" w:eastAsia="Times New Roman" w:hAnsi="Times New Roman" w:cs="Times New Roman"/>
          <w:sz w:val="24"/>
          <w:szCs w:val="24"/>
          <w:lang w:eastAsia="ru-RU"/>
        </w:rPr>
        <w:t xml:space="preserve"> –</w:t>
      </w:r>
      <w:r w:rsidR="00F75F93" w:rsidRPr="00043BD1">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«Детский дом и школа»</w:t>
      </w:r>
      <w:r w:rsidR="00F75F93" w:rsidRPr="00043BD1">
        <w:rPr>
          <w:rFonts w:ascii="Times New Roman" w:eastAsia="Times New Roman" w:hAnsi="Times New Roman" w:cs="Times New Roman"/>
          <w:sz w:val="24"/>
          <w:szCs w:val="24"/>
          <w:lang w:eastAsia="ru-RU"/>
        </w:rPr>
        <w:t>,</w:t>
      </w:r>
      <w:r w:rsidRPr="00043BD1">
        <w:rPr>
          <w:rFonts w:ascii="Times New Roman" w:eastAsia="Times New Roman" w:hAnsi="Times New Roman" w:cs="Times New Roman"/>
          <w:sz w:val="24"/>
          <w:szCs w:val="24"/>
          <w:lang w:eastAsia="ru-RU"/>
        </w:rPr>
        <w:t xml:space="preserve"> которая продолжила работу и в отчётный период.</w:t>
      </w:r>
    </w:p>
    <w:p w:rsidR="00624362" w:rsidRPr="00043BD1" w:rsidRDefault="00624362" w:rsidP="00F55EFC">
      <w:pPr>
        <w:shd w:val="clear" w:color="auto" w:fill="FFFFFF"/>
        <w:spacing w:after="0" w:line="240" w:lineRule="auto"/>
        <w:ind w:firstLine="709"/>
        <w:jc w:val="both"/>
        <w:rPr>
          <w:rFonts w:ascii="Tahoma" w:eastAsia="Times New Roman" w:hAnsi="Tahoma" w:cs="Tahoma"/>
          <w:sz w:val="19"/>
          <w:szCs w:val="19"/>
          <w:lang w:eastAsia="ru-RU"/>
        </w:rPr>
      </w:pPr>
      <w:r w:rsidRPr="00043BD1">
        <w:rPr>
          <w:rFonts w:ascii="Times New Roman" w:eastAsia="Times New Roman" w:hAnsi="Times New Roman" w:cs="Times New Roman"/>
          <w:sz w:val="24"/>
          <w:szCs w:val="24"/>
          <w:lang w:eastAsia="ru-RU"/>
        </w:rPr>
        <w:t xml:space="preserve">С марта месяца после весенних каникул, в связи с угрозой распространения новой </w:t>
      </w:r>
      <w:proofErr w:type="spellStart"/>
      <w:r w:rsidRPr="00043BD1">
        <w:rPr>
          <w:rFonts w:ascii="Times New Roman" w:eastAsia="Times New Roman" w:hAnsi="Times New Roman" w:cs="Times New Roman"/>
          <w:sz w:val="24"/>
          <w:szCs w:val="24"/>
          <w:lang w:eastAsia="ru-RU"/>
        </w:rPr>
        <w:t>коронавирусной</w:t>
      </w:r>
      <w:proofErr w:type="spellEnd"/>
      <w:r w:rsidRPr="00043BD1">
        <w:rPr>
          <w:rFonts w:ascii="Times New Roman" w:eastAsia="Times New Roman" w:hAnsi="Times New Roman" w:cs="Times New Roman"/>
          <w:sz w:val="24"/>
          <w:szCs w:val="24"/>
          <w:lang w:eastAsia="ru-RU"/>
        </w:rPr>
        <w:t xml:space="preserve"> инфекции все учебные заведения были переведены на дистанционное обучение. Данный формат обучения внес определённые трудности, в связи с тем, что в группах воспитываются воспитанники, </w:t>
      </w:r>
      <w:r w:rsidR="00C95D89">
        <w:rPr>
          <w:rFonts w:ascii="Times New Roman" w:eastAsia="Times New Roman" w:hAnsi="Times New Roman" w:cs="Times New Roman"/>
          <w:sz w:val="24"/>
          <w:szCs w:val="24"/>
          <w:lang w:eastAsia="ru-RU"/>
        </w:rPr>
        <w:t>учащиеся</w:t>
      </w:r>
      <w:r w:rsidRPr="00043BD1">
        <w:rPr>
          <w:rFonts w:ascii="Times New Roman" w:eastAsia="Times New Roman" w:hAnsi="Times New Roman" w:cs="Times New Roman"/>
          <w:sz w:val="24"/>
          <w:szCs w:val="24"/>
          <w:lang w:eastAsia="ru-RU"/>
        </w:rPr>
        <w:t xml:space="preserve"> разных классов, и на воспитателей были возложены дополнительные обязанности по объяснению нового материала. Также недостаточность технических средств усложняла работу в данном формате, однако положительными моментами стало то, что при индивидуальном подходе воспитателя к каждому ребенку, в 2019-2020 году по сравнению с прошлым годом, учащихся  имеющих академическую задолженность нет, условно переведенных в следующий класс нет. Все воспитанники, получающие общее школьное или среднее профессиональное образование успешно завершили  учебный год.</w:t>
      </w:r>
    </w:p>
    <w:p w:rsidR="00624362" w:rsidRPr="00043BD1" w:rsidRDefault="00624362" w:rsidP="00F55EFC">
      <w:pPr>
        <w:shd w:val="clear" w:color="auto" w:fill="FFFFFF"/>
        <w:spacing w:after="0" w:line="240" w:lineRule="auto"/>
        <w:ind w:firstLine="567"/>
        <w:jc w:val="both"/>
        <w:rPr>
          <w:rFonts w:ascii="Tahoma" w:eastAsia="Times New Roman" w:hAnsi="Tahoma" w:cs="Tahoma"/>
          <w:sz w:val="19"/>
          <w:szCs w:val="19"/>
          <w:lang w:eastAsia="ru-RU"/>
        </w:rPr>
      </w:pPr>
      <w:r w:rsidRPr="00043BD1">
        <w:rPr>
          <w:rFonts w:ascii="Times New Roman" w:eastAsia="Times New Roman" w:hAnsi="Times New Roman" w:cs="Times New Roman"/>
          <w:sz w:val="24"/>
          <w:szCs w:val="24"/>
          <w:lang w:eastAsia="ru-RU"/>
        </w:rPr>
        <w:t xml:space="preserve">Однако следует отметить, что мотивация к обучению у воспитанников снижена, т.к. в детский дом поступает большое количество ребят с многолетними пробелами в обучении. Работа по повышению мотивации учения требует своего продолжения и развития. </w:t>
      </w:r>
    </w:p>
    <w:p w:rsidR="00F75F93" w:rsidRPr="00043BD1" w:rsidRDefault="000D5883" w:rsidP="00F55E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 xml:space="preserve">Второй стороной учебной деятельности является организация самоподготовок в детском доме. </w:t>
      </w:r>
      <w:r w:rsidR="00F75F93" w:rsidRPr="00043BD1">
        <w:rPr>
          <w:rFonts w:ascii="Times New Roman" w:eastAsia="Times New Roman" w:hAnsi="Times New Roman" w:cs="Times New Roman"/>
          <w:sz w:val="24"/>
          <w:szCs w:val="24"/>
          <w:lang w:eastAsia="ru-RU"/>
        </w:rPr>
        <w:t>Контроль, осуществляемый админи</w:t>
      </w:r>
      <w:r w:rsidRPr="00043BD1">
        <w:rPr>
          <w:rFonts w:ascii="Times New Roman" w:eastAsia="Times New Roman" w:hAnsi="Times New Roman" w:cs="Times New Roman"/>
          <w:sz w:val="24"/>
          <w:szCs w:val="24"/>
          <w:lang w:eastAsia="ru-RU"/>
        </w:rPr>
        <w:t>страц</w:t>
      </w:r>
      <w:r w:rsidR="00F75F93" w:rsidRPr="00043BD1">
        <w:rPr>
          <w:rFonts w:ascii="Times New Roman" w:eastAsia="Times New Roman" w:hAnsi="Times New Roman" w:cs="Times New Roman"/>
          <w:sz w:val="24"/>
          <w:szCs w:val="24"/>
          <w:lang w:eastAsia="ru-RU"/>
        </w:rPr>
        <w:t xml:space="preserve">ией, в форме посещения занятий </w:t>
      </w:r>
      <w:r w:rsidRPr="00043BD1">
        <w:rPr>
          <w:rFonts w:ascii="Times New Roman" w:eastAsia="Times New Roman" w:hAnsi="Times New Roman" w:cs="Times New Roman"/>
          <w:sz w:val="24"/>
          <w:szCs w:val="24"/>
          <w:lang w:eastAsia="ru-RU"/>
        </w:rPr>
        <w:t>показал, что все воспитатели вл</w:t>
      </w:r>
      <w:r w:rsidR="00F75F93" w:rsidRPr="00043BD1">
        <w:rPr>
          <w:rFonts w:ascii="Times New Roman" w:eastAsia="Times New Roman" w:hAnsi="Times New Roman" w:cs="Times New Roman"/>
          <w:sz w:val="24"/>
          <w:szCs w:val="24"/>
          <w:lang w:eastAsia="ru-RU"/>
        </w:rPr>
        <w:t>адеют методикой проведения само</w:t>
      </w:r>
      <w:r w:rsidRPr="00043BD1">
        <w:rPr>
          <w:rFonts w:ascii="Times New Roman" w:eastAsia="Times New Roman" w:hAnsi="Times New Roman" w:cs="Times New Roman"/>
          <w:sz w:val="24"/>
          <w:szCs w:val="24"/>
          <w:lang w:eastAsia="ru-RU"/>
        </w:rPr>
        <w:t xml:space="preserve">подготовок, пытаются внести рациональные моменты, исходя из возраста детей. </w:t>
      </w:r>
    </w:p>
    <w:p w:rsidR="00790266" w:rsidRDefault="00790266" w:rsidP="005B4F8A">
      <w:pPr>
        <w:spacing w:after="0"/>
        <w:jc w:val="both"/>
        <w:rPr>
          <w:rFonts w:ascii="Times New Roman" w:hAnsi="Times New Roman" w:cs="Times New Roman"/>
          <w:b/>
          <w:sz w:val="24"/>
          <w:szCs w:val="24"/>
        </w:rPr>
      </w:pPr>
    </w:p>
    <w:p w:rsidR="00DE7928" w:rsidRPr="009273C0" w:rsidRDefault="00A647B2" w:rsidP="00DE79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3BD1">
        <w:rPr>
          <w:rFonts w:ascii="Times New Roman" w:hAnsi="Times New Roman" w:cs="Times New Roman"/>
          <w:b/>
          <w:sz w:val="24"/>
          <w:szCs w:val="24"/>
        </w:rPr>
        <w:t>.</w:t>
      </w:r>
      <w:r>
        <w:rPr>
          <w:rFonts w:ascii="Times New Roman" w:hAnsi="Times New Roman" w:cs="Times New Roman"/>
          <w:b/>
          <w:sz w:val="24"/>
          <w:szCs w:val="24"/>
        </w:rPr>
        <w:t xml:space="preserve"> </w:t>
      </w:r>
      <w:r w:rsidR="00DE7928" w:rsidRPr="009273C0">
        <w:rPr>
          <w:rFonts w:ascii="Times New Roman" w:hAnsi="Times New Roman" w:cs="Times New Roman"/>
          <w:b/>
          <w:sz w:val="24"/>
          <w:szCs w:val="24"/>
        </w:rPr>
        <w:t>Характеристика  контингента воспитанников</w:t>
      </w:r>
    </w:p>
    <w:p w:rsidR="00DE7928" w:rsidRPr="009273C0" w:rsidRDefault="00DE7928" w:rsidP="00DE7928">
      <w:pPr>
        <w:spacing w:after="0" w:line="240" w:lineRule="auto"/>
        <w:jc w:val="both"/>
        <w:rPr>
          <w:rFonts w:ascii="Times New Roman" w:hAnsi="Times New Roman" w:cs="Times New Roman"/>
          <w:b/>
          <w:sz w:val="24"/>
          <w:szCs w:val="24"/>
        </w:rPr>
      </w:pPr>
    </w:p>
    <w:p w:rsidR="00DE7928" w:rsidRPr="009273C0" w:rsidRDefault="00DE7928" w:rsidP="00F55EFC">
      <w:pPr>
        <w:spacing w:after="0" w:line="240" w:lineRule="auto"/>
        <w:ind w:firstLine="567"/>
        <w:jc w:val="both"/>
        <w:rPr>
          <w:rFonts w:ascii="Times New Roman" w:hAnsi="Times New Roman" w:cs="Times New Roman"/>
          <w:sz w:val="24"/>
          <w:szCs w:val="24"/>
        </w:rPr>
      </w:pPr>
      <w:r w:rsidRPr="009273C0">
        <w:rPr>
          <w:rFonts w:ascii="Times New Roman" w:hAnsi="Times New Roman" w:cs="Times New Roman"/>
          <w:sz w:val="24"/>
          <w:szCs w:val="24"/>
        </w:rPr>
        <w:t xml:space="preserve">В ГУ ЯО «Переславль-Залесский санаторный детский дом» в 2019-2020 учебном году функционировало 5 разновозрастных групп с воспитанниками в возрасте от 3 до 17 лет включительно. Наполняемость учреждения соответствует нормативам, утверждённым Санитарными правилами СП. 2.4.990-00. Комплектование состава воспитанников </w:t>
      </w:r>
      <w:r w:rsidRPr="009273C0">
        <w:rPr>
          <w:rFonts w:ascii="Times New Roman" w:hAnsi="Times New Roman" w:cs="Times New Roman"/>
          <w:sz w:val="24"/>
          <w:szCs w:val="24"/>
        </w:rPr>
        <w:lastRenderedPageBreak/>
        <w:t>осуществляется в соответствии с постановлением Правительства РФ от</w:t>
      </w:r>
      <w:r w:rsidR="009F0496">
        <w:rPr>
          <w:rFonts w:ascii="Times New Roman" w:hAnsi="Times New Roman" w:cs="Times New Roman"/>
          <w:sz w:val="24"/>
          <w:szCs w:val="24"/>
        </w:rPr>
        <w:t xml:space="preserve"> 24.05.2014 года №</w:t>
      </w:r>
      <w:r w:rsidR="009F0496">
        <w:t> </w:t>
      </w:r>
      <w:r w:rsidRPr="009273C0">
        <w:rPr>
          <w:rFonts w:ascii="Times New Roman" w:hAnsi="Times New Roman" w:cs="Times New Roman"/>
          <w:sz w:val="24"/>
          <w:szCs w:val="24"/>
        </w:rPr>
        <w:t>481 «О деятельност</w:t>
      </w:r>
      <w:r w:rsidR="00157F84">
        <w:rPr>
          <w:rFonts w:ascii="Times New Roman" w:hAnsi="Times New Roman" w:cs="Times New Roman"/>
          <w:sz w:val="24"/>
          <w:szCs w:val="24"/>
        </w:rPr>
        <w:t>и организации для детей-сирот</w:t>
      </w:r>
      <w:r w:rsidRPr="009273C0">
        <w:rPr>
          <w:rFonts w:ascii="Times New Roman" w:hAnsi="Times New Roman" w:cs="Times New Roman"/>
          <w:sz w:val="24"/>
          <w:szCs w:val="24"/>
        </w:rPr>
        <w:t>, оставшихся без попечения родителей и об устройстве в них детей, оставшихся без попечения родителей</w:t>
      </w:r>
      <w:r w:rsidR="009F0496">
        <w:rPr>
          <w:rFonts w:ascii="Times New Roman" w:hAnsi="Times New Roman" w:cs="Times New Roman"/>
          <w:sz w:val="24"/>
          <w:szCs w:val="24"/>
        </w:rPr>
        <w:t>»</w:t>
      </w:r>
      <w:r w:rsidRPr="009273C0">
        <w:rPr>
          <w:rFonts w:ascii="Times New Roman" w:hAnsi="Times New Roman" w:cs="Times New Roman"/>
          <w:sz w:val="24"/>
          <w:szCs w:val="24"/>
        </w:rPr>
        <w:t>.</w:t>
      </w:r>
    </w:p>
    <w:p w:rsidR="00DE7928" w:rsidRPr="009273C0" w:rsidRDefault="00157F84" w:rsidP="00F55E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w:t>
      </w:r>
      <w:r w:rsidR="00DE7928" w:rsidRPr="009273C0">
        <w:rPr>
          <w:rFonts w:ascii="Times New Roman" w:hAnsi="Times New Roman" w:cs="Times New Roman"/>
          <w:sz w:val="24"/>
          <w:szCs w:val="24"/>
        </w:rPr>
        <w:t>поступило 8 человек, из н</w:t>
      </w:r>
      <w:r>
        <w:rPr>
          <w:rFonts w:ascii="Times New Roman" w:hAnsi="Times New Roman" w:cs="Times New Roman"/>
          <w:sz w:val="24"/>
          <w:szCs w:val="24"/>
        </w:rPr>
        <w:t xml:space="preserve">их 2 из семьи и 6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под опеки</w:t>
      </w:r>
      <w:r w:rsidR="00DE7928" w:rsidRPr="009273C0">
        <w:rPr>
          <w:rFonts w:ascii="Times New Roman" w:hAnsi="Times New Roman" w:cs="Times New Roman"/>
          <w:sz w:val="24"/>
          <w:szCs w:val="24"/>
        </w:rPr>
        <w:t>.</w:t>
      </w:r>
    </w:p>
    <w:p w:rsidR="00DE7928" w:rsidRPr="009273C0" w:rsidRDefault="00DE7928" w:rsidP="00F55EFC">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Выбыло 5 человек в связи с достижением совершеннолетнего возраста</w:t>
      </w:r>
      <w:r w:rsidR="009F0496">
        <w:rPr>
          <w:rFonts w:ascii="Times New Roman" w:hAnsi="Times New Roman" w:cs="Times New Roman"/>
          <w:sz w:val="24"/>
          <w:szCs w:val="24"/>
        </w:rPr>
        <w:t>.</w:t>
      </w:r>
      <w:r w:rsidRPr="009273C0">
        <w:rPr>
          <w:rFonts w:ascii="Times New Roman" w:hAnsi="Times New Roman" w:cs="Times New Roman"/>
          <w:sz w:val="24"/>
          <w:szCs w:val="24"/>
        </w:rPr>
        <w:t xml:space="preserve"> </w:t>
      </w:r>
    </w:p>
    <w:p w:rsidR="00DE7928" w:rsidRDefault="00DE7928" w:rsidP="00F55EFC">
      <w:pPr>
        <w:spacing w:after="0" w:line="240" w:lineRule="auto"/>
        <w:ind w:firstLine="708"/>
        <w:jc w:val="both"/>
        <w:rPr>
          <w:rFonts w:ascii="Times New Roman" w:hAnsi="Times New Roman" w:cs="Times New Roman"/>
          <w:sz w:val="24"/>
          <w:szCs w:val="24"/>
        </w:rPr>
      </w:pPr>
      <w:r w:rsidRPr="009273C0">
        <w:rPr>
          <w:rFonts w:ascii="Times New Roman" w:hAnsi="Times New Roman" w:cs="Times New Roman"/>
          <w:sz w:val="24"/>
          <w:szCs w:val="24"/>
        </w:rPr>
        <w:t xml:space="preserve">На </w:t>
      </w:r>
      <w:r>
        <w:rPr>
          <w:rFonts w:ascii="Times New Roman" w:hAnsi="Times New Roman" w:cs="Times New Roman"/>
          <w:sz w:val="24"/>
          <w:szCs w:val="24"/>
        </w:rPr>
        <w:t>31.05.</w:t>
      </w:r>
      <w:r w:rsidRPr="009273C0">
        <w:rPr>
          <w:rFonts w:ascii="Times New Roman" w:hAnsi="Times New Roman" w:cs="Times New Roman"/>
          <w:sz w:val="24"/>
          <w:szCs w:val="24"/>
        </w:rPr>
        <w:t>2020 года в детском доме воспитывается 40 воспитанников, и</w:t>
      </w:r>
      <w:r w:rsidR="00157F84">
        <w:rPr>
          <w:rFonts w:ascii="Times New Roman" w:hAnsi="Times New Roman" w:cs="Times New Roman"/>
          <w:sz w:val="24"/>
          <w:szCs w:val="24"/>
        </w:rPr>
        <w:t>з них 25 мальчиков и 15 девочек</w:t>
      </w:r>
      <w:r w:rsidR="009F0496">
        <w:rPr>
          <w:rFonts w:ascii="Times New Roman" w:hAnsi="Times New Roman" w:cs="Times New Roman"/>
          <w:sz w:val="24"/>
          <w:szCs w:val="24"/>
        </w:rPr>
        <w:t>.</w:t>
      </w:r>
    </w:p>
    <w:p w:rsidR="005B4F8A" w:rsidRPr="00157F84" w:rsidRDefault="005B4F8A" w:rsidP="005B4F8A">
      <w:pPr>
        <w:spacing w:after="0"/>
        <w:ind w:firstLine="708"/>
        <w:jc w:val="both"/>
        <w:rPr>
          <w:rFonts w:ascii="Times New Roman" w:hAnsi="Times New Roman" w:cs="Times New Roman"/>
          <w:sz w:val="24"/>
          <w:szCs w:val="24"/>
        </w:rPr>
      </w:pPr>
    </w:p>
    <w:p w:rsidR="00DE7928" w:rsidRDefault="00DE7928" w:rsidP="00157F84">
      <w:pPr>
        <w:shd w:val="clear" w:color="auto" w:fill="FFFFFF"/>
        <w:spacing w:after="0" w:line="240" w:lineRule="auto"/>
        <w:rPr>
          <w:rFonts w:ascii="Times New Roman" w:eastAsia="Times New Roman" w:hAnsi="Times New Roman" w:cs="Times New Roman"/>
          <w:b/>
          <w:bCs/>
          <w:sz w:val="24"/>
          <w:szCs w:val="24"/>
          <w:lang w:eastAsia="ru-RU"/>
        </w:rPr>
      </w:pPr>
      <w:r w:rsidRPr="00157F84">
        <w:rPr>
          <w:rFonts w:ascii="Times New Roman" w:eastAsia="Times New Roman" w:hAnsi="Times New Roman" w:cs="Times New Roman"/>
          <w:b/>
          <w:bCs/>
          <w:sz w:val="24"/>
          <w:szCs w:val="24"/>
          <w:lang w:eastAsia="ru-RU"/>
        </w:rPr>
        <w:t>Статус воспитанников</w:t>
      </w:r>
    </w:p>
    <w:p w:rsidR="005B4F8A" w:rsidRPr="00157F84" w:rsidRDefault="005B4F8A" w:rsidP="00157F84">
      <w:pPr>
        <w:shd w:val="clear" w:color="auto" w:fill="FFFFFF"/>
        <w:spacing w:after="0" w:line="240" w:lineRule="auto"/>
        <w:rPr>
          <w:rFonts w:ascii="Times New Roman" w:eastAsia="Times New Roman" w:hAnsi="Times New Roman" w:cs="Times New Roman"/>
          <w:b/>
          <w:sz w:val="24"/>
          <w:szCs w:val="24"/>
          <w:lang w:eastAsia="ru-RU"/>
        </w:rPr>
      </w:pP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–детей-сирот (умерли оба родителя или одинокая мать, оба родителя либо одинокая мать признаны безвестно отсутствующими) — 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–детей, находящихся в учреждении по заявлению родителей, либо одного из родителей, – 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находящихся в учреждении на основании распоряжения о временном помещении – 1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оставшихся без попечения родителей, — 29 человек, </w:t>
      </w:r>
      <w:r w:rsidRPr="00043BD1">
        <w:rPr>
          <w:rFonts w:ascii="Times New Roman" w:eastAsia="Times New Roman" w:hAnsi="Times New Roman" w:cs="Times New Roman"/>
          <w:b/>
          <w:bCs/>
          <w:sz w:val="24"/>
          <w:szCs w:val="24"/>
          <w:lang w:eastAsia="ru-RU"/>
        </w:rPr>
        <w:t>из них:</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оба родителя лишены родительских прав, — 6 человека;</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оба родителя признаны безвестно отсутствующими – 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умер один родитель, второй лишён родительских прав, — 10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одинокая мать лишена родительских прав, — 11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одинокая мать ограничена в родительских правах, – 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 родитель умер, а второй находится в местах лишения свободы –0 человек;</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 родитель находится в местах лишения свободы, а у другого идет судебный процесс лишения родительских прав – 2 человека;</w:t>
      </w:r>
    </w:p>
    <w:p w:rsidR="00DE7928" w:rsidRPr="00043BD1"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одинокая мать находится в местах лишения свободы – .0 человек;</w:t>
      </w:r>
    </w:p>
    <w:p w:rsidR="00DE7928" w:rsidRDefault="00DE7928"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43BD1">
        <w:rPr>
          <w:rFonts w:ascii="Times New Roman" w:eastAsia="Times New Roman" w:hAnsi="Times New Roman" w:cs="Times New Roman"/>
          <w:sz w:val="24"/>
          <w:szCs w:val="24"/>
          <w:lang w:eastAsia="ru-RU"/>
        </w:rPr>
        <w:t>–</w:t>
      </w:r>
      <w:r w:rsidR="009F0496">
        <w:rPr>
          <w:rFonts w:ascii="Times New Roman" w:eastAsia="Times New Roman" w:hAnsi="Times New Roman" w:cs="Times New Roman"/>
          <w:sz w:val="24"/>
          <w:szCs w:val="24"/>
          <w:lang w:eastAsia="ru-RU"/>
        </w:rPr>
        <w:t xml:space="preserve"> </w:t>
      </w:r>
      <w:r w:rsidRPr="00043BD1">
        <w:rPr>
          <w:rFonts w:ascii="Times New Roman" w:eastAsia="Times New Roman" w:hAnsi="Times New Roman" w:cs="Times New Roman"/>
          <w:sz w:val="24"/>
          <w:szCs w:val="24"/>
          <w:lang w:eastAsia="ru-RU"/>
        </w:rPr>
        <w:t>детей, у которых один родитель находится в местах лишения свободы, а другой – умер – 0 человек.</w:t>
      </w:r>
    </w:p>
    <w:p w:rsidR="00F55EFC" w:rsidRPr="00043BD1" w:rsidRDefault="00F55EFC" w:rsidP="00F55E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75F93" w:rsidRPr="00F55EFC" w:rsidRDefault="00F55EFC" w:rsidP="00F55EFC">
      <w:pPr>
        <w:pStyle w:val="aa"/>
        <w:shd w:val="clear" w:color="auto" w:fill="FFFFFF"/>
        <w:spacing w:before="75"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F75F93" w:rsidRPr="00F55EFC">
        <w:rPr>
          <w:rFonts w:ascii="Times New Roman" w:eastAsia="Times New Roman" w:hAnsi="Times New Roman" w:cs="Times New Roman"/>
          <w:b/>
          <w:sz w:val="24"/>
          <w:szCs w:val="24"/>
          <w:lang w:eastAsia="ru-RU"/>
        </w:rPr>
        <w:t>Работа по защите прав и законных интересов воспитанников</w:t>
      </w:r>
    </w:p>
    <w:p w:rsidR="00F55EFC" w:rsidRPr="00F55EFC" w:rsidRDefault="00F55EFC" w:rsidP="00F55EFC">
      <w:pPr>
        <w:shd w:val="clear" w:color="auto" w:fill="FFFFFF"/>
        <w:spacing w:before="75" w:after="0" w:line="240" w:lineRule="auto"/>
        <w:ind w:left="360"/>
        <w:jc w:val="both"/>
        <w:rPr>
          <w:rFonts w:ascii="Times New Roman" w:eastAsia="Times New Roman" w:hAnsi="Times New Roman" w:cs="Times New Roman"/>
          <w:b/>
          <w:sz w:val="24"/>
          <w:szCs w:val="24"/>
          <w:lang w:eastAsia="ru-RU"/>
        </w:rPr>
      </w:pPr>
    </w:p>
    <w:p w:rsidR="000D5883" w:rsidRPr="00A67EDF" w:rsidRDefault="000D5883" w:rsidP="00F55E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Отдельный вопрос: состояние социальной защиты детства. К данной работе при</w:t>
      </w:r>
      <w:r w:rsidRPr="00A67EDF">
        <w:rPr>
          <w:rFonts w:ascii="Times New Roman" w:eastAsia="Times New Roman" w:hAnsi="Times New Roman" w:cs="Times New Roman"/>
          <w:sz w:val="24"/>
          <w:szCs w:val="24"/>
          <w:lang w:eastAsia="ru-RU"/>
        </w:rPr>
        <w:softHyphen/>
        <w:t>влечены все члены педагогического коллектива. Проведенные мероприятия позволяют говорить о 100% сохранности закрепленного жилья; обеспечении законности в вопросе назначения пенсий и взыскания алиментов (100%); определении юридического статуса воспитанников.</w:t>
      </w:r>
    </w:p>
    <w:p w:rsidR="000D5883" w:rsidRPr="00A67EDF" w:rsidRDefault="000D5883" w:rsidP="00F55E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В течени</w:t>
      </w:r>
      <w:r w:rsidR="00733146" w:rsidRPr="00A67EDF">
        <w:rPr>
          <w:rFonts w:ascii="Times New Roman" w:eastAsia="Times New Roman" w:hAnsi="Times New Roman" w:cs="Times New Roman"/>
          <w:sz w:val="24"/>
          <w:szCs w:val="24"/>
          <w:lang w:eastAsia="ru-RU"/>
        </w:rPr>
        <w:t xml:space="preserve">е учебного года </w:t>
      </w:r>
      <w:r w:rsidR="00157F84" w:rsidRPr="00A67EDF">
        <w:rPr>
          <w:rFonts w:ascii="Times New Roman" w:eastAsia="Times New Roman" w:hAnsi="Times New Roman" w:cs="Times New Roman"/>
          <w:sz w:val="24"/>
          <w:szCs w:val="24"/>
          <w:lang w:eastAsia="ru-RU"/>
        </w:rPr>
        <w:t xml:space="preserve">в осенний и весенний период </w:t>
      </w:r>
      <w:r w:rsidR="00733146" w:rsidRPr="00A67EDF">
        <w:rPr>
          <w:rFonts w:ascii="Times New Roman" w:eastAsia="Times New Roman" w:hAnsi="Times New Roman" w:cs="Times New Roman"/>
          <w:sz w:val="24"/>
          <w:szCs w:val="24"/>
          <w:lang w:eastAsia="ru-RU"/>
        </w:rPr>
        <w:t xml:space="preserve">проходило актирование состояния </w:t>
      </w:r>
      <w:r w:rsidRPr="00A67EDF">
        <w:rPr>
          <w:rFonts w:ascii="Times New Roman" w:eastAsia="Times New Roman" w:hAnsi="Times New Roman" w:cs="Times New Roman"/>
          <w:sz w:val="24"/>
          <w:szCs w:val="24"/>
          <w:lang w:eastAsia="ru-RU"/>
        </w:rPr>
        <w:t xml:space="preserve">жилья воспитанников. В районные территориальные отделы </w:t>
      </w:r>
      <w:r w:rsidR="00733146" w:rsidRPr="00A67EDF">
        <w:rPr>
          <w:rFonts w:ascii="Times New Roman" w:eastAsia="Times New Roman" w:hAnsi="Times New Roman" w:cs="Times New Roman"/>
          <w:sz w:val="24"/>
          <w:szCs w:val="24"/>
          <w:lang w:eastAsia="ru-RU"/>
        </w:rPr>
        <w:t>опеки и попечительства Ярославской области,</w:t>
      </w:r>
      <w:r w:rsidR="00157F84" w:rsidRPr="00A67EDF">
        <w:rPr>
          <w:rFonts w:ascii="Times New Roman" w:eastAsia="Times New Roman" w:hAnsi="Times New Roman" w:cs="Times New Roman"/>
          <w:sz w:val="24"/>
          <w:szCs w:val="24"/>
          <w:lang w:eastAsia="ru-RU"/>
        </w:rPr>
        <w:t xml:space="preserve"> были направлены </w:t>
      </w:r>
      <w:r w:rsidRPr="00A67EDF">
        <w:rPr>
          <w:rFonts w:ascii="Times New Roman" w:eastAsia="Times New Roman" w:hAnsi="Times New Roman" w:cs="Times New Roman"/>
          <w:sz w:val="24"/>
          <w:szCs w:val="24"/>
          <w:lang w:eastAsia="ru-RU"/>
        </w:rPr>
        <w:t xml:space="preserve">запросы по обследованию жилищно-бытовых условий жилья, закреплённого за воспитанниками. Кроме этого в службы жилищно-коммунального хозяйства </w:t>
      </w:r>
      <w:r w:rsidR="00157F84" w:rsidRPr="00A67EDF">
        <w:rPr>
          <w:rFonts w:ascii="Times New Roman" w:eastAsia="Times New Roman" w:hAnsi="Times New Roman" w:cs="Times New Roman"/>
          <w:sz w:val="24"/>
          <w:szCs w:val="24"/>
          <w:lang w:eastAsia="ru-RU"/>
        </w:rPr>
        <w:t xml:space="preserve">были направлены </w:t>
      </w:r>
      <w:r w:rsidRPr="00A67EDF">
        <w:rPr>
          <w:rFonts w:ascii="Times New Roman" w:eastAsia="Times New Roman" w:hAnsi="Times New Roman" w:cs="Times New Roman"/>
          <w:sz w:val="24"/>
          <w:szCs w:val="24"/>
          <w:lang w:eastAsia="ru-RU"/>
        </w:rPr>
        <w:t>ходатайства о снятии воспитанников с оплаты за коммунальные услуги, поскольку последние имеют временную регистрацию в детском доме.</w:t>
      </w:r>
    </w:p>
    <w:p w:rsidR="00C63152" w:rsidRPr="00A67EDF" w:rsidRDefault="00C63152" w:rsidP="00F55EFC">
      <w:pPr>
        <w:shd w:val="clear" w:color="auto" w:fill="FFFFFF"/>
        <w:spacing w:after="0" w:line="240" w:lineRule="auto"/>
        <w:ind w:right="-30"/>
        <w:jc w:val="both"/>
        <w:rPr>
          <w:rFonts w:ascii="Times New Roman" w:eastAsia="Times New Roman" w:hAnsi="Times New Roman" w:cs="Times New Roman"/>
          <w:sz w:val="24"/>
          <w:szCs w:val="24"/>
          <w:lang w:eastAsia="ru-RU"/>
        </w:rPr>
      </w:pPr>
      <w:r w:rsidRPr="00A67EDF">
        <w:rPr>
          <w:rFonts w:ascii="Times New Roman" w:hAnsi="Times New Roman" w:cs="Times New Roman"/>
          <w:sz w:val="24"/>
          <w:szCs w:val="24"/>
        </w:rPr>
        <w:t xml:space="preserve">Из 40 воспитанников, находящихся в детском доме, 3 воспитанника являются  </w:t>
      </w:r>
      <w:r w:rsidR="0050079E" w:rsidRPr="00A67EDF">
        <w:rPr>
          <w:rFonts w:ascii="Times New Roman" w:hAnsi="Times New Roman" w:cs="Times New Roman"/>
          <w:sz w:val="24"/>
          <w:szCs w:val="24"/>
        </w:rPr>
        <w:t>полноправными</w:t>
      </w:r>
      <w:r w:rsidRPr="00A67EDF">
        <w:rPr>
          <w:rFonts w:ascii="Times New Roman" w:hAnsi="Times New Roman" w:cs="Times New Roman"/>
          <w:sz w:val="24"/>
          <w:szCs w:val="24"/>
        </w:rPr>
        <w:t xml:space="preserve"> или долевыми собственниками жилья</w:t>
      </w:r>
      <w:r w:rsidR="0050079E" w:rsidRPr="00A67EDF">
        <w:rPr>
          <w:rFonts w:ascii="Times New Roman" w:hAnsi="Times New Roman" w:cs="Times New Roman"/>
          <w:sz w:val="24"/>
          <w:szCs w:val="24"/>
        </w:rPr>
        <w:t>, 16</w:t>
      </w:r>
      <w:r w:rsidRPr="00A67EDF">
        <w:rPr>
          <w:rFonts w:ascii="Times New Roman" w:hAnsi="Times New Roman" w:cs="Times New Roman"/>
          <w:sz w:val="24"/>
          <w:szCs w:val="24"/>
        </w:rPr>
        <w:t xml:space="preserve"> воспитанников детского дома поставлены на жили</w:t>
      </w:r>
      <w:r w:rsidR="0050079E" w:rsidRPr="00A67EDF">
        <w:rPr>
          <w:rFonts w:ascii="Times New Roman" w:hAnsi="Times New Roman" w:cs="Times New Roman"/>
          <w:sz w:val="24"/>
          <w:szCs w:val="24"/>
        </w:rPr>
        <w:t>щный учет по достижению 14 лет. В отчетный период 3</w:t>
      </w:r>
      <w:r w:rsidRPr="00A67EDF">
        <w:rPr>
          <w:rFonts w:ascii="Times New Roman" w:hAnsi="Times New Roman" w:cs="Times New Roman"/>
          <w:sz w:val="24"/>
          <w:szCs w:val="24"/>
        </w:rPr>
        <w:t xml:space="preserve"> воспитанника, достигших 14 лет, включены в сводный список детей-сирот и детей, оставшихся без попечения родителей и лиц из числа детей-сирот и детей, оставшихся без попечения родителей, которые подлежат обеспечению жилыми помещениями. </w:t>
      </w:r>
      <w:r w:rsidRPr="00A67EDF">
        <w:rPr>
          <w:rFonts w:ascii="Times New Roman" w:eastAsia="Times New Roman" w:hAnsi="Times New Roman" w:cs="Times New Roman"/>
          <w:sz w:val="24"/>
          <w:szCs w:val="24"/>
          <w:lang w:eastAsia="ru-RU"/>
        </w:rPr>
        <w:t xml:space="preserve">Жильё 1 воспитанника сдаётся в </w:t>
      </w:r>
      <w:proofErr w:type="spellStart"/>
      <w:r w:rsidRPr="00A67EDF">
        <w:rPr>
          <w:rFonts w:ascii="Times New Roman" w:eastAsia="Times New Roman" w:hAnsi="Times New Roman" w:cs="Times New Roman"/>
          <w:sz w:val="24"/>
          <w:szCs w:val="24"/>
          <w:lang w:eastAsia="ru-RU"/>
        </w:rPr>
        <w:t>найм</w:t>
      </w:r>
      <w:proofErr w:type="spellEnd"/>
      <w:r w:rsidRPr="00A67EDF">
        <w:rPr>
          <w:rFonts w:ascii="Times New Roman" w:eastAsia="Times New Roman" w:hAnsi="Times New Roman" w:cs="Times New Roman"/>
          <w:sz w:val="24"/>
          <w:szCs w:val="24"/>
          <w:lang w:eastAsia="ru-RU"/>
        </w:rPr>
        <w:t>, что позволяет обеспечить сохранность жилья, оплату коммунальных услуг, перечисление денежных средств на лицевой счёт ребенка.</w:t>
      </w:r>
      <w:r w:rsidR="009F0496" w:rsidRPr="009F0496">
        <w:rPr>
          <w:rFonts w:ascii="Times New Roman" w:hAnsi="Times New Roman" w:cs="Times New Roman"/>
          <w:sz w:val="24"/>
          <w:szCs w:val="24"/>
        </w:rPr>
        <w:t xml:space="preserve"> </w:t>
      </w:r>
      <w:r w:rsidR="009F0496" w:rsidRPr="00A67EDF">
        <w:rPr>
          <w:rFonts w:ascii="Times New Roman" w:hAnsi="Times New Roman" w:cs="Times New Roman"/>
          <w:sz w:val="24"/>
          <w:szCs w:val="24"/>
        </w:rPr>
        <w:t xml:space="preserve">Таким образом, </w:t>
      </w:r>
      <w:proofErr w:type="gramStart"/>
      <w:r w:rsidR="009F0496" w:rsidRPr="00A67EDF">
        <w:rPr>
          <w:rFonts w:ascii="Times New Roman" w:hAnsi="Times New Roman" w:cs="Times New Roman"/>
          <w:sz w:val="24"/>
          <w:szCs w:val="24"/>
        </w:rPr>
        <w:lastRenderedPageBreak/>
        <w:t>жилищные права воспитанников, закрепленные законодательством РФ соблюдаются</w:t>
      </w:r>
      <w:proofErr w:type="gramEnd"/>
      <w:r w:rsidR="009F0496" w:rsidRPr="00A67EDF">
        <w:rPr>
          <w:rFonts w:ascii="Times New Roman" w:hAnsi="Times New Roman" w:cs="Times New Roman"/>
          <w:sz w:val="24"/>
          <w:szCs w:val="24"/>
        </w:rPr>
        <w:t xml:space="preserve"> в полном объеме.</w:t>
      </w:r>
    </w:p>
    <w:p w:rsidR="004E098E" w:rsidRPr="00A67EDF" w:rsidRDefault="004E098E"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Состояние личных дел </w:t>
      </w:r>
      <w:r w:rsidR="00286732" w:rsidRPr="00A67EDF">
        <w:rPr>
          <w:rFonts w:ascii="Times New Roman" w:eastAsia="Times New Roman" w:hAnsi="Times New Roman" w:cs="Times New Roman"/>
          <w:sz w:val="24"/>
          <w:szCs w:val="24"/>
          <w:lang w:eastAsia="ru-RU"/>
        </w:rPr>
        <w:t>воспитанников</w:t>
      </w:r>
      <w:r w:rsidRPr="00A67EDF">
        <w:rPr>
          <w:rFonts w:ascii="Times New Roman" w:eastAsia="Times New Roman" w:hAnsi="Times New Roman" w:cs="Times New Roman"/>
          <w:sz w:val="24"/>
          <w:szCs w:val="24"/>
          <w:lang w:eastAsia="ru-RU"/>
        </w:rPr>
        <w:t xml:space="preserve"> </w:t>
      </w:r>
      <w:r w:rsidR="00286732" w:rsidRPr="00A67EDF">
        <w:rPr>
          <w:rFonts w:ascii="Times New Roman" w:eastAsia="Times New Roman" w:hAnsi="Times New Roman" w:cs="Times New Roman"/>
          <w:sz w:val="24"/>
          <w:szCs w:val="24"/>
          <w:lang w:eastAsia="ru-RU"/>
        </w:rPr>
        <w:t>соответствует</w:t>
      </w:r>
      <w:r w:rsidRPr="00A67EDF">
        <w:rPr>
          <w:rFonts w:ascii="Times New Roman" w:eastAsia="Times New Roman" w:hAnsi="Times New Roman" w:cs="Times New Roman"/>
          <w:sz w:val="24"/>
          <w:szCs w:val="24"/>
          <w:lang w:eastAsia="ru-RU"/>
        </w:rPr>
        <w:t xml:space="preserve"> требованиям правилам </w:t>
      </w:r>
      <w:r w:rsidR="00286732" w:rsidRPr="00A67EDF">
        <w:rPr>
          <w:rFonts w:ascii="Times New Roman" w:eastAsia="Times New Roman" w:hAnsi="Times New Roman" w:cs="Times New Roman"/>
          <w:sz w:val="24"/>
          <w:szCs w:val="24"/>
          <w:lang w:eastAsia="ru-RU"/>
        </w:rPr>
        <w:t>ведения</w:t>
      </w:r>
      <w:r w:rsidRPr="00A67EDF">
        <w:rPr>
          <w:rFonts w:ascii="Times New Roman" w:eastAsia="Times New Roman" w:hAnsi="Times New Roman" w:cs="Times New Roman"/>
          <w:sz w:val="24"/>
          <w:szCs w:val="24"/>
          <w:lang w:eastAsia="ru-RU"/>
        </w:rPr>
        <w:t xml:space="preserve"> личных дел несовершеннолетних </w:t>
      </w:r>
      <w:r w:rsidR="00286732" w:rsidRPr="00A67EDF">
        <w:rPr>
          <w:rFonts w:ascii="Times New Roman" w:eastAsia="Times New Roman" w:hAnsi="Times New Roman" w:cs="Times New Roman"/>
          <w:sz w:val="24"/>
          <w:szCs w:val="24"/>
          <w:lang w:eastAsia="ru-RU"/>
        </w:rPr>
        <w:t>подопечных</w:t>
      </w:r>
      <w:r w:rsidRPr="00A67EDF">
        <w:rPr>
          <w:rFonts w:ascii="Times New Roman" w:eastAsia="Times New Roman" w:hAnsi="Times New Roman" w:cs="Times New Roman"/>
          <w:sz w:val="24"/>
          <w:szCs w:val="24"/>
          <w:lang w:eastAsia="ru-RU"/>
        </w:rPr>
        <w:t xml:space="preserve"> утвержденным Постановлением </w:t>
      </w:r>
      <w:r w:rsidR="00286732" w:rsidRPr="00A67EDF">
        <w:rPr>
          <w:rFonts w:ascii="Times New Roman" w:eastAsia="Times New Roman" w:hAnsi="Times New Roman" w:cs="Times New Roman"/>
          <w:sz w:val="24"/>
          <w:szCs w:val="24"/>
          <w:lang w:eastAsia="ru-RU"/>
        </w:rPr>
        <w:t>Правительства</w:t>
      </w:r>
      <w:r w:rsidRPr="00A67EDF">
        <w:rPr>
          <w:rFonts w:ascii="Times New Roman" w:eastAsia="Times New Roman" w:hAnsi="Times New Roman" w:cs="Times New Roman"/>
          <w:sz w:val="24"/>
          <w:szCs w:val="24"/>
          <w:lang w:eastAsia="ru-RU"/>
        </w:rPr>
        <w:t xml:space="preserve">  РФ № 423 от 18.05.2009 г. (ред</w:t>
      </w:r>
      <w:r w:rsidR="00286732" w:rsidRPr="00A67EDF">
        <w:rPr>
          <w:rFonts w:ascii="Times New Roman" w:eastAsia="Times New Roman" w:hAnsi="Times New Roman" w:cs="Times New Roman"/>
          <w:sz w:val="24"/>
          <w:szCs w:val="24"/>
          <w:lang w:eastAsia="ru-RU"/>
        </w:rPr>
        <w:t>.</w:t>
      </w:r>
      <w:r w:rsidRPr="00A67EDF">
        <w:rPr>
          <w:rFonts w:ascii="Times New Roman" w:eastAsia="Times New Roman" w:hAnsi="Times New Roman" w:cs="Times New Roman"/>
          <w:sz w:val="24"/>
          <w:szCs w:val="24"/>
          <w:lang w:eastAsia="ru-RU"/>
        </w:rPr>
        <w:t xml:space="preserve"> от 10.02.2014 г.)</w:t>
      </w:r>
    </w:p>
    <w:p w:rsidR="004E098E" w:rsidRPr="00A67EDF" w:rsidRDefault="004E098E"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В </w:t>
      </w:r>
      <w:r w:rsidR="00286732" w:rsidRPr="00A67EDF">
        <w:rPr>
          <w:rFonts w:ascii="Times New Roman" w:eastAsia="Times New Roman" w:hAnsi="Times New Roman" w:cs="Times New Roman"/>
          <w:sz w:val="24"/>
          <w:szCs w:val="24"/>
          <w:lang w:eastAsia="ru-RU"/>
        </w:rPr>
        <w:t>личных</w:t>
      </w:r>
      <w:r w:rsidRPr="00A67EDF">
        <w:rPr>
          <w:rFonts w:ascii="Times New Roman" w:eastAsia="Times New Roman" w:hAnsi="Times New Roman" w:cs="Times New Roman"/>
          <w:sz w:val="24"/>
          <w:szCs w:val="24"/>
          <w:lang w:eastAsia="ru-RU"/>
        </w:rPr>
        <w:t xml:space="preserve"> делах имеются </w:t>
      </w:r>
      <w:r w:rsidR="00286732" w:rsidRPr="00A67EDF">
        <w:rPr>
          <w:rFonts w:ascii="Times New Roman" w:eastAsia="Times New Roman" w:hAnsi="Times New Roman" w:cs="Times New Roman"/>
          <w:sz w:val="24"/>
          <w:szCs w:val="24"/>
          <w:lang w:eastAsia="ru-RU"/>
        </w:rPr>
        <w:t xml:space="preserve">необходимые юридические </w:t>
      </w:r>
      <w:r w:rsidR="00157F84" w:rsidRPr="00A67EDF">
        <w:rPr>
          <w:rFonts w:ascii="Times New Roman" w:eastAsia="Times New Roman" w:hAnsi="Times New Roman" w:cs="Times New Roman"/>
          <w:sz w:val="24"/>
          <w:szCs w:val="24"/>
          <w:lang w:eastAsia="ru-RU"/>
        </w:rPr>
        <w:t>документы</w:t>
      </w:r>
      <w:r w:rsidR="00286732" w:rsidRPr="00A67EDF">
        <w:rPr>
          <w:rFonts w:ascii="Times New Roman" w:eastAsia="Times New Roman" w:hAnsi="Times New Roman" w:cs="Times New Roman"/>
          <w:sz w:val="24"/>
          <w:szCs w:val="24"/>
          <w:lang w:eastAsia="ru-RU"/>
        </w:rPr>
        <w:t xml:space="preserve">, подтверждающие </w:t>
      </w:r>
      <w:r w:rsidR="00157F84" w:rsidRPr="00A67EDF">
        <w:rPr>
          <w:rFonts w:ascii="Times New Roman" w:eastAsia="Times New Roman" w:hAnsi="Times New Roman" w:cs="Times New Roman"/>
          <w:sz w:val="24"/>
          <w:szCs w:val="24"/>
          <w:lang w:eastAsia="ru-RU"/>
        </w:rPr>
        <w:t>социальный</w:t>
      </w:r>
      <w:r w:rsidR="00286732" w:rsidRPr="00A67EDF">
        <w:rPr>
          <w:rFonts w:ascii="Times New Roman" w:eastAsia="Times New Roman" w:hAnsi="Times New Roman" w:cs="Times New Roman"/>
          <w:sz w:val="24"/>
          <w:szCs w:val="24"/>
          <w:lang w:eastAsia="ru-RU"/>
        </w:rPr>
        <w:t xml:space="preserve">  статус воспитанников и дающие право на социальные гарантии.</w:t>
      </w:r>
    </w:p>
    <w:p w:rsidR="000D5883" w:rsidRPr="00A67EDF" w:rsidRDefault="00157F84"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В</w:t>
      </w:r>
      <w:r w:rsidR="00BB545E" w:rsidRPr="00A67EDF">
        <w:rPr>
          <w:rFonts w:ascii="Times New Roman" w:eastAsia="Times New Roman" w:hAnsi="Times New Roman" w:cs="Times New Roman"/>
          <w:sz w:val="24"/>
          <w:szCs w:val="24"/>
          <w:lang w:eastAsia="ru-RU"/>
        </w:rPr>
        <w:t xml:space="preserve"> течение 2019-2020 учебного года социальным педагогом велась работа по </w:t>
      </w:r>
      <w:r w:rsidRPr="00A67EDF">
        <w:rPr>
          <w:rFonts w:ascii="Times New Roman" w:eastAsia="Times New Roman" w:hAnsi="Times New Roman" w:cs="Times New Roman"/>
          <w:sz w:val="24"/>
          <w:szCs w:val="24"/>
          <w:lang w:eastAsia="ru-RU"/>
        </w:rPr>
        <w:t>формированию</w:t>
      </w:r>
      <w:r w:rsidR="00BB545E" w:rsidRPr="00A67EDF">
        <w:rPr>
          <w:rFonts w:ascii="Times New Roman" w:eastAsia="Times New Roman" w:hAnsi="Times New Roman" w:cs="Times New Roman"/>
          <w:sz w:val="24"/>
          <w:szCs w:val="24"/>
          <w:lang w:eastAsia="ru-RU"/>
        </w:rPr>
        <w:t xml:space="preserve">  федерального банка данн</w:t>
      </w:r>
      <w:r w:rsidR="0092777A" w:rsidRPr="00A67EDF">
        <w:rPr>
          <w:rFonts w:ascii="Times New Roman" w:eastAsia="Times New Roman" w:hAnsi="Times New Roman" w:cs="Times New Roman"/>
          <w:sz w:val="24"/>
          <w:szCs w:val="24"/>
          <w:lang w:eastAsia="ru-RU"/>
        </w:rPr>
        <w:t xml:space="preserve">ых. В </w:t>
      </w:r>
      <w:r w:rsidR="007E37A4" w:rsidRPr="00A67EDF">
        <w:rPr>
          <w:rFonts w:ascii="Times New Roman" w:eastAsia="Times New Roman" w:hAnsi="Times New Roman" w:cs="Times New Roman"/>
          <w:sz w:val="24"/>
          <w:szCs w:val="24"/>
          <w:lang w:eastAsia="ru-RU"/>
        </w:rPr>
        <w:t>отчётный</w:t>
      </w:r>
      <w:r w:rsidR="0092777A" w:rsidRPr="00A67EDF">
        <w:rPr>
          <w:rFonts w:ascii="Times New Roman" w:eastAsia="Times New Roman" w:hAnsi="Times New Roman" w:cs="Times New Roman"/>
          <w:sz w:val="24"/>
          <w:szCs w:val="24"/>
          <w:lang w:eastAsia="ru-RU"/>
        </w:rPr>
        <w:t xml:space="preserve"> период </w:t>
      </w:r>
      <w:r w:rsidR="007E37A4" w:rsidRPr="00A67EDF">
        <w:rPr>
          <w:rFonts w:ascii="Times New Roman" w:eastAsia="Times New Roman" w:hAnsi="Times New Roman" w:cs="Times New Roman"/>
          <w:sz w:val="24"/>
          <w:szCs w:val="24"/>
          <w:lang w:eastAsia="ru-RU"/>
        </w:rPr>
        <w:t>было</w:t>
      </w:r>
      <w:r w:rsidR="003207DA">
        <w:rPr>
          <w:rFonts w:ascii="Times New Roman" w:eastAsia="Times New Roman" w:hAnsi="Times New Roman" w:cs="Times New Roman"/>
          <w:sz w:val="24"/>
          <w:szCs w:val="24"/>
          <w:lang w:eastAsia="ru-RU"/>
        </w:rPr>
        <w:t xml:space="preserve"> направлено 128 </w:t>
      </w:r>
      <w:r w:rsidR="0092777A" w:rsidRPr="00A67EDF">
        <w:rPr>
          <w:rFonts w:ascii="Times New Roman" w:eastAsia="Times New Roman" w:hAnsi="Times New Roman" w:cs="Times New Roman"/>
          <w:sz w:val="24"/>
          <w:szCs w:val="24"/>
          <w:lang w:eastAsia="ru-RU"/>
        </w:rPr>
        <w:t>дополнений.</w:t>
      </w:r>
    </w:p>
    <w:p w:rsidR="000D5883" w:rsidRPr="00A67EDF" w:rsidRDefault="000D5883" w:rsidP="00F55EFC">
      <w:pPr>
        <w:shd w:val="clear" w:color="auto" w:fill="FFFFFF"/>
        <w:spacing w:after="0" w:line="240" w:lineRule="auto"/>
        <w:ind w:right="-30"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Из 4</w:t>
      </w:r>
      <w:r w:rsidR="0092777A" w:rsidRPr="00A67EDF">
        <w:rPr>
          <w:rFonts w:ascii="Times New Roman" w:eastAsia="Times New Roman" w:hAnsi="Times New Roman" w:cs="Times New Roman"/>
          <w:sz w:val="24"/>
          <w:szCs w:val="24"/>
          <w:lang w:eastAsia="ru-RU"/>
        </w:rPr>
        <w:t>0</w:t>
      </w:r>
      <w:r w:rsidRPr="00A67EDF">
        <w:rPr>
          <w:rFonts w:ascii="Times New Roman" w:eastAsia="Times New Roman" w:hAnsi="Times New Roman" w:cs="Times New Roman"/>
          <w:sz w:val="24"/>
          <w:szCs w:val="24"/>
          <w:lang w:eastAsia="ru-RU"/>
        </w:rPr>
        <w:t xml:space="preserve"> воспитанников детского дома </w:t>
      </w:r>
      <w:r w:rsidR="0092777A" w:rsidRPr="00A67EDF">
        <w:rPr>
          <w:rFonts w:ascii="Times New Roman" w:eastAsia="Times New Roman" w:hAnsi="Times New Roman" w:cs="Times New Roman"/>
          <w:sz w:val="24"/>
          <w:szCs w:val="24"/>
          <w:lang w:eastAsia="ru-RU"/>
        </w:rPr>
        <w:t xml:space="preserve">23 </w:t>
      </w:r>
      <w:r w:rsidRPr="00A67EDF">
        <w:rPr>
          <w:rFonts w:ascii="Times New Roman" w:eastAsia="Times New Roman" w:hAnsi="Times New Roman" w:cs="Times New Roman"/>
          <w:sz w:val="24"/>
          <w:szCs w:val="24"/>
          <w:lang w:eastAsia="ru-RU"/>
        </w:rPr>
        <w:t>человек</w:t>
      </w:r>
      <w:r w:rsidR="0092777A" w:rsidRPr="00A67EDF">
        <w:rPr>
          <w:rFonts w:ascii="Times New Roman" w:eastAsia="Times New Roman" w:hAnsi="Times New Roman" w:cs="Times New Roman"/>
          <w:sz w:val="24"/>
          <w:szCs w:val="24"/>
          <w:lang w:eastAsia="ru-RU"/>
        </w:rPr>
        <w:t>а</w:t>
      </w:r>
      <w:r w:rsidRPr="00A67EDF">
        <w:rPr>
          <w:rFonts w:ascii="Times New Roman" w:eastAsia="Times New Roman" w:hAnsi="Times New Roman" w:cs="Times New Roman"/>
          <w:sz w:val="24"/>
          <w:szCs w:val="24"/>
          <w:lang w:eastAsia="ru-RU"/>
        </w:rPr>
        <w:t xml:space="preserve"> получают пенсию. Из них:</w:t>
      </w:r>
    </w:p>
    <w:p w:rsidR="000D5883" w:rsidRPr="00A67EDF" w:rsidRDefault="000D5883" w:rsidP="00F55EFC">
      <w:pPr>
        <w:shd w:val="clear" w:color="auto" w:fill="FFFFFF"/>
        <w:spacing w:after="0" w:line="240" w:lineRule="auto"/>
        <w:ind w:right="-30"/>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 как сироты - </w:t>
      </w:r>
      <w:r w:rsidR="007E37A4" w:rsidRPr="00A67EDF">
        <w:rPr>
          <w:rFonts w:ascii="Times New Roman" w:eastAsia="Times New Roman" w:hAnsi="Times New Roman" w:cs="Times New Roman"/>
          <w:sz w:val="24"/>
          <w:szCs w:val="24"/>
          <w:lang w:eastAsia="ru-RU"/>
        </w:rPr>
        <w:t>11</w:t>
      </w:r>
      <w:r w:rsidRPr="00A67EDF">
        <w:rPr>
          <w:rFonts w:ascii="Times New Roman" w:eastAsia="Times New Roman" w:hAnsi="Times New Roman" w:cs="Times New Roman"/>
          <w:sz w:val="24"/>
          <w:szCs w:val="24"/>
          <w:lang w:eastAsia="ru-RU"/>
        </w:rPr>
        <w:t xml:space="preserve"> человек;</w:t>
      </w:r>
    </w:p>
    <w:p w:rsidR="000D5883" w:rsidRPr="00A67EDF" w:rsidRDefault="000D5883" w:rsidP="00F55EFC">
      <w:pPr>
        <w:shd w:val="clear" w:color="auto" w:fill="FFFFFF"/>
        <w:spacing w:after="0" w:line="240" w:lineRule="auto"/>
        <w:ind w:right="-30"/>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 по случаю потери одного из родителей – </w:t>
      </w:r>
      <w:r w:rsidR="007E37A4" w:rsidRPr="00A67EDF">
        <w:rPr>
          <w:rFonts w:ascii="Times New Roman" w:eastAsia="Times New Roman" w:hAnsi="Times New Roman" w:cs="Times New Roman"/>
          <w:sz w:val="24"/>
          <w:szCs w:val="24"/>
          <w:lang w:eastAsia="ru-RU"/>
        </w:rPr>
        <w:t>10</w:t>
      </w:r>
      <w:r w:rsidRPr="00A67EDF">
        <w:rPr>
          <w:rFonts w:ascii="Times New Roman" w:eastAsia="Times New Roman" w:hAnsi="Times New Roman" w:cs="Times New Roman"/>
          <w:sz w:val="24"/>
          <w:szCs w:val="24"/>
          <w:lang w:eastAsia="ru-RU"/>
        </w:rPr>
        <w:t xml:space="preserve"> человек;</w:t>
      </w:r>
    </w:p>
    <w:p w:rsidR="000D5883" w:rsidRPr="00A67EDF" w:rsidRDefault="000D5883" w:rsidP="00F55EFC">
      <w:pPr>
        <w:shd w:val="clear" w:color="auto" w:fill="FFFFFF"/>
        <w:spacing w:after="0" w:line="240" w:lineRule="auto"/>
        <w:ind w:right="-30"/>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 пенсию по инвалидности – </w:t>
      </w:r>
      <w:r w:rsidR="0092777A" w:rsidRPr="00A67EDF">
        <w:rPr>
          <w:rFonts w:ascii="Times New Roman" w:eastAsia="Times New Roman" w:hAnsi="Times New Roman" w:cs="Times New Roman"/>
          <w:sz w:val="24"/>
          <w:szCs w:val="24"/>
          <w:lang w:eastAsia="ru-RU"/>
        </w:rPr>
        <w:t>2</w:t>
      </w:r>
      <w:r w:rsidRPr="00A67EDF">
        <w:rPr>
          <w:rFonts w:ascii="Times New Roman" w:eastAsia="Times New Roman" w:hAnsi="Times New Roman" w:cs="Times New Roman"/>
          <w:sz w:val="24"/>
          <w:szCs w:val="24"/>
          <w:lang w:eastAsia="ru-RU"/>
        </w:rPr>
        <w:t xml:space="preserve"> человек.</w:t>
      </w:r>
    </w:p>
    <w:p w:rsidR="000D5883" w:rsidRPr="00A67EDF" w:rsidRDefault="000D5883" w:rsidP="00F55EFC">
      <w:pPr>
        <w:shd w:val="clear" w:color="auto" w:fill="FFFFFF"/>
        <w:spacing w:after="0" w:line="240" w:lineRule="auto"/>
        <w:ind w:right="-30"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Один раз в календарный год проводится </w:t>
      </w:r>
      <w:r w:rsidR="003207DA">
        <w:rPr>
          <w:rFonts w:ascii="Times New Roman" w:eastAsia="Times New Roman" w:hAnsi="Times New Roman" w:cs="Times New Roman"/>
          <w:sz w:val="24"/>
          <w:szCs w:val="24"/>
          <w:lang w:eastAsia="ru-RU"/>
        </w:rPr>
        <w:t xml:space="preserve">в </w:t>
      </w:r>
      <w:r w:rsidRPr="00A67EDF">
        <w:rPr>
          <w:rFonts w:ascii="Times New Roman" w:eastAsia="Times New Roman" w:hAnsi="Times New Roman" w:cs="Times New Roman"/>
          <w:sz w:val="24"/>
          <w:szCs w:val="24"/>
          <w:lang w:eastAsia="ru-RU"/>
        </w:rPr>
        <w:t xml:space="preserve">УПФ РФ </w:t>
      </w:r>
      <w:r w:rsidR="007E37A4" w:rsidRPr="00A67EDF">
        <w:rPr>
          <w:rFonts w:ascii="Times New Roman" w:eastAsia="Times New Roman" w:hAnsi="Times New Roman" w:cs="Times New Roman"/>
          <w:sz w:val="24"/>
          <w:szCs w:val="24"/>
          <w:lang w:eastAsia="ru-RU"/>
        </w:rPr>
        <w:t>г. Переславля-Залесского</w:t>
      </w:r>
      <w:r w:rsidR="003207DA" w:rsidRPr="003207DA">
        <w:rPr>
          <w:rFonts w:ascii="Times New Roman" w:eastAsia="Times New Roman" w:hAnsi="Times New Roman" w:cs="Times New Roman"/>
          <w:sz w:val="24"/>
          <w:szCs w:val="24"/>
          <w:lang w:eastAsia="ru-RU"/>
        </w:rPr>
        <w:t xml:space="preserve"> </w:t>
      </w:r>
      <w:r w:rsidR="003207DA" w:rsidRPr="00A67EDF">
        <w:rPr>
          <w:rFonts w:ascii="Times New Roman" w:eastAsia="Times New Roman" w:hAnsi="Times New Roman" w:cs="Times New Roman"/>
          <w:sz w:val="24"/>
          <w:szCs w:val="24"/>
          <w:lang w:eastAsia="ru-RU"/>
        </w:rPr>
        <w:t>сверка</w:t>
      </w:r>
      <w:r w:rsidR="003207DA">
        <w:rPr>
          <w:rFonts w:ascii="Times New Roman" w:eastAsia="Times New Roman" w:hAnsi="Times New Roman" w:cs="Times New Roman"/>
          <w:sz w:val="24"/>
          <w:szCs w:val="24"/>
          <w:lang w:eastAsia="ru-RU"/>
        </w:rPr>
        <w:t xml:space="preserve"> поступлений пенсионных выплат на расчетные счета детей.</w:t>
      </w:r>
    </w:p>
    <w:p w:rsidR="000D5883" w:rsidRPr="00A67EDF" w:rsidRDefault="000D5883" w:rsidP="00F55EFC">
      <w:pPr>
        <w:shd w:val="clear" w:color="auto" w:fill="FFFFFF"/>
        <w:spacing w:after="0" w:line="240" w:lineRule="auto"/>
        <w:ind w:right="-30"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Свидетельства о рождении имеются у всех воспитанников детского дома.</w:t>
      </w:r>
    </w:p>
    <w:p w:rsidR="000D5883" w:rsidRPr="00A67EDF" w:rsidRDefault="000D5883" w:rsidP="00F55EFC">
      <w:pPr>
        <w:shd w:val="clear" w:color="auto" w:fill="FFFFFF"/>
        <w:spacing w:after="0" w:line="240" w:lineRule="auto"/>
        <w:ind w:right="-30"/>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За период 201</w:t>
      </w:r>
      <w:r w:rsidR="007E37A4" w:rsidRPr="00A67EDF">
        <w:rPr>
          <w:rFonts w:ascii="Times New Roman" w:eastAsia="Times New Roman" w:hAnsi="Times New Roman" w:cs="Times New Roman"/>
          <w:sz w:val="24"/>
          <w:szCs w:val="24"/>
          <w:lang w:eastAsia="ru-RU"/>
        </w:rPr>
        <w:t>9</w:t>
      </w:r>
      <w:r w:rsidRPr="00A67EDF">
        <w:rPr>
          <w:rFonts w:ascii="Times New Roman" w:eastAsia="Times New Roman" w:hAnsi="Times New Roman" w:cs="Times New Roman"/>
          <w:sz w:val="24"/>
          <w:szCs w:val="24"/>
          <w:lang w:eastAsia="ru-RU"/>
        </w:rPr>
        <w:t>-20</w:t>
      </w:r>
      <w:r w:rsidR="007E37A4" w:rsidRPr="00A67EDF">
        <w:rPr>
          <w:rFonts w:ascii="Times New Roman" w:eastAsia="Times New Roman" w:hAnsi="Times New Roman" w:cs="Times New Roman"/>
          <w:sz w:val="24"/>
          <w:szCs w:val="24"/>
          <w:lang w:eastAsia="ru-RU"/>
        </w:rPr>
        <w:t>20</w:t>
      </w:r>
      <w:r w:rsidRPr="00A67EDF">
        <w:rPr>
          <w:rFonts w:ascii="Times New Roman" w:eastAsia="Times New Roman" w:hAnsi="Times New Roman" w:cs="Times New Roman"/>
          <w:sz w:val="24"/>
          <w:szCs w:val="24"/>
          <w:lang w:eastAsia="ru-RU"/>
        </w:rPr>
        <w:t xml:space="preserve"> учебного года в отделении по вопросам миграции УФМС России по </w:t>
      </w:r>
      <w:r w:rsidR="007E37A4" w:rsidRPr="00A67EDF">
        <w:rPr>
          <w:rFonts w:ascii="Times New Roman" w:eastAsia="Times New Roman" w:hAnsi="Times New Roman" w:cs="Times New Roman"/>
          <w:sz w:val="24"/>
          <w:szCs w:val="24"/>
          <w:lang w:eastAsia="ru-RU"/>
        </w:rPr>
        <w:t>городскому округу г. Переславль-Залесский</w:t>
      </w:r>
      <w:r w:rsidRPr="00A67EDF">
        <w:rPr>
          <w:rFonts w:ascii="Times New Roman" w:eastAsia="Times New Roman" w:hAnsi="Times New Roman" w:cs="Times New Roman"/>
          <w:sz w:val="24"/>
          <w:szCs w:val="24"/>
          <w:lang w:eastAsia="ru-RU"/>
        </w:rPr>
        <w:t xml:space="preserve"> оформлен и получен паспорт 2 воспитанникам. Регистрация по месту пребывания оформляется в трехдневный срок с момента поступления воспитанника в учреждение. На данный момент </w:t>
      </w:r>
      <w:r w:rsidR="00516E1F">
        <w:rPr>
          <w:rFonts w:ascii="Times New Roman" w:eastAsia="Times New Roman" w:hAnsi="Times New Roman" w:cs="Times New Roman"/>
          <w:sz w:val="24"/>
          <w:szCs w:val="24"/>
          <w:lang w:eastAsia="ru-RU"/>
        </w:rPr>
        <w:t xml:space="preserve">регистрация </w:t>
      </w:r>
      <w:r w:rsidRPr="00A67EDF">
        <w:rPr>
          <w:rFonts w:ascii="Times New Roman" w:eastAsia="Times New Roman" w:hAnsi="Times New Roman" w:cs="Times New Roman"/>
          <w:sz w:val="24"/>
          <w:szCs w:val="24"/>
          <w:lang w:eastAsia="ru-RU"/>
        </w:rPr>
        <w:t xml:space="preserve">оформлена для всех воспитанников </w:t>
      </w:r>
      <w:r w:rsidR="005E1A25" w:rsidRPr="00A67EDF">
        <w:rPr>
          <w:rFonts w:ascii="Times New Roman" w:eastAsia="Times New Roman" w:hAnsi="Times New Roman" w:cs="Times New Roman"/>
          <w:sz w:val="24"/>
          <w:szCs w:val="24"/>
          <w:lang w:eastAsia="ru-RU"/>
        </w:rPr>
        <w:t>учреждения.</w:t>
      </w:r>
    </w:p>
    <w:p w:rsidR="000D5883" w:rsidRPr="00A67EDF" w:rsidRDefault="000D5883" w:rsidP="00F55EFC">
      <w:pPr>
        <w:shd w:val="clear" w:color="auto" w:fill="FFFFFF"/>
        <w:spacing w:after="0" w:line="240" w:lineRule="auto"/>
        <w:ind w:right="-30" w:firstLine="708"/>
        <w:jc w:val="both"/>
        <w:rPr>
          <w:rFonts w:ascii="Times New Roman" w:eastAsia="Times New Roman" w:hAnsi="Times New Roman" w:cs="Times New Roman"/>
          <w:sz w:val="24"/>
          <w:szCs w:val="24"/>
          <w:lang w:eastAsia="ru-RU"/>
        </w:rPr>
      </w:pPr>
      <w:r w:rsidRPr="00A67EDF">
        <w:rPr>
          <w:rFonts w:ascii="Times New Roman" w:eastAsia="Times New Roman" w:hAnsi="Times New Roman" w:cs="Times New Roman"/>
          <w:sz w:val="24"/>
          <w:szCs w:val="24"/>
          <w:lang w:eastAsia="ru-RU"/>
        </w:rPr>
        <w:t xml:space="preserve">Все воспитанники детского дома имеют </w:t>
      </w:r>
      <w:r w:rsidR="005E1A25" w:rsidRPr="00A67EDF">
        <w:rPr>
          <w:rFonts w:ascii="Times New Roman" w:eastAsia="Times New Roman" w:hAnsi="Times New Roman" w:cs="Times New Roman"/>
          <w:sz w:val="24"/>
          <w:szCs w:val="24"/>
          <w:lang w:eastAsia="ru-RU"/>
        </w:rPr>
        <w:t xml:space="preserve">расчетные </w:t>
      </w:r>
      <w:r w:rsidRPr="00A67EDF">
        <w:rPr>
          <w:rFonts w:ascii="Times New Roman" w:eastAsia="Times New Roman" w:hAnsi="Times New Roman" w:cs="Times New Roman"/>
          <w:sz w:val="24"/>
          <w:szCs w:val="24"/>
          <w:lang w:eastAsia="ru-RU"/>
        </w:rPr>
        <w:t>счета, открытые в ПАО «</w:t>
      </w:r>
      <w:r w:rsidR="005E1A25" w:rsidRPr="00A67EDF">
        <w:rPr>
          <w:rFonts w:ascii="Times New Roman" w:eastAsia="Times New Roman" w:hAnsi="Times New Roman" w:cs="Times New Roman"/>
          <w:sz w:val="24"/>
          <w:szCs w:val="24"/>
          <w:lang w:eastAsia="ru-RU"/>
        </w:rPr>
        <w:t>Сбербанк России</w:t>
      </w:r>
      <w:r w:rsidRPr="00A67EDF">
        <w:rPr>
          <w:rFonts w:ascii="Times New Roman" w:eastAsia="Times New Roman" w:hAnsi="Times New Roman" w:cs="Times New Roman"/>
          <w:sz w:val="24"/>
          <w:szCs w:val="24"/>
          <w:lang w:eastAsia="ru-RU"/>
        </w:rPr>
        <w:t xml:space="preserve">». Выплаты на </w:t>
      </w:r>
      <w:r w:rsidR="005E1A25" w:rsidRPr="00A67EDF">
        <w:rPr>
          <w:rFonts w:ascii="Times New Roman" w:eastAsia="Times New Roman" w:hAnsi="Times New Roman" w:cs="Times New Roman"/>
          <w:sz w:val="24"/>
          <w:szCs w:val="24"/>
          <w:lang w:eastAsia="ru-RU"/>
        </w:rPr>
        <w:t xml:space="preserve">расчетные </w:t>
      </w:r>
      <w:r w:rsidRPr="00A67EDF">
        <w:rPr>
          <w:rFonts w:ascii="Times New Roman" w:eastAsia="Times New Roman" w:hAnsi="Times New Roman" w:cs="Times New Roman"/>
          <w:sz w:val="24"/>
          <w:szCs w:val="24"/>
          <w:lang w:eastAsia="ru-RU"/>
        </w:rPr>
        <w:t>счета детей поступают, в основном, в виде пенсий и алиментов. Сверка поступлений денежных сре</w:t>
      </w:r>
      <w:proofErr w:type="gramStart"/>
      <w:r w:rsidRPr="00A67EDF">
        <w:rPr>
          <w:rFonts w:ascii="Times New Roman" w:eastAsia="Times New Roman" w:hAnsi="Times New Roman" w:cs="Times New Roman"/>
          <w:sz w:val="24"/>
          <w:szCs w:val="24"/>
          <w:lang w:eastAsia="ru-RU"/>
        </w:rPr>
        <w:t>дств пр</w:t>
      </w:r>
      <w:proofErr w:type="gramEnd"/>
      <w:r w:rsidRPr="00A67EDF">
        <w:rPr>
          <w:rFonts w:ascii="Times New Roman" w:eastAsia="Times New Roman" w:hAnsi="Times New Roman" w:cs="Times New Roman"/>
          <w:sz w:val="24"/>
          <w:szCs w:val="24"/>
          <w:lang w:eastAsia="ru-RU"/>
        </w:rPr>
        <w:t>оводится 1 раз в квартал (при необходимости чаще).</w:t>
      </w:r>
    </w:p>
    <w:p w:rsidR="0032045A" w:rsidRDefault="005B614A" w:rsidP="00F55EFC">
      <w:pPr>
        <w:shd w:val="clear" w:color="auto" w:fill="FFFFFF"/>
        <w:spacing w:after="0" w:line="240" w:lineRule="auto"/>
        <w:ind w:firstLine="708"/>
        <w:jc w:val="both"/>
        <w:rPr>
          <w:rFonts w:ascii="Times New Roman" w:hAnsi="Times New Roman" w:cs="Times New Roman"/>
          <w:sz w:val="24"/>
          <w:szCs w:val="24"/>
        </w:rPr>
      </w:pPr>
      <w:r w:rsidRPr="00DF633B">
        <w:rPr>
          <w:rFonts w:ascii="Times New Roman" w:hAnsi="Times New Roman" w:cs="Times New Roman"/>
          <w:sz w:val="24"/>
          <w:szCs w:val="24"/>
        </w:rPr>
        <w:t xml:space="preserve">Согласно ст. 37 Гражданского кодекса РФ, в число полномочий законного представителя входит распоряжение имуществом воспитанников детского дома, за исключением той собственности, которой подопечный может распоряжаться самостоятельно. Отчет опекуна или попечителя, согласно ст. 25 Федерального закона от 24 апреля 2008 г. № 48 «Об опеке и попечительстве», ежегодно подается в органы опеки и попечительства, которые реализуют контролирующие функции относительно соблюдения прав подопечных. </w:t>
      </w:r>
      <w:r w:rsidR="003207DA">
        <w:rPr>
          <w:rFonts w:ascii="Times New Roman" w:hAnsi="Times New Roman" w:cs="Times New Roman"/>
          <w:sz w:val="24"/>
          <w:szCs w:val="24"/>
        </w:rPr>
        <w:t>В отчетный период были предоставлены отчеты опекуна в отдел опеки и по</w:t>
      </w:r>
      <w:r w:rsidR="0032045A">
        <w:rPr>
          <w:rFonts w:ascii="Times New Roman" w:hAnsi="Times New Roman" w:cs="Times New Roman"/>
          <w:sz w:val="24"/>
          <w:szCs w:val="24"/>
        </w:rPr>
        <w:t xml:space="preserve">печительства Управления образования администрации г. Переславля-Залесского на всех воспитанников учреждения. </w:t>
      </w:r>
    </w:p>
    <w:p w:rsidR="000C5C30" w:rsidRPr="00DF633B" w:rsidRDefault="005B614A"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633B">
        <w:rPr>
          <w:rFonts w:ascii="Times New Roman" w:hAnsi="Times New Roman" w:cs="Times New Roman"/>
          <w:sz w:val="24"/>
          <w:szCs w:val="24"/>
        </w:rPr>
        <w:t xml:space="preserve">Из </w:t>
      </w:r>
      <w:r w:rsidR="000C5C30" w:rsidRPr="00DF633B">
        <w:rPr>
          <w:rFonts w:ascii="Times New Roman" w:hAnsi="Times New Roman" w:cs="Times New Roman"/>
          <w:sz w:val="24"/>
          <w:szCs w:val="24"/>
        </w:rPr>
        <w:t>22</w:t>
      </w:r>
      <w:r w:rsidRPr="00DF633B">
        <w:rPr>
          <w:rFonts w:ascii="Times New Roman" w:hAnsi="Times New Roman" w:cs="Times New Roman"/>
          <w:sz w:val="24"/>
          <w:szCs w:val="24"/>
        </w:rPr>
        <w:t xml:space="preserve"> воспитанников, имеющих право на получение алиментов, регулярно получают – </w:t>
      </w:r>
      <w:r w:rsidR="000C5C30" w:rsidRPr="00DF633B">
        <w:rPr>
          <w:rFonts w:ascii="Times New Roman" w:hAnsi="Times New Roman" w:cs="Times New Roman"/>
          <w:sz w:val="24"/>
          <w:szCs w:val="24"/>
        </w:rPr>
        <w:t>4</w:t>
      </w:r>
      <w:r w:rsidRPr="00DF633B">
        <w:rPr>
          <w:rFonts w:ascii="Times New Roman" w:hAnsi="Times New Roman" w:cs="Times New Roman"/>
          <w:sz w:val="24"/>
          <w:szCs w:val="24"/>
        </w:rPr>
        <w:t xml:space="preserve">, частично получает – </w:t>
      </w:r>
      <w:r w:rsidR="000C5C30" w:rsidRPr="00DF633B">
        <w:rPr>
          <w:rFonts w:ascii="Times New Roman" w:hAnsi="Times New Roman" w:cs="Times New Roman"/>
          <w:sz w:val="24"/>
          <w:szCs w:val="24"/>
        </w:rPr>
        <w:t>3</w:t>
      </w:r>
      <w:r w:rsidRPr="00DF633B">
        <w:rPr>
          <w:rFonts w:ascii="Times New Roman" w:hAnsi="Times New Roman" w:cs="Times New Roman"/>
          <w:sz w:val="24"/>
          <w:szCs w:val="24"/>
        </w:rPr>
        <w:t xml:space="preserve"> воспитанник, не получают – 1</w:t>
      </w:r>
      <w:r w:rsidR="000C5C30" w:rsidRPr="00DF633B">
        <w:rPr>
          <w:rFonts w:ascii="Times New Roman" w:hAnsi="Times New Roman" w:cs="Times New Roman"/>
          <w:sz w:val="24"/>
          <w:szCs w:val="24"/>
        </w:rPr>
        <w:t>5</w:t>
      </w:r>
      <w:r w:rsidRPr="00DF633B">
        <w:rPr>
          <w:rFonts w:ascii="Times New Roman" w:hAnsi="Times New Roman" w:cs="Times New Roman"/>
          <w:sz w:val="24"/>
          <w:szCs w:val="24"/>
        </w:rPr>
        <w:t xml:space="preserve"> воспитанников</w:t>
      </w:r>
      <w:r w:rsidR="000C5C30" w:rsidRPr="00DF633B">
        <w:rPr>
          <w:rFonts w:ascii="Times New Roman" w:hAnsi="Times New Roman" w:cs="Times New Roman"/>
          <w:sz w:val="24"/>
          <w:szCs w:val="24"/>
        </w:rPr>
        <w:t>.</w:t>
      </w:r>
      <w:r w:rsidR="0032045A">
        <w:rPr>
          <w:rFonts w:ascii="Times New Roman" w:hAnsi="Times New Roman" w:cs="Times New Roman"/>
          <w:sz w:val="24"/>
          <w:szCs w:val="24"/>
        </w:rPr>
        <w:t xml:space="preserve"> </w:t>
      </w:r>
      <w:proofErr w:type="gramStart"/>
      <w:r w:rsidRPr="00DF633B">
        <w:rPr>
          <w:rFonts w:ascii="Times New Roman" w:hAnsi="Times New Roman" w:cs="Times New Roman"/>
          <w:sz w:val="24"/>
          <w:szCs w:val="24"/>
        </w:rPr>
        <w:t xml:space="preserve">В целях обеспечения прав на получение алиментов, назначенных судом, проводится работа со службами судебных приставов </w:t>
      </w:r>
      <w:r w:rsidR="0032045A">
        <w:rPr>
          <w:rFonts w:ascii="Times New Roman" w:hAnsi="Times New Roman" w:cs="Times New Roman"/>
          <w:sz w:val="24"/>
          <w:szCs w:val="24"/>
        </w:rPr>
        <w:t>г</w:t>
      </w:r>
      <w:r w:rsidR="000C5C30" w:rsidRPr="00DF633B">
        <w:rPr>
          <w:rFonts w:ascii="Times New Roman" w:hAnsi="Times New Roman" w:cs="Times New Roman"/>
          <w:sz w:val="24"/>
          <w:szCs w:val="24"/>
        </w:rPr>
        <w:t>. Переславля-Залесског</w:t>
      </w:r>
      <w:r w:rsidR="0032045A">
        <w:rPr>
          <w:rFonts w:ascii="Times New Roman" w:hAnsi="Times New Roman" w:cs="Times New Roman"/>
          <w:sz w:val="24"/>
          <w:szCs w:val="24"/>
        </w:rPr>
        <w:t>о, г. Ярославля, г. Мышкина, г.</w:t>
      </w:r>
      <w:r w:rsidR="0032045A">
        <w:t> </w:t>
      </w:r>
      <w:r w:rsidR="000C5C30" w:rsidRPr="00DF633B">
        <w:rPr>
          <w:rFonts w:ascii="Times New Roman" w:hAnsi="Times New Roman" w:cs="Times New Roman"/>
          <w:sz w:val="24"/>
          <w:szCs w:val="24"/>
        </w:rPr>
        <w:t>Ростова</w:t>
      </w:r>
      <w:r w:rsidRPr="00DF633B">
        <w:rPr>
          <w:rFonts w:ascii="Times New Roman" w:hAnsi="Times New Roman" w:cs="Times New Roman"/>
          <w:sz w:val="24"/>
          <w:szCs w:val="24"/>
        </w:rPr>
        <w:t>,</w:t>
      </w:r>
      <w:r w:rsidR="000C5C30" w:rsidRPr="00DF633B">
        <w:rPr>
          <w:rFonts w:ascii="Times New Roman" w:hAnsi="Times New Roman" w:cs="Times New Roman"/>
          <w:sz w:val="24"/>
          <w:szCs w:val="24"/>
        </w:rPr>
        <w:t xml:space="preserve"> г. Тутаева</w:t>
      </w:r>
      <w:r w:rsidR="0032045A">
        <w:rPr>
          <w:rFonts w:ascii="Times New Roman" w:hAnsi="Times New Roman" w:cs="Times New Roman"/>
          <w:sz w:val="24"/>
          <w:szCs w:val="24"/>
        </w:rPr>
        <w:t xml:space="preserve">, </w:t>
      </w:r>
      <w:r w:rsidRPr="00DF633B">
        <w:rPr>
          <w:rFonts w:ascii="Times New Roman" w:hAnsi="Times New Roman" w:cs="Times New Roman"/>
          <w:sz w:val="24"/>
          <w:szCs w:val="24"/>
        </w:rPr>
        <w:t>откуда прибыли воспитанники.</w:t>
      </w:r>
      <w:proofErr w:type="gramEnd"/>
      <w:r w:rsidRPr="00DF633B">
        <w:rPr>
          <w:rFonts w:ascii="Times New Roman" w:hAnsi="Times New Roman" w:cs="Times New Roman"/>
          <w:sz w:val="24"/>
          <w:szCs w:val="24"/>
        </w:rPr>
        <w:t xml:space="preserve"> В перво</w:t>
      </w:r>
      <w:r w:rsidR="0032045A">
        <w:rPr>
          <w:rFonts w:ascii="Times New Roman" w:hAnsi="Times New Roman" w:cs="Times New Roman"/>
          <w:sz w:val="24"/>
          <w:szCs w:val="24"/>
        </w:rPr>
        <w:t>м</w:t>
      </w:r>
      <w:r w:rsidRPr="00DF633B">
        <w:rPr>
          <w:rFonts w:ascii="Times New Roman" w:hAnsi="Times New Roman" w:cs="Times New Roman"/>
          <w:sz w:val="24"/>
          <w:szCs w:val="24"/>
        </w:rPr>
        <w:t xml:space="preserve"> полугоди</w:t>
      </w:r>
      <w:r w:rsidR="0032045A">
        <w:rPr>
          <w:rFonts w:ascii="Times New Roman" w:hAnsi="Times New Roman" w:cs="Times New Roman"/>
          <w:sz w:val="24"/>
          <w:szCs w:val="24"/>
        </w:rPr>
        <w:t>и</w:t>
      </w:r>
      <w:r w:rsidRPr="00DF633B">
        <w:rPr>
          <w:rFonts w:ascii="Times New Roman" w:hAnsi="Times New Roman" w:cs="Times New Roman"/>
          <w:sz w:val="24"/>
          <w:szCs w:val="24"/>
        </w:rPr>
        <w:t xml:space="preserve"> 2019 года было отправлено </w:t>
      </w:r>
      <w:r w:rsidR="000C5C30" w:rsidRPr="00DF633B">
        <w:rPr>
          <w:rFonts w:ascii="Times New Roman" w:hAnsi="Times New Roman" w:cs="Times New Roman"/>
          <w:sz w:val="24"/>
          <w:szCs w:val="24"/>
        </w:rPr>
        <w:t>53</w:t>
      </w:r>
      <w:r w:rsidRPr="00DF633B">
        <w:rPr>
          <w:rFonts w:ascii="Times New Roman" w:hAnsi="Times New Roman" w:cs="Times New Roman"/>
          <w:sz w:val="24"/>
          <w:szCs w:val="24"/>
        </w:rPr>
        <w:t xml:space="preserve"> запроса в О</w:t>
      </w:r>
      <w:r w:rsidR="000C5C30" w:rsidRPr="00DF633B">
        <w:rPr>
          <w:rFonts w:ascii="Times New Roman" w:hAnsi="Times New Roman" w:cs="Times New Roman"/>
          <w:sz w:val="24"/>
          <w:szCs w:val="24"/>
        </w:rPr>
        <w:t>Ф</w:t>
      </w:r>
      <w:r w:rsidRPr="00DF633B">
        <w:rPr>
          <w:rFonts w:ascii="Times New Roman" w:hAnsi="Times New Roman" w:cs="Times New Roman"/>
          <w:sz w:val="24"/>
          <w:szCs w:val="24"/>
        </w:rPr>
        <w:t>С</w:t>
      </w:r>
      <w:r w:rsidR="000C5C30" w:rsidRPr="00DF633B">
        <w:rPr>
          <w:rFonts w:ascii="Times New Roman" w:hAnsi="Times New Roman" w:cs="Times New Roman"/>
          <w:sz w:val="24"/>
          <w:szCs w:val="24"/>
        </w:rPr>
        <w:t>С</w:t>
      </w:r>
      <w:r w:rsidRPr="00DF633B">
        <w:rPr>
          <w:rFonts w:ascii="Times New Roman" w:hAnsi="Times New Roman" w:cs="Times New Roman"/>
          <w:sz w:val="24"/>
          <w:szCs w:val="24"/>
        </w:rPr>
        <w:t xml:space="preserve">П </w:t>
      </w:r>
      <w:r w:rsidR="000C5C30" w:rsidRPr="00DF633B">
        <w:rPr>
          <w:rFonts w:ascii="Times New Roman" w:hAnsi="Times New Roman" w:cs="Times New Roman"/>
          <w:sz w:val="24"/>
          <w:szCs w:val="24"/>
        </w:rPr>
        <w:t>городов Ярославской области</w:t>
      </w:r>
      <w:r w:rsidRPr="00DF633B">
        <w:rPr>
          <w:rFonts w:ascii="Times New Roman" w:hAnsi="Times New Roman" w:cs="Times New Roman"/>
          <w:sz w:val="24"/>
          <w:szCs w:val="24"/>
        </w:rPr>
        <w:t xml:space="preserve"> о предоставлении информации о ходе исполнительного производства и расчете задолженности. В личных делах воспитанников эта переписка фиксируется. Запросы отправляются в установленные сроки. Поданы в суд заявления о замене стороны взыскании алиментов на </w:t>
      </w:r>
      <w:r w:rsidR="000C5C30" w:rsidRPr="00DF633B">
        <w:rPr>
          <w:rFonts w:ascii="Times New Roman" w:hAnsi="Times New Roman" w:cs="Times New Roman"/>
          <w:sz w:val="24"/>
          <w:szCs w:val="24"/>
        </w:rPr>
        <w:t>3</w:t>
      </w:r>
      <w:r w:rsidRPr="00DF633B">
        <w:rPr>
          <w:rFonts w:ascii="Times New Roman" w:hAnsi="Times New Roman" w:cs="Times New Roman"/>
          <w:sz w:val="24"/>
          <w:szCs w:val="24"/>
        </w:rPr>
        <w:t xml:space="preserve"> детей. </w:t>
      </w:r>
    </w:p>
    <w:p w:rsidR="000D5883" w:rsidRPr="00DF633B" w:rsidRDefault="000D5883" w:rsidP="00F55EFC">
      <w:pPr>
        <w:shd w:val="clear" w:color="auto" w:fill="FFFFFF"/>
        <w:spacing w:after="0" w:line="240" w:lineRule="auto"/>
        <w:jc w:val="both"/>
        <w:rPr>
          <w:rFonts w:ascii="Times New Roman" w:eastAsia="Times New Roman" w:hAnsi="Times New Roman" w:cs="Times New Roman"/>
          <w:sz w:val="24"/>
          <w:szCs w:val="24"/>
          <w:lang w:eastAsia="ru-RU"/>
        </w:rPr>
      </w:pPr>
      <w:r w:rsidRPr="00DF633B">
        <w:rPr>
          <w:rFonts w:ascii="Times New Roman" w:eastAsia="Times New Roman" w:hAnsi="Times New Roman" w:cs="Times New Roman"/>
          <w:sz w:val="24"/>
          <w:szCs w:val="24"/>
          <w:lang w:eastAsia="ru-RU"/>
        </w:rPr>
        <w:t>В текущем учебном году за</w:t>
      </w:r>
      <w:r w:rsidR="00C63152" w:rsidRPr="00DF633B">
        <w:rPr>
          <w:rFonts w:ascii="Times New Roman" w:eastAsia="Times New Roman" w:hAnsi="Times New Roman" w:cs="Times New Roman"/>
          <w:sz w:val="24"/>
          <w:szCs w:val="24"/>
          <w:lang w:eastAsia="ru-RU"/>
        </w:rPr>
        <w:t xml:space="preserve"> уклонение от уплаты алиментов  к </w:t>
      </w:r>
      <w:r w:rsidRPr="00DF633B">
        <w:rPr>
          <w:rFonts w:ascii="Times New Roman" w:eastAsia="Times New Roman" w:hAnsi="Times New Roman" w:cs="Times New Roman"/>
          <w:sz w:val="24"/>
          <w:szCs w:val="24"/>
          <w:lang w:eastAsia="ru-RU"/>
        </w:rPr>
        <w:t xml:space="preserve">уголовной ответственности </w:t>
      </w:r>
      <w:r w:rsidR="00C63152" w:rsidRPr="00DF633B">
        <w:rPr>
          <w:rFonts w:ascii="Times New Roman" w:eastAsia="Times New Roman" w:hAnsi="Times New Roman" w:cs="Times New Roman"/>
          <w:sz w:val="24"/>
          <w:szCs w:val="24"/>
          <w:lang w:eastAsia="ru-RU"/>
        </w:rPr>
        <w:t>родители не привлекались.</w:t>
      </w:r>
      <w:r w:rsidR="0032045A">
        <w:rPr>
          <w:rFonts w:ascii="Times New Roman" w:eastAsia="Times New Roman" w:hAnsi="Times New Roman" w:cs="Times New Roman"/>
          <w:sz w:val="24"/>
          <w:szCs w:val="24"/>
          <w:lang w:eastAsia="ru-RU"/>
        </w:rPr>
        <w:t xml:space="preserve"> Были направлены запросы о возбуждении административной ответственности в отношении 3 родителей </w:t>
      </w:r>
      <w:r w:rsidR="00F55EFC">
        <w:rPr>
          <w:rFonts w:ascii="Times New Roman" w:eastAsia="Times New Roman" w:hAnsi="Times New Roman" w:cs="Times New Roman"/>
          <w:sz w:val="24"/>
          <w:szCs w:val="24"/>
          <w:lang w:eastAsia="ru-RU"/>
        </w:rPr>
        <w:t>воспитанников</w:t>
      </w:r>
      <w:r w:rsidR="0032045A">
        <w:rPr>
          <w:rFonts w:ascii="Times New Roman" w:eastAsia="Times New Roman" w:hAnsi="Times New Roman" w:cs="Times New Roman"/>
          <w:sz w:val="24"/>
          <w:szCs w:val="24"/>
          <w:lang w:eastAsia="ru-RU"/>
        </w:rPr>
        <w:t>.</w:t>
      </w:r>
    </w:p>
    <w:p w:rsidR="000D5883" w:rsidRPr="00DF633B" w:rsidRDefault="000D5883"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633B">
        <w:rPr>
          <w:rFonts w:ascii="Times New Roman" w:eastAsia="Times New Roman" w:hAnsi="Times New Roman" w:cs="Times New Roman"/>
          <w:sz w:val="24"/>
          <w:szCs w:val="24"/>
          <w:lang w:eastAsia="ru-RU"/>
        </w:rPr>
        <w:t>По мере необходимости в личных делах обновляются сведения о ближайших родственниках воспитанников (не реже 1 раза в год).</w:t>
      </w:r>
    </w:p>
    <w:p w:rsidR="0032045A" w:rsidRDefault="000D5883" w:rsidP="00F55E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633B">
        <w:rPr>
          <w:rFonts w:ascii="Times New Roman" w:eastAsia="Times New Roman" w:hAnsi="Times New Roman" w:cs="Times New Roman"/>
          <w:sz w:val="24"/>
          <w:szCs w:val="24"/>
          <w:lang w:eastAsia="ru-RU"/>
        </w:rPr>
        <w:t xml:space="preserve">Оформлены разрешения на временную передачу детей (на каникулярные, выходные и праздничные дни) у </w:t>
      </w:r>
      <w:r w:rsidR="00A67EDF" w:rsidRPr="00DF633B">
        <w:rPr>
          <w:rFonts w:ascii="Times New Roman" w:eastAsia="Times New Roman" w:hAnsi="Times New Roman" w:cs="Times New Roman"/>
          <w:sz w:val="24"/>
          <w:szCs w:val="24"/>
          <w:lang w:eastAsia="ru-RU"/>
        </w:rPr>
        <w:t>3</w:t>
      </w:r>
      <w:r w:rsidRPr="00DF633B">
        <w:rPr>
          <w:rFonts w:ascii="Times New Roman" w:eastAsia="Times New Roman" w:hAnsi="Times New Roman" w:cs="Times New Roman"/>
          <w:sz w:val="24"/>
          <w:szCs w:val="24"/>
          <w:lang w:eastAsia="ru-RU"/>
        </w:rPr>
        <w:t xml:space="preserve"> граждан.</w:t>
      </w:r>
    </w:p>
    <w:p w:rsidR="005B4F8A" w:rsidRDefault="005B4F8A" w:rsidP="005B4F8A">
      <w:pPr>
        <w:shd w:val="clear" w:color="auto" w:fill="FFFFFF"/>
        <w:spacing w:after="0"/>
        <w:ind w:firstLine="708"/>
        <w:jc w:val="both"/>
        <w:rPr>
          <w:rFonts w:ascii="Times New Roman" w:eastAsia="Times New Roman" w:hAnsi="Times New Roman" w:cs="Times New Roman"/>
          <w:sz w:val="24"/>
          <w:szCs w:val="24"/>
          <w:lang w:eastAsia="ru-RU"/>
        </w:rPr>
      </w:pPr>
    </w:p>
    <w:p w:rsidR="00E608F9" w:rsidRDefault="00E608F9" w:rsidP="0032045A">
      <w:pPr>
        <w:shd w:val="clear" w:color="auto" w:fill="FFFFFF"/>
        <w:spacing w:after="0" w:line="240" w:lineRule="auto"/>
        <w:ind w:firstLine="708"/>
        <w:jc w:val="both"/>
        <w:rPr>
          <w:rFonts w:ascii="Times New Roman" w:hAnsi="Times New Roman" w:cs="Times New Roman"/>
          <w:b/>
          <w:sz w:val="24"/>
          <w:szCs w:val="24"/>
        </w:rPr>
      </w:pPr>
      <w:r w:rsidRPr="00DF633B">
        <w:rPr>
          <w:rFonts w:ascii="Times New Roman" w:hAnsi="Times New Roman" w:cs="Times New Roman"/>
          <w:b/>
          <w:sz w:val="24"/>
          <w:szCs w:val="24"/>
        </w:rPr>
        <w:t>1</w:t>
      </w:r>
      <w:r w:rsidR="00A647B2">
        <w:rPr>
          <w:rFonts w:ascii="Times New Roman" w:hAnsi="Times New Roman" w:cs="Times New Roman"/>
          <w:b/>
          <w:sz w:val="24"/>
          <w:szCs w:val="24"/>
        </w:rPr>
        <w:t>2</w:t>
      </w:r>
      <w:r w:rsidRPr="00DF633B">
        <w:rPr>
          <w:rFonts w:ascii="Times New Roman" w:hAnsi="Times New Roman" w:cs="Times New Roman"/>
          <w:b/>
          <w:sz w:val="24"/>
          <w:szCs w:val="24"/>
        </w:rPr>
        <w:t xml:space="preserve">. </w:t>
      </w:r>
      <w:r w:rsidR="00315F6D" w:rsidRPr="00DF633B">
        <w:rPr>
          <w:rFonts w:ascii="Times New Roman" w:hAnsi="Times New Roman" w:cs="Times New Roman"/>
          <w:b/>
          <w:sz w:val="24"/>
          <w:szCs w:val="24"/>
        </w:rPr>
        <w:t>Работа с кровной семьей</w:t>
      </w:r>
      <w:r w:rsidRPr="00DF633B">
        <w:rPr>
          <w:rFonts w:ascii="Times New Roman" w:hAnsi="Times New Roman" w:cs="Times New Roman"/>
          <w:b/>
          <w:sz w:val="24"/>
          <w:szCs w:val="24"/>
        </w:rPr>
        <w:t xml:space="preserve"> воспитанников, родственниками.</w:t>
      </w:r>
    </w:p>
    <w:p w:rsidR="0032045A" w:rsidRPr="00DF633B" w:rsidRDefault="0032045A" w:rsidP="0032045A">
      <w:pPr>
        <w:shd w:val="clear" w:color="auto" w:fill="FFFFFF"/>
        <w:spacing w:after="0" w:line="240" w:lineRule="auto"/>
        <w:ind w:firstLine="708"/>
        <w:jc w:val="both"/>
        <w:rPr>
          <w:rFonts w:ascii="Times New Roman" w:hAnsi="Times New Roman" w:cs="Times New Roman"/>
          <w:b/>
          <w:sz w:val="24"/>
          <w:szCs w:val="24"/>
        </w:rPr>
      </w:pPr>
    </w:p>
    <w:p w:rsidR="00AC1E25" w:rsidRPr="00DF633B" w:rsidRDefault="00315F6D"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Ведется журнал учета посещения воспитанников близкими родственниками и родителями. </w:t>
      </w:r>
      <w:r w:rsidR="00DF633B" w:rsidRPr="00DF633B">
        <w:rPr>
          <w:rFonts w:ascii="Times New Roman" w:hAnsi="Times New Roman" w:cs="Times New Roman"/>
          <w:sz w:val="24"/>
          <w:szCs w:val="24"/>
        </w:rPr>
        <w:t>Социальный</w:t>
      </w:r>
      <w:r w:rsidR="00E608F9" w:rsidRPr="00DF633B">
        <w:rPr>
          <w:rFonts w:ascii="Times New Roman" w:hAnsi="Times New Roman" w:cs="Times New Roman"/>
          <w:sz w:val="24"/>
          <w:szCs w:val="24"/>
        </w:rPr>
        <w:t xml:space="preserve"> педагог</w:t>
      </w:r>
      <w:r w:rsidRPr="00DF633B">
        <w:rPr>
          <w:rFonts w:ascii="Times New Roman" w:hAnsi="Times New Roman" w:cs="Times New Roman"/>
          <w:sz w:val="24"/>
          <w:szCs w:val="24"/>
        </w:rPr>
        <w:t xml:space="preserve"> детского дома занима</w:t>
      </w:r>
      <w:r w:rsidR="00DF633B" w:rsidRPr="00DF633B">
        <w:rPr>
          <w:rFonts w:ascii="Times New Roman" w:hAnsi="Times New Roman" w:cs="Times New Roman"/>
          <w:sz w:val="24"/>
          <w:szCs w:val="24"/>
        </w:rPr>
        <w:t>е</w:t>
      </w:r>
      <w:r w:rsidRPr="00DF633B">
        <w:rPr>
          <w:rFonts w:ascii="Times New Roman" w:hAnsi="Times New Roman" w:cs="Times New Roman"/>
          <w:sz w:val="24"/>
          <w:szCs w:val="24"/>
        </w:rPr>
        <w:t xml:space="preserve">тся: </w:t>
      </w:r>
    </w:p>
    <w:p w:rsidR="00AC1E25" w:rsidRPr="00DF633B" w:rsidRDefault="00A647B2" w:rsidP="0022740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5F6D" w:rsidRPr="00DF633B">
        <w:rPr>
          <w:rFonts w:ascii="Times New Roman" w:hAnsi="Times New Roman" w:cs="Times New Roman"/>
          <w:sz w:val="24"/>
          <w:szCs w:val="24"/>
        </w:rPr>
        <w:t xml:space="preserve"> Розыском родственников </w:t>
      </w:r>
    </w:p>
    <w:p w:rsidR="00AC1E25" w:rsidRPr="00DF633B" w:rsidRDefault="00A647B2" w:rsidP="0022740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5F6D" w:rsidRPr="00DF633B">
        <w:rPr>
          <w:rFonts w:ascii="Times New Roman" w:hAnsi="Times New Roman" w:cs="Times New Roman"/>
          <w:sz w:val="24"/>
          <w:szCs w:val="24"/>
        </w:rPr>
        <w:t xml:space="preserve"> Участие в судебных заседаниях по восстановлению в родительских правах </w:t>
      </w:r>
    </w:p>
    <w:p w:rsidR="00DF633B" w:rsidRPr="00DF633B" w:rsidRDefault="00315F6D" w:rsidP="0022740D">
      <w:pPr>
        <w:shd w:val="clear" w:color="auto" w:fill="FFFFFF"/>
        <w:spacing w:after="0" w:line="240" w:lineRule="auto"/>
        <w:ind w:firstLine="708"/>
        <w:jc w:val="both"/>
        <w:rPr>
          <w:rFonts w:ascii="Times New Roman" w:hAnsi="Times New Roman" w:cs="Times New Roman"/>
          <w:sz w:val="24"/>
          <w:szCs w:val="24"/>
        </w:rPr>
      </w:pPr>
      <w:r w:rsidRPr="00DF633B">
        <w:rPr>
          <w:rFonts w:ascii="Times New Roman" w:hAnsi="Times New Roman" w:cs="Times New Roman"/>
          <w:sz w:val="24"/>
          <w:szCs w:val="24"/>
        </w:rPr>
        <w:t xml:space="preserve">В детском доме ведется работа по следующим направлениям: </w:t>
      </w:r>
    </w:p>
    <w:p w:rsidR="00DF633B" w:rsidRPr="00DF633B" w:rsidRDefault="00DF633B"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 </w:t>
      </w:r>
      <w:r w:rsidR="00315F6D" w:rsidRPr="00DF633B">
        <w:rPr>
          <w:rFonts w:ascii="Times New Roman" w:hAnsi="Times New Roman" w:cs="Times New Roman"/>
          <w:sz w:val="24"/>
          <w:szCs w:val="24"/>
        </w:rPr>
        <w:t xml:space="preserve">формирование у детей мотивации, знаний и умений по поддержанию и совершенствованию позитивных родственных отношений; </w:t>
      </w:r>
    </w:p>
    <w:p w:rsidR="00DF633B" w:rsidRPr="00DF633B" w:rsidRDefault="00315F6D"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 сопровождение ребенка и родителей во время и после встреч, оказание психологической помощи детям. </w:t>
      </w:r>
    </w:p>
    <w:p w:rsidR="00DF633B" w:rsidRPr="00DF633B" w:rsidRDefault="00315F6D"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 правовое консультирование по организации и подготовке документов для восстановления в родительских правах. </w:t>
      </w:r>
    </w:p>
    <w:p w:rsidR="00DF633B" w:rsidRPr="00DF633B" w:rsidRDefault="00315F6D"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 - приглашение родителей на все традиционные праздники, проводимые в детском доме с целью восстановления доверительных отношений с детьми, мотивации родителей встать на путь исправления. </w:t>
      </w:r>
    </w:p>
    <w:p w:rsidR="00315F6D" w:rsidRDefault="00315F6D" w:rsidP="0022740D">
      <w:pPr>
        <w:shd w:val="clear" w:color="auto" w:fill="FFFFFF"/>
        <w:spacing w:after="0" w:line="240" w:lineRule="auto"/>
        <w:jc w:val="both"/>
        <w:rPr>
          <w:rFonts w:ascii="Times New Roman" w:hAnsi="Times New Roman" w:cs="Times New Roman"/>
          <w:sz w:val="24"/>
          <w:szCs w:val="24"/>
        </w:rPr>
      </w:pPr>
      <w:r w:rsidRPr="00DF633B">
        <w:rPr>
          <w:rFonts w:ascii="Times New Roman" w:hAnsi="Times New Roman" w:cs="Times New Roman"/>
          <w:sz w:val="24"/>
          <w:szCs w:val="24"/>
        </w:rPr>
        <w:t xml:space="preserve">За </w:t>
      </w:r>
      <w:r w:rsidR="00DF633B" w:rsidRPr="00DF633B">
        <w:rPr>
          <w:rFonts w:ascii="Times New Roman" w:hAnsi="Times New Roman" w:cs="Times New Roman"/>
          <w:sz w:val="24"/>
          <w:szCs w:val="24"/>
        </w:rPr>
        <w:t xml:space="preserve">отчетный период </w:t>
      </w:r>
      <w:r w:rsidR="00DF633B">
        <w:rPr>
          <w:rFonts w:ascii="Times New Roman" w:hAnsi="Times New Roman" w:cs="Times New Roman"/>
          <w:sz w:val="24"/>
          <w:szCs w:val="24"/>
        </w:rPr>
        <w:t xml:space="preserve">1 ребенок </w:t>
      </w:r>
      <w:r w:rsidR="00DF633B" w:rsidRPr="00DF633B">
        <w:rPr>
          <w:rFonts w:ascii="Times New Roman" w:hAnsi="Times New Roman" w:cs="Times New Roman"/>
          <w:sz w:val="24"/>
          <w:szCs w:val="24"/>
        </w:rPr>
        <w:t>был возвращен в кровную семью</w:t>
      </w:r>
      <w:r w:rsidR="00DF633B">
        <w:rPr>
          <w:rFonts w:ascii="Times New Roman" w:hAnsi="Times New Roman" w:cs="Times New Roman"/>
          <w:sz w:val="24"/>
          <w:szCs w:val="24"/>
        </w:rPr>
        <w:t>.</w:t>
      </w:r>
    </w:p>
    <w:p w:rsidR="0032045A" w:rsidRPr="00DF633B" w:rsidRDefault="0032045A" w:rsidP="005B4F8A">
      <w:pPr>
        <w:shd w:val="clear" w:color="auto" w:fill="FFFFFF"/>
        <w:spacing w:after="0"/>
        <w:jc w:val="both"/>
        <w:rPr>
          <w:rFonts w:ascii="Times New Roman" w:eastAsia="Times New Roman" w:hAnsi="Times New Roman" w:cs="Times New Roman"/>
          <w:color w:val="454442"/>
          <w:sz w:val="24"/>
          <w:szCs w:val="24"/>
          <w:lang w:eastAsia="ru-RU"/>
        </w:rPr>
      </w:pPr>
    </w:p>
    <w:p w:rsidR="00DE7928" w:rsidRDefault="00DF633B" w:rsidP="00DE79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647B2">
        <w:rPr>
          <w:rFonts w:ascii="Times New Roman" w:hAnsi="Times New Roman" w:cs="Times New Roman"/>
          <w:b/>
          <w:sz w:val="24"/>
          <w:szCs w:val="24"/>
        </w:rPr>
        <w:t>3</w:t>
      </w:r>
      <w:r w:rsidR="00DE7928" w:rsidRPr="009273C0">
        <w:rPr>
          <w:rFonts w:ascii="Times New Roman" w:hAnsi="Times New Roman" w:cs="Times New Roman"/>
          <w:b/>
          <w:sz w:val="24"/>
          <w:szCs w:val="24"/>
        </w:rPr>
        <w:t>. Ресурсное обеспечение воспитательного процесса</w:t>
      </w:r>
    </w:p>
    <w:p w:rsidR="0032045A" w:rsidRPr="009273C0" w:rsidRDefault="0032045A" w:rsidP="00DE7928">
      <w:pPr>
        <w:spacing w:after="0" w:line="240" w:lineRule="auto"/>
        <w:jc w:val="both"/>
        <w:rPr>
          <w:rFonts w:ascii="Times New Roman" w:hAnsi="Times New Roman" w:cs="Times New Roman"/>
          <w:b/>
          <w:sz w:val="24"/>
          <w:szCs w:val="24"/>
        </w:rPr>
      </w:pP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Кадровое обеспечение   воспитательного процесса</w:t>
      </w:r>
    </w:p>
    <w:p w:rsidR="00DE7928" w:rsidRPr="009273C0" w:rsidRDefault="0090228F" w:rsidP="00227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штате</w:t>
      </w:r>
      <w:r w:rsidR="00DE7928" w:rsidRPr="009273C0">
        <w:rPr>
          <w:rFonts w:ascii="Times New Roman" w:hAnsi="Times New Roman" w:cs="Times New Roman"/>
          <w:sz w:val="24"/>
          <w:szCs w:val="24"/>
        </w:rPr>
        <w:t xml:space="preserve"> 68 работников, из них педагогических 15, совместителей нет</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Замести</w:t>
      </w:r>
      <w:r>
        <w:rPr>
          <w:rFonts w:ascii="Times New Roman" w:hAnsi="Times New Roman" w:cs="Times New Roman"/>
          <w:sz w:val="24"/>
          <w:szCs w:val="24"/>
        </w:rPr>
        <w:t>те</w:t>
      </w:r>
      <w:r w:rsidR="0090228F">
        <w:rPr>
          <w:rFonts w:ascii="Times New Roman" w:hAnsi="Times New Roman" w:cs="Times New Roman"/>
          <w:sz w:val="24"/>
          <w:szCs w:val="24"/>
        </w:rPr>
        <w:t xml:space="preserve">ль </w:t>
      </w:r>
      <w:r w:rsidRPr="009273C0">
        <w:rPr>
          <w:rFonts w:ascii="Times New Roman" w:hAnsi="Times New Roman" w:cs="Times New Roman"/>
          <w:sz w:val="24"/>
          <w:szCs w:val="24"/>
        </w:rPr>
        <w:t>директора по УВР</w:t>
      </w:r>
      <w:r w:rsidR="005B4F8A">
        <w:rPr>
          <w:rFonts w:ascii="Times New Roman" w:hAnsi="Times New Roman" w:cs="Times New Roman"/>
          <w:sz w:val="24"/>
          <w:szCs w:val="24"/>
        </w:rPr>
        <w:t xml:space="preserve"> </w:t>
      </w:r>
      <w:r w:rsidR="0090228F">
        <w:rPr>
          <w:rFonts w:ascii="Times New Roman" w:hAnsi="Times New Roman" w:cs="Times New Roman"/>
          <w:sz w:val="24"/>
          <w:szCs w:val="24"/>
        </w:rPr>
        <w:t xml:space="preserve">- </w:t>
      </w:r>
      <w:r w:rsidRPr="009273C0">
        <w:rPr>
          <w:rFonts w:ascii="Times New Roman" w:hAnsi="Times New Roman" w:cs="Times New Roman"/>
          <w:sz w:val="24"/>
          <w:szCs w:val="24"/>
        </w:rPr>
        <w:t>вакансия</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Социальный педагог- 1 человек</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Педагог-психолог- 1 человек</w:t>
      </w:r>
      <w:r w:rsidR="0032045A">
        <w:rPr>
          <w:rFonts w:ascii="Times New Roman" w:hAnsi="Times New Roman" w:cs="Times New Roman"/>
          <w:sz w:val="24"/>
          <w:szCs w:val="24"/>
        </w:rPr>
        <w:t>;</w:t>
      </w:r>
    </w:p>
    <w:p w:rsidR="00DE7928" w:rsidRPr="009273C0" w:rsidRDefault="00061C46" w:rsidP="00227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w:t>
      </w:r>
      <w:r w:rsidR="0090228F">
        <w:rPr>
          <w:rFonts w:ascii="Times New Roman" w:hAnsi="Times New Roman" w:cs="Times New Roman"/>
          <w:sz w:val="24"/>
          <w:szCs w:val="24"/>
        </w:rPr>
        <w:t xml:space="preserve"> </w:t>
      </w:r>
      <w:r>
        <w:rPr>
          <w:rFonts w:ascii="Times New Roman" w:hAnsi="Times New Roman" w:cs="Times New Roman"/>
          <w:sz w:val="24"/>
          <w:szCs w:val="24"/>
        </w:rPr>
        <w:t>л</w:t>
      </w:r>
      <w:r w:rsidR="00DE7928" w:rsidRPr="009273C0">
        <w:rPr>
          <w:rFonts w:ascii="Times New Roman" w:hAnsi="Times New Roman" w:cs="Times New Roman"/>
          <w:sz w:val="24"/>
          <w:szCs w:val="24"/>
        </w:rPr>
        <w:t xml:space="preserve">огопед- </w:t>
      </w:r>
      <w:r w:rsidR="0032045A">
        <w:rPr>
          <w:rFonts w:ascii="Times New Roman" w:hAnsi="Times New Roman" w:cs="Times New Roman"/>
          <w:sz w:val="24"/>
          <w:szCs w:val="24"/>
        </w:rPr>
        <w:t>1 человек;</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 xml:space="preserve">Инструктор по физической культуре </w:t>
      </w:r>
      <w:r w:rsidR="0032045A">
        <w:rPr>
          <w:rFonts w:ascii="Times New Roman" w:hAnsi="Times New Roman" w:cs="Times New Roman"/>
          <w:sz w:val="24"/>
          <w:szCs w:val="24"/>
        </w:rPr>
        <w:t>–</w:t>
      </w:r>
      <w:r w:rsidRPr="009273C0">
        <w:rPr>
          <w:rFonts w:ascii="Times New Roman" w:hAnsi="Times New Roman" w:cs="Times New Roman"/>
          <w:sz w:val="24"/>
          <w:szCs w:val="24"/>
        </w:rPr>
        <w:t xml:space="preserve"> вакансия</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Педагог дополнительного образования- 2 человека</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Музыкальный руководитель- 1 человек</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Воспитатель- 10 человек</w:t>
      </w:r>
      <w:r w:rsidR="0032045A">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Средний возраст  педагогического коллектива- 50 лет</w:t>
      </w:r>
      <w:r w:rsidR="0090228F">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w:t>
      </w:r>
      <w:r w:rsidR="0090228F">
        <w:rPr>
          <w:rFonts w:ascii="Times New Roman" w:hAnsi="Times New Roman" w:cs="Times New Roman"/>
          <w:sz w:val="24"/>
          <w:szCs w:val="24"/>
        </w:rPr>
        <w:t xml:space="preserve"> </w:t>
      </w:r>
      <w:r w:rsidRPr="009273C0">
        <w:rPr>
          <w:rFonts w:ascii="Times New Roman" w:hAnsi="Times New Roman" w:cs="Times New Roman"/>
          <w:sz w:val="24"/>
          <w:szCs w:val="24"/>
        </w:rPr>
        <w:t>до 30 лет – 0  человек</w:t>
      </w:r>
      <w:r w:rsidR="0090228F">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 от 31-40 лет- 2 человек</w:t>
      </w:r>
      <w:r w:rsidR="0090228F">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От 41- до 50 лет- 2 человек</w:t>
      </w:r>
      <w:r w:rsidR="0090228F">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От 51-до 60 лет- 9 человек</w:t>
      </w:r>
      <w:r w:rsidR="0090228F">
        <w:rPr>
          <w:rFonts w:ascii="Times New Roman" w:hAnsi="Times New Roman" w:cs="Times New Roman"/>
          <w:sz w:val="24"/>
          <w:szCs w:val="24"/>
        </w:rPr>
        <w:t>;</w:t>
      </w:r>
    </w:p>
    <w:p w:rsidR="00DE7928" w:rsidRPr="009273C0" w:rsidRDefault="00DE7928" w:rsidP="0022740D">
      <w:pPr>
        <w:spacing w:after="0" w:line="240" w:lineRule="auto"/>
        <w:jc w:val="both"/>
        <w:rPr>
          <w:rFonts w:ascii="Times New Roman" w:hAnsi="Times New Roman" w:cs="Times New Roman"/>
          <w:sz w:val="24"/>
          <w:szCs w:val="24"/>
        </w:rPr>
      </w:pPr>
      <w:r w:rsidRPr="009273C0">
        <w:rPr>
          <w:rFonts w:ascii="Times New Roman" w:hAnsi="Times New Roman" w:cs="Times New Roman"/>
          <w:sz w:val="24"/>
          <w:szCs w:val="24"/>
        </w:rPr>
        <w:t>От 61-до 70 лет- 2 человека</w:t>
      </w:r>
      <w:r w:rsidR="0090228F">
        <w:rPr>
          <w:rFonts w:ascii="Times New Roman" w:hAnsi="Times New Roman" w:cs="Times New Roman"/>
          <w:sz w:val="24"/>
          <w:szCs w:val="24"/>
        </w:rPr>
        <w:t>;</w:t>
      </w:r>
    </w:p>
    <w:p w:rsidR="00DE7928" w:rsidRPr="009273C0" w:rsidRDefault="0052697D" w:rsidP="00227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Работающих пенсионеров по</w:t>
      </w:r>
      <w:r w:rsidR="00DE7928" w:rsidRPr="009273C0">
        <w:rPr>
          <w:rFonts w:ascii="Times New Roman" w:hAnsi="Times New Roman" w:cs="Times New Roman"/>
          <w:sz w:val="24"/>
          <w:szCs w:val="24"/>
        </w:rPr>
        <w:t xml:space="preserve"> возрасту – 2 человека</w:t>
      </w:r>
      <w:r w:rsidR="0032045A">
        <w:rPr>
          <w:rFonts w:ascii="Times New Roman" w:hAnsi="Times New Roman" w:cs="Times New Roman"/>
          <w:sz w:val="24"/>
          <w:szCs w:val="24"/>
        </w:rPr>
        <w:t>.</w:t>
      </w:r>
    </w:p>
    <w:p w:rsidR="000D5883" w:rsidRPr="00061C46" w:rsidRDefault="00061C46" w:rsidP="0022740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7928" w:rsidRPr="00DF633B">
        <w:rPr>
          <w:rFonts w:ascii="Times New Roman" w:hAnsi="Times New Roman" w:cs="Times New Roman"/>
          <w:sz w:val="24"/>
          <w:szCs w:val="24"/>
        </w:rPr>
        <w:t>Педагогический коллектив и административный персонал имеют достаточный потенциал для преодоления трудностей в работе по воспитанию личности воспитанника</w:t>
      </w:r>
      <w:r w:rsidRPr="00DF633B">
        <w:rPr>
          <w:rFonts w:ascii="Times New Roman" w:hAnsi="Times New Roman" w:cs="Times New Roman"/>
          <w:sz w:val="24"/>
          <w:szCs w:val="24"/>
        </w:rPr>
        <w:t>,</w:t>
      </w:r>
      <w:r w:rsidR="00DE7928" w:rsidRPr="00DF633B">
        <w:rPr>
          <w:rFonts w:ascii="Times New Roman" w:hAnsi="Times New Roman" w:cs="Times New Roman"/>
          <w:sz w:val="24"/>
          <w:szCs w:val="24"/>
        </w:rPr>
        <w:t xml:space="preserve"> способной формировать социальный опыт</w:t>
      </w:r>
      <w:r w:rsidRPr="00DF633B">
        <w:rPr>
          <w:rFonts w:ascii="Times New Roman" w:hAnsi="Times New Roman" w:cs="Times New Roman"/>
          <w:sz w:val="24"/>
          <w:szCs w:val="24"/>
        </w:rPr>
        <w:t>,</w:t>
      </w:r>
      <w:r w:rsidR="00DE7928" w:rsidRPr="00DF633B">
        <w:rPr>
          <w:rFonts w:ascii="Times New Roman" w:hAnsi="Times New Roman" w:cs="Times New Roman"/>
          <w:sz w:val="24"/>
          <w:szCs w:val="24"/>
        </w:rPr>
        <w:t xml:space="preserve"> необходимый для полноценной жизни в современном обществе.</w:t>
      </w:r>
    </w:p>
    <w:p w:rsidR="000D5883" w:rsidRPr="00A10893" w:rsidRDefault="000D5883" w:rsidP="0022740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633B">
        <w:rPr>
          <w:rFonts w:ascii="Times New Roman" w:eastAsia="Times New Roman" w:hAnsi="Times New Roman" w:cs="Times New Roman"/>
          <w:sz w:val="24"/>
          <w:szCs w:val="24"/>
          <w:lang w:eastAsia="ru-RU"/>
        </w:rPr>
        <w:t xml:space="preserve">Необходимым условием модернизации системы образования Российской </w:t>
      </w:r>
      <w:r w:rsidRPr="00A10893">
        <w:rPr>
          <w:rFonts w:ascii="Times New Roman" w:eastAsia="Times New Roman" w:hAnsi="Times New Roman" w:cs="Times New Roman"/>
          <w:sz w:val="24"/>
          <w:szCs w:val="24"/>
          <w:lang w:eastAsia="ru-RU"/>
        </w:rPr>
        <w:t>Федерации является решение первостепенной задачи - повышение качества кадрового потенциала.</w:t>
      </w:r>
    </w:p>
    <w:p w:rsidR="000D5883" w:rsidRPr="00A10893" w:rsidRDefault="000D5883" w:rsidP="0022740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 xml:space="preserve">В детском доме по состоянию на </w:t>
      </w:r>
      <w:r w:rsidR="00061C46" w:rsidRPr="00A10893">
        <w:rPr>
          <w:rFonts w:ascii="Times New Roman" w:eastAsia="Times New Roman" w:hAnsi="Times New Roman" w:cs="Times New Roman"/>
          <w:sz w:val="24"/>
          <w:szCs w:val="24"/>
          <w:lang w:eastAsia="ru-RU"/>
        </w:rPr>
        <w:t>31.05.2020</w:t>
      </w:r>
      <w:r w:rsidR="005B4F8A">
        <w:rPr>
          <w:rFonts w:ascii="Times New Roman" w:eastAsia="Times New Roman" w:hAnsi="Times New Roman" w:cs="Times New Roman"/>
          <w:sz w:val="24"/>
          <w:szCs w:val="24"/>
          <w:lang w:eastAsia="ru-RU"/>
        </w:rPr>
        <w:t xml:space="preserve"> год</w:t>
      </w:r>
      <w:r w:rsidRPr="00A10893">
        <w:rPr>
          <w:rFonts w:ascii="Times New Roman" w:eastAsia="Times New Roman" w:hAnsi="Times New Roman" w:cs="Times New Roman"/>
          <w:sz w:val="24"/>
          <w:szCs w:val="24"/>
          <w:lang w:eastAsia="ru-RU"/>
        </w:rPr>
        <w:t xml:space="preserve"> педагогический процесс осуществляют </w:t>
      </w:r>
      <w:r w:rsidR="00061C46" w:rsidRPr="00A10893">
        <w:rPr>
          <w:rFonts w:ascii="Times New Roman" w:eastAsia="Times New Roman" w:hAnsi="Times New Roman" w:cs="Times New Roman"/>
          <w:sz w:val="24"/>
          <w:szCs w:val="24"/>
          <w:lang w:eastAsia="ru-RU"/>
        </w:rPr>
        <w:t>17</w:t>
      </w:r>
      <w:r w:rsidRPr="00A10893">
        <w:rPr>
          <w:rFonts w:ascii="Times New Roman" w:eastAsia="Times New Roman" w:hAnsi="Times New Roman" w:cs="Times New Roman"/>
          <w:sz w:val="24"/>
          <w:szCs w:val="24"/>
          <w:lang w:eastAsia="ru-RU"/>
        </w:rPr>
        <w:t xml:space="preserve"> педагог</w:t>
      </w:r>
      <w:r w:rsidR="00061C46" w:rsidRPr="00A10893">
        <w:rPr>
          <w:rFonts w:ascii="Times New Roman" w:eastAsia="Times New Roman" w:hAnsi="Times New Roman" w:cs="Times New Roman"/>
          <w:sz w:val="24"/>
          <w:szCs w:val="24"/>
          <w:lang w:eastAsia="ru-RU"/>
        </w:rPr>
        <w:t>ов</w:t>
      </w:r>
      <w:r w:rsidRPr="00A10893">
        <w:rPr>
          <w:rFonts w:ascii="Times New Roman" w:eastAsia="Times New Roman" w:hAnsi="Times New Roman" w:cs="Times New Roman"/>
          <w:sz w:val="24"/>
          <w:szCs w:val="24"/>
          <w:lang w:eastAsia="ru-RU"/>
        </w:rPr>
        <w:t>. Большая часть педагогов имеют высшее образование.</w:t>
      </w:r>
    </w:p>
    <w:p w:rsidR="000D5883" w:rsidRPr="00A10893" w:rsidRDefault="000D5883" w:rsidP="0022740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Коллектив педагогов имеет высокий творческий потенциал, позитивный настрой и желание работать.</w:t>
      </w:r>
    </w:p>
    <w:p w:rsidR="000D5883" w:rsidRPr="00A10893" w:rsidRDefault="000D5883" w:rsidP="0022740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Анализ кадрового потенциала по квалификационному цензу, образованию и стажу педагогической работы:</w:t>
      </w:r>
    </w:p>
    <w:tbl>
      <w:tblPr>
        <w:tblW w:w="10095" w:type="dxa"/>
        <w:shd w:val="clear" w:color="auto" w:fill="FFFFFF"/>
        <w:tblCellMar>
          <w:left w:w="0" w:type="dxa"/>
          <w:right w:w="0" w:type="dxa"/>
        </w:tblCellMar>
        <w:tblLook w:val="04A0" w:firstRow="1" w:lastRow="0" w:firstColumn="1" w:lastColumn="0" w:noHBand="0" w:noVBand="1"/>
      </w:tblPr>
      <w:tblGrid>
        <w:gridCol w:w="7432"/>
        <w:gridCol w:w="1313"/>
        <w:gridCol w:w="1350"/>
      </w:tblGrid>
      <w:tr w:rsidR="007871DC" w:rsidRPr="00A10893" w:rsidTr="00F55EFC">
        <w:tc>
          <w:tcPr>
            <w:tcW w:w="7432" w:type="dxa"/>
            <w:vMerge w:val="restart"/>
            <w:tcBorders>
              <w:top w:val="single" w:sz="8" w:space="0" w:color="000000"/>
              <w:left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ind w:left="-75" w:firstLine="108"/>
              <w:jc w:val="center"/>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Наименование показателя</w:t>
            </w:r>
          </w:p>
        </w:tc>
        <w:tc>
          <w:tcPr>
            <w:tcW w:w="2663"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before="75" w:after="0" w:line="240" w:lineRule="auto"/>
              <w:jc w:val="center"/>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Число педагогов</w:t>
            </w:r>
          </w:p>
          <w:p w:rsidR="007871DC" w:rsidRPr="00A10893" w:rsidRDefault="007871DC" w:rsidP="007871DC">
            <w:pPr>
              <w:spacing w:before="75" w:after="0" w:line="240" w:lineRule="auto"/>
              <w:jc w:val="center"/>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На 01.06.20</w:t>
            </w:r>
            <w:r>
              <w:rPr>
                <w:rFonts w:ascii="Times New Roman" w:eastAsia="Times New Roman" w:hAnsi="Times New Roman" w:cs="Times New Roman"/>
                <w:sz w:val="24"/>
                <w:szCs w:val="24"/>
                <w:lang w:eastAsia="ru-RU"/>
              </w:rPr>
              <w:t>20</w:t>
            </w:r>
          </w:p>
        </w:tc>
      </w:tr>
      <w:tr w:rsidR="007871DC" w:rsidRPr="00A10893" w:rsidTr="00F55EFC">
        <w:tc>
          <w:tcPr>
            <w:tcW w:w="7432" w:type="dxa"/>
            <w:vMerge/>
            <w:tcBorders>
              <w:left w:val="single" w:sz="8" w:space="0" w:color="000000"/>
              <w:bottom w:val="single" w:sz="8" w:space="0" w:color="000000"/>
              <w:right w:val="single" w:sz="8" w:space="0" w:color="auto"/>
            </w:tcBorders>
            <w:shd w:val="clear" w:color="auto" w:fill="FFFFFF"/>
            <w:vAlign w:val="cente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17 чел.</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lastRenderedPageBreak/>
              <w:t> </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чел.</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w:t>
            </w:r>
          </w:p>
        </w:tc>
      </w:tr>
      <w:tr w:rsidR="00A10893" w:rsidRPr="00A10893" w:rsidTr="006B4427">
        <w:tc>
          <w:tcPr>
            <w:tcW w:w="1009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883" w:rsidRPr="00A10893" w:rsidRDefault="000D5883"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1. Квалификационная категория</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Высшая категория</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5,8</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Первая категория</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13</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76,4</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Соответствие занимаемой должности</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3</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17,6</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Не имеют категории</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0</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0</w:t>
            </w:r>
          </w:p>
        </w:tc>
      </w:tr>
      <w:tr w:rsidR="00A10893" w:rsidRPr="00A10893" w:rsidTr="006B4427">
        <w:tc>
          <w:tcPr>
            <w:tcW w:w="1009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883" w:rsidRPr="00A10893" w:rsidRDefault="000D5883"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2. Образовательный ценз</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Высшее профессиональное</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61C46">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10</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58,8</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Среднее профессиональное</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7</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41,1</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Начальное профессиональное</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Среднее общее</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w:t>
            </w:r>
          </w:p>
        </w:tc>
      </w:tr>
      <w:tr w:rsidR="00A10893" w:rsidRPr="00A10893" w:rsidTr="006B4427">
        <w:tc>
          <w:tcPr>
            <w:tcW w:w="1009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883" w:rsidRPr="00A10893" w:rsidRDefault="000D5883"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3. Стаж педагогической работы</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Более 20-ти лет</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4</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23,5</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От 10-ти до 20-ти лет</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12</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70,5</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6B4427">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От 5-ти до 10-ти лет</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1</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5,8</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До 5-ти лет</w:t>
            </w:r>
          </w:p>
        </w:tc>
        <w:tc>
          <w:tcPr>
            <w:tcW w:w="1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0</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6B4427">
            <w:pPr>
              <w:spacing w:after="0" w:line="240" w:lineRule="auto"/>
              <w:jc w:val="both"/>
              <w:rPr>
                <w:rFonts w:ascii="Times New Roman" w:eastAsia="Times New Roman" w:hAnsi="Times New Roman" w:cs="Times New Roman"/>
                <w:sz w:val="24"/>
                <w:szCs w:val="24"/>
                <w:lang w:eastAsia="ru-RU"/>
              </w:rPr>
            </w:pPr>
          </w:p>
        </w:tc>
      </w:tr>
      <w:tr w:rsidR="00A10893" w:rsidRPr="00A10893" w:rsidTr="006B4427">
        <w:tc>
          <w:tcPr>
            <w:tcW w:w="1009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883" w:rsidRPr="00A10893" w:rsidRDefault="000D5883"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4. Наличие грамот и благодарностей</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Почетная грамота Министерства образования и науки   РФ</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2</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before="75" w:after="0" w:line="240" w:lineRule="auto"/>
              <w:jc w:val="center"/>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Почетная грамота</w:t>
            </w:r>
          </w:p>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 xml:space="preserve">Департамента образования Ярославской области </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5</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Отличник народного просвещения</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10893" w:rsidRPr="00A10893" w:rsidTr="006B4427">
        <w:tc>
          <w:tcPr>
            <w:tcW w:w="1009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883" w:rsidRPr="00A10893" w:rsidRDefault="000D5883"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b/>
                <w:bCs/>
                <w:sz w:val="24"/>
                <w:szCs w:val="24"/>
                <w:lang w:eastAsia="ru-RU"/>
              </w:rPr>
              <w:t>5. Число педагогов   прошедших аттестацию</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На высшую квалификационную категорию</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0</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На первую квалификационную категорию</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2</w:t>
            </w:r>
          </w:p>
        </w:tc>
      </w:tr>
      <w:tr w:rsidR="007871DC" w:rsidRPr="00A10893" w:rsidTr="00F55EFC">
        <w:tc>
          <w:tcPr>
            <w:tcW w:w="743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На соответствие занимаемой должности</w:t>
            </w:r>
          </w:p>
        </w:tc>
        <w:tc>
          <w:tcPr>
            <w:tcW w:w="266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871DC" w:rsidRPr="00A10893" w:rsidRDefault="007871DC" w:rsidP="000D5883">
            <w:pPr>
              <w:spacing w:after="0" w:line="240" w:lineRule="auto"/>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0</w:t>
            </w:r>
          </w:p>
        </w:tc>
      </w:tr>
    </w:tbl>
    <w:p w:rsidR="000D5883" w:rsidRPr="00A10893" w:rsidRDefault="000D5883" w:rsidP="0022740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Для стиля работы педагогического коллектива характерны: творческая активность, поиск новых форм, методов работы, высокий уровень владения педагогическими технологиями, стремление к самосовершенствованию и повышению педагогического мастерства. Особое внимание в детском доме уделяется вопросам повышения профессионального уровня педагогических кадров</w:t>
      </w:r>
      <w:r w:rsidR="003D452C">
        <w:rPr>
          <w:rFonts w:ascii="Times New Roman" w:eastAsia="Times New Roman" w:hAnsi="Times New Roman" w:cs="Times New Roman"/>
          <w:sz w:val="24"/>
          <w:szCs w:val="24"/>
          <w:lang w:eastAsia="ru-RU"/>
        </w:rPr>
        <w:t>, э</w:t>
      </w:r>
      <w:r w:rsidRPr="00A10893">
        <w:rPr>
          <w:rFonts w:ascii="Times New Roman" w:eastAsia="Times New Roman" w:hAnsi="Times New Roman" w:cs="Times New Roman"/>
          <w:sz w:val="24"/>
          <w:szCs w:val="24"/>
          <w:lang w:eastAsia="ru-RU"/>
        </w:rPr>
        <w:t>тому способствует отлаженная система методической работы, направленная на теоретическое и практическое овладение воспитателями информационных и проектных технологий</w:t>
      </w:r>
      <w:r w:rsidR="006B4427" w:rsidRPr="00A10893">
        <w:rPr>
          <w:rFonts w:ascii="Times New Roman" w:eastAsia="Times New Roman" w:hAnsi="Times New Roman" w:cs="Times New Roman"/>
          <w:sz w:val="24"/>
          <w:szCs w:val="24"/>
          <w:lang w:eastAsia="ru-RU"/>
        </w:rPr>
        <w:t>.</w:t>
      </w:r>
    </w:p>
    <w:p w:rsidR="000D5883" w:rsidRPr="00A10893" w:rsidRDefault="000D5883" w:rsidP="0022740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Существует такая индивидуальная форма работы педагогов, как самообразование. Важными направлениями самообразования являются: изучение новых программ, освоение технических средств обучения, изучение документов и материалов, представляющих профессиональный интерес и систематическое изучение новинок педагогической, психологической и художественной литературы.</w:t>
      </w:r>
    </w:p>
    <w:p w:rsidR="000D5883" w:rsidRDefault="000D5883" w:rsidP="0022740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0893">
        <w:rPr>
          <w:rFonts w:ascii="Times New Roman" w:eastAsia="Times New Roman" w:hAnsi="Times New Roman" w:cs="Times New Roman"/>
          <w:sz w:val="24"/>
          <w:szCs w:val="24"/>
          <w:lang w:eastAsia="ru-RU"/>
        </w:rPr>
        <w:t>Все педагоги детского дома определяют для</w:t>
      </w:r>
      <w:r w:rsidR="003D452C">
        <w:rPr>
          <w:rFonts w:ascii="Times New Roman" w:eastAsia="Times New Roman" w:hAnsi="Times New Roman" w:cs="Times New Roman"/>
          <w:sz w:val="24"/>
          <w:szCs w:val="24"/>
          <w:lang w:eastAsia="ru-RU"/>
        </w:rPr>
        <w:t xml:space="preserve"> самостоятельного </w:t>
      </w:r>
      <w:r w:rsidRPr="00A10893">
        <w:rPr>
          <w:rFonts w:ascii="Times New Roman" w:eastAsia="Times New Roman" w:hAnsi="Times New Roman" w:cs="Times New Roman"/>
          <w:sz w:val="24"/>
          <w:szCs w:val="24"/>
          <w:lang w:eastAsia="ru-RU"/>
        </w:rPr>
        <w:t>изучения индивидуальные творческие темы. Работа над темой обычно вытекает из профессионального интереса педагога, все темы соответствуют направлениям воспитательной работы, которые обозначены в</w:t>
      </w:r>
      <w:r w:rsidR="003D452C">
        <w:rPr>
          <w:rFonts w:ascii="Times New Roman" w:eastAsia="Times New Roman" w:hAnsi="Times New Roman" w:cs="Times New Roman"/>
          <w:sz w:val="24"/>
          <w:szCs w:val="24"/>
          <w:lang w:eastAsia="ru-RU"/>
        </w:rPr>
        <w:t xml:space="preserve"> воспитательной </w:t>
      </w:r>
      <w:r w:rsidRPr="00A10893">
        <w:rPr>
          <w:rFonts w:ascii="Times New Roman" w:eastAsia="Times New Roman" w:hAnsi="Times New Roman" w:cs="Times New Roman"/>
          <w:sz w:val="24"/>
          <w:szCs w:val="24"/>
          <w:lang w:eastAsia="ru-RU"/>
        </w:rPr>
        <w:t>программе детского дома.</w:t>
      </w:r>
    </w:p>
    <w:p w:rsidR="003D452C" w:rsidRPr="00A10893" w:rsidRDefault="003D452C" w:rsidP="0022740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667F05" w:rsidRDefault="00667F05" w:rsidP="00A10893">
      <w:pPr>
        <w:shd w:val="clear" w:color="auto" w:fill="FFFFFF"/>
        <w:spacing w:after="0" w:line="240" w:lineRule="auto"/>
        <w:ind w:firstLine="708"/>
        <w:jc w:val="both"/>
        <w:rPr>
          <w:rFonts w:ascii="Times New Roman" w:hAnsi="Times New Roman" w:cs="Times New Roman"/>
          <w:b/>
          <w:sz w:val="24"/>
          <w:szCs w:val="24"/>
        </w:rPr>
      </w:pPr>
      <w:r w:rsidRPr="00A10893">
        <w:rPr>
          <w:rFonts w:ascii="Times New Roman" w:hAnsi="Times New Roman" w:cs="Times New Roman"/>
          <w:b/>
          <w:sz w:val="24"/>
          <w:szCs w:val="24"/>
        </w:rPr>
        <w:t>1</w:t>
      </w:r>
      <w:r w:rsidR="00A647B2">
        <w:rPr>
          <w:rFonts w:ascii="Times New Roman" w:hAnsi="Times New Roman" w:cs="Times New Roman"/>
          <w:b/>
          <w:sz w:val="24"/>
          <w:szCs w:val="24"/>
        </w:rPr>
        <w:t>4</w:t>
      </w:r>
      <w:r w:rsidRPr="00A10893">
        <w:rPr>
          <w:rFonts w:ascii="Times New Roman" w:hAnsi="Times New Roman" w:cs="Times New Roman"/>
          <w:b/>
          <w:sz w:val="24"/>
          <w:szCs w:val="24"/>
        </w:rPr>
        <w:t>. Медицинское обслуживание воспитанников.</w:t>
      </w:r>
    </w:p>
    <w:p w:rsidR="003D452C" w:rsidRPr="00A10893" w:rsidRDefault="003D452C" w:rsidP="00A10893">
      <w:pPr>
        <w:shd w:val="clear" w:color="auto" w:fill="FFFFFF"/>
        <w:spacing w:after="0" w:line="240" w:lineRule="auto"/>
        <w:ind w:firstLine="708"/>
        <w:jc w:val="both"/>
        <w:rPr>
          <w:rFonts w:ascii="Times New Roman" w:hAnsi="Times New Roman" w:cs="Times New Roman"/>
          <w:sz w:val="24"/>
          <w:szCs w:val="24"/>
        </w:rPr>
      </w:pP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t xml:space="preserve">Медицинская помощь предусматривает решение следующих задач: </w:t>
      </w: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t>- оказание квалифицированной медицинской помощи воспитанникам</w:t>
      </w:r>
      <w:r w:rsidR="0052697D">
        <w:rPr>
          <w:rFonts w:ascii="Times New Roman" w:hAnsi="Times New Roman" w:cs="Times New Roman"/>
          <w:sz w:val="24"/>
          <w:szCs w:val="24"/>
        </w:rPr>
        <w:t>;</w:t>
      </w: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t xml:space="preserve">- обеспечение условий для формирования здорового образа жизни; </w:t>
      </w: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t xml:space="preserve">- создание благоприятного микроклимата в детском доме; </w:t>
      </w: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t xml:space="preserve">-разработка эффективной системы профилактических мер по обеспечению здоровой жизнедеятельности; </w:t>
      </w:r>
    </w:p>
    <w:p w:rsidR="00667F05" w:rsidRPr="00A10893" w:rsidRDefault="00667F05" w:rsidP="00A647B2">
      <w:pPr>
        <w:shd w:val="clear" w:color="auto" w:fill="FFFFFF"/>
        <w:spacing w:after="0" w:line="240" w:lineRule="auto"/>
        <w:jc w:val="both"/>
        <w:rPr>
          <w:rFonts w:ascii="Times New Roman" w:hAnsi="Times New Roman" w:cs="Times New Roman"/>
          <w:sz w:val="24"/>
          <w:szCs w:val="24"/>
        </w:rPr>
      </w:pPr>
      <w:r w:rsidRPr="00A10893">
        <w:rPr>
          <w:rFonts w:ascii="Times New Roman" w:hAnsi="Times New Roman" w:cs="Times New Roman"/>
          <w:sz w:val="24"/>
          <w:szCs w:val="24"/>
        </w:rPr>
        <w:lastRenderedPageBreak/>
        <w:t xml:space="preserve">- осуществление контроля за </w:t>
      </w:r>
      <w:proofErr w:type="spellStart"/>
      <w:r w:rsidRPr="00A10893">
        <w:rPr>
          <w:rFonts w:ascii="Times New Roman" w:hAnsi="Times New Roman" w:cs="Times New Roman"/>
          <w:sz w:val="24"/>
          <w:szCs w:val="24"/>
        </w:rPr>
        <w:t>санитарно</w:t>
      </w:r>
      <w:proofErr w:type="spellEnd"/>
      <w:r w:rsidRPr="00A10893">
        <w:rPr>
          <w:rFonts w:ascii="Times New Roman" w:hAnsi="Times New Roman" w:cs="Times New Roman"/>
          <w:sz w:val="24"/>
          <w:szCs w:val="24"/>
        </w:rPr>
        <w:t xml:space="preserve"> - </w:t>
      </w:r>
      <w:proofErr w:type="spellStart"/>
      <w:r w:rsidRPr="00A10893">
        <w:rPr>
          <w:rFonts w:ascii="Times New Roman" w:hAnsi="Times New Roman" w:cs="Times New Roman"/>
          <w:sz w:val="24"/>
          <w:szCs w:val="24"/>
        </w:rPr>
        <w:t>эпидимиологическим</w:t>
      </w:r>
      <w:proofErr w:type="spellEnd"/>
      <w:r w:rsidRPr="00A10893">
        <w:rPr>
          <w:rFonts w:ascii="Times New Roman" w:hAnsi="Times New Roman" w:cs="Times New Roman"/>
          <w:sz w:val="24"/>
          <w:szCs w:val="24"/>
        </w:rPr>
        <w:t xml:space="preserve"> благополучием в детском доме. </w:t>
      </w:r>
    </w:p>
    <w:p w:rsidR="00667F05" w:rsidRPr="00A10893" w:rsidRDefault="00667F05" w:rsidP="00A10893">
      <w:pPr>
        <w:pStyle w:val="Default"/>
        <w:jc w:val="both"/>
        <w:rPr>
          <w:color w:val="auto"/>
        </w:rPr>
      </w:pPr>
      <w:r w:rsidRPr="00A10893">
        <w:rPr>
          <w:color w:val="auto"/>
        </w:rPr>
        <w:t>Медицинское обслуживание воспитанников обеспечивается штатным медицинским персоналом учреждения. Медицинская деятельность осуществляется на основании лицензии Лицензия ЛО – 76-01-002243 от 11.09.2017</w:t>
      </w:r>
      <w:r w:rsidR="00110A89">
        <w:rPr>
          <w:color w:val="auto"/>
        </w:rPr>
        <w:t xml:space="preserve"> </w:t>
      </w:r>
      <w:r w:rsidRPr="00A10893">
        <w:rPr>
          <w:color w:val="auto"/>
        </w:rPr>
        <w:t>г.</w:t>
      </w:r>
    </w:p>
    <w:p w:rsidR="00110A89" w:rsidRPr="00173F8A" w:rsidRDefault="00667F05" w:rsidP="00173F8A">
      <w:pPr>
        <w:pStyle w:val="Default"/>
        <w:jc w:val="both"/>
        <w:rPr>
          <w:color w:val="auto"/>
        </w:rPr>
      </w:pPr>
      <w:r w:rsidRPr="00A10893">
        <w:t>Сохранение и укрепление здоровья воспитанников является одной из первоочередных задач детского дома. Эта задача решается комплексно специалистами: медицинскими работниками учреждения и педагогами. В детском доме четко определены функции и задачи каждого специалиста, составлен гибкий график работы, учитывающий круглосуточное пребывание детей в детском доме. Поэтому, в течение всего дня, включая выходные, ребенок может получить квалифицированную медицинскую помощь. Медицинский блок, который включает в себя кабинет врача, процедурный кабинет,</w:t>
      </w:r>
      <w:r w:rsidR="00A647B2">
        <w:t xml:space="preserve"> каби</w:t>
      </w:r>
      <w:r w:rsidR="00A55ED4" w:rsidRPr="00A10893">
        <w:t xml:space="preserve">нет для </w:t>
      </w:r>
      <w:proofErr w:type="spellStart"/>
      <w:r w:rsidR="00A647B2">
        <w:t>ф</w:t>
      </w:r>
      <w:r w:rsidR="00A55ED4" w:rsidRPr="00A10893">
        <w:t>изиопроцедур</w:t>
      </w:r>
      <w:proofErr w:type="spellEnd"/>
      <w:r w:rsidR="00A55ED4" w:rsidRPr="00A10893">
        <w:t>,</w:t>
      </w:r>
      <w:r w:rsidRPr="00A10893">
        <w:t xml:space="preserve"> изолятор обеспечен всем необходимым инвентарем и оборудованием для медицинского обслуживания воспитанников детского дома. Администрацией и медицинским персоналом ве</w:t>
      </w:r>
      <w:r w:rsidR="003D452C">
        <w:t>лся</w:t>
      </w:r>
      <w:r w:rsidRPr="00A10893">
        <w:t xml:space="preserve"> регулярный </w:t>
      </w:r>
      <w:proofErr w:type="gramStart"/>
      <w:r w:rsidRPr="00A10893">
        <w:t>контроль за</w:t>
      </w:r>
      <w:proofErr w:type="gramEnd"/>
      <w:r w:rsidRPr="00A10893">
        <w:t xml:space="preserve"> соблюдением санитарно-гигиенических требований к содержанию помещений детского дома, подержанию лекарственной базы с обязательным наличием необходимых средств</w:t>
      </w:r>
      <w:r w:rsidR="00A647B2">
        <w:t>,</w:t>
      </w:r>
      <w:r w:rsidRPr="00A10893">
        <w:t xml:space="preserve"> для оказания первой медицинской помощи. Особое значение отводи</w:t>
      </w:r>
      <w:r w:rsidR="003D452C">
        <w:t>лось</w:t>
      </w:r>
      <w:r w:rsidRPr="00A10893">
        <w:t xml:space="preserve"> организации питания воспитанников, контроль над выполнением натуральных норм, качеством приготовления </w:t>
      </w:r>
      <w:r w:rsidRPr="00173F8A">
        <w:rPr>
          <w:color w:val="auto"/>
        </w:rPr>
        <w:t xml:space="preserve">блюд, санитарному состоянию пищеблока. </w:t>
      </w:r>
    </w:p>
    <w:p w:rsidR="00A55ED4" w:rsidRPr="00173F8A" w:rsidRDefault="00667F05" w:rsidP="00173F8A">
      <w:pPr>
        <w:pStyle w:val="Default"/>
        <w:jc w:val="both"/>
        <w:rPr>
          <w:color w:val="auto"/>
        </w:rPr>
      </w:pPr>
      <w:r w:rsidRPr="00173F8A">
        <w:rPr>
          <w:color w:val="auto"/>
        </w:rPr>
        <w:t xml:space="preserve">Материально-техническая база детского дома обеспечивает нормальные условия для проживания и воспитания детей, рационально организуется режим дня: </w:t>
      </w:r>
      <w:proofErr w:type="spellStart"/>
      <w:r w:rsidRPr="00173F8A">
        <w:rPr>
          <w:color w:val="auto"/>
        </w:rPr>
        <w:t>внеучебное</w:t>
      </w:r>
      <w:proofErr w:type="spellEnd"/>
      <w:r w:rsidRPr="00173F8A">
        <w:rPr>
          <w:color w:val="auto"/>
        </w:rPr>
        <w:t xml:space="preserve"> время включает в себя и активный отдых, и участие в кружках и секциях, и время для занятий по интересам. Соблюда</w:t>
      </w:r>
      <w:r w:rsidR="003D452C" w:rsidRPr="00173F8A">
        <w:rPr>
          <w:color w:val="auto"/>
        </w:rPr>
        <w:t>лись</w:t>
      </w:r>
      <w:r w:rsidRPr="00173F8A">
        <w:rPr>
          <w:color w:val="auto"/>
        </w:rPr>
        <w:t xml:space="preserve"> гигиенические нормы и требования к организации учебного процесса, требования к использованию технических </w:t>
      </w:r>
      <w:r w:rsidR="00A55ED4" w:rsidRPr="00173F8A">
        <w:rPr>
          <w:color w:val="auto"/>
        </w:rPr>
        <w:t>средств в обучении и воспитании</w:t>
      </w:r>
      <w:r w:rsidRPr="00173F8A">
        <w:rPr>
          <w:color w:val="auto"/>
        </w:rPr>
        <w:t xml:space="preserve">. Регулярное антропометрическое обследование показывает, что практически все дети развиваются гармонично, идет увеличение роста и веса в соответствии с физическим развитием. В своей работе медицинская служба руководствовалась планом лечебно-профилактических мероприятий. Созданы оптимальные внешне средовые условия для проживания детей, подкреплённой рациональным, </w:t>
      </w:r>
      <w:proofErr w:type="spellStart"/>
      <w:r w:rsidRPr="00173F8A">
        <w:rPr>
          <w:color w:val="auto"/>
        </w:rPr>
        <w:t>валеологически</w:t>
      </w:r>
      <w:proofErr w:type="spellEnd"/>
      <w:r w:rsidRPr="00173F8A">
        <w:rPr>
          <w:color w:val="auto"/>
        </w:rPr>
        <w:t xml:space="preserve"> обусловленным режимом, питанием. Внедрялась система оптимального медицинского обеспечения, проводился комплексный мониторинг здоровья, своевременно проводится диспансеризация воспитанников детского дома. Для оздоровления детей использ</w:t>
      </w:r>
      <w:r w:rsidR="003D452C" w:rsidRPr="00173F8A">
        <w:rPr>
          <w:color w:val="auto"/>
        </w:rPr>
        <w:t>овались</w:t>
      </w:r>
      <w:r w:rsidRPr="00173F8A">
        <w:rPr>
          <w:color w:val="auto"/>
        </w:rPr>
        <w:t xml:space="preserve"> все традиционные методики, медикаментозные комплексы, витаминизация, осуществление массажа. Проводимая целенаправленная работа по оздоровлению воспитанников способствовала снижению заболеваемости. Ве</w:t>
      </w:r>
      <w:r w:rsidR="004F132B" w:rsidRPr="00173F8A">
        <w:rPr>
          <w:color w:val="auto"/>
        </w:rPr>
        <w:t xml:space="preserve">лся </w:t>
      </w:r>
      <w:r w:rsidRPr="00173F8A">
        <w:rPr>
          <w:color w:val="auto"/>
        </w:rPr>
        <w:t xml:space="preserve">постоянный </w:t>
      </w:r>
      <w:proofErr w:type="gramStart"/>
      <w:r w:rsidRPr="00173F8A">
        <w:rPr>
          <w:color w:val="auto"/>
        </w:rPr>
        <w:t>контроль за</w:t>
      </w:r>
      <w:proofErr w:type="gramEnd"/>
      <w:r w:rsidRPr="00173F8A">
        <w:rPr>
          <w:color w:val="auto"/>
        </w:rPr>
        <w:t xml:space="preserve"> соблюдением </w:t>
      </w:r>
      <w:proofErr w:type="spellStart"/>
      <w:r w:rsidRPr="00173F8A">
        <w:rPr>
          <w:color w:val="auto"/>
        </w:rPr>
        <w:t>санитарногигиенического</w:t>
      </w:r>
      <w:proofErr w:type="spellEnd"/>
      <w:r w:rsidRPr="00173F8A">
        <w:rPr>
          <w:color w:val="auto"/>
        </w:rPr>
        <w:t xml:space="preserve"> и противоэпидемиологического режима. В целях предупреждения инфекционных заболеваний каждый вновь поступивший ребенок тщательно осматривается медсестрой</w:t>
      </w:r>
      <w:r w:rsidR="004F132B" w:rsidRPr="00173F8A">
        <w:rPr>
          <w:color w:val="auto"/>
        </w:rPr>
        <w:t xml:space="preserve"> и врачом-педиатром</w:t>
      </w:r>
      <w:r w:rsidRPr="00173F8A">
        <w:rPr>
          <w:color w:val="auto"/>
        </w:rPr>
        <w:t>. При наличии каких-либо заболеваний ребенок помеща</w:t>
      </w:r>
      <w:r w:rsidR="004F132B" w:rsidRPr="00173F8A">
        <w:rPr>
          <w:color w:val="auto"/>
        </w:rPr>
        <w:t>лся</w:t>
      </w:r>
      <w:r w:rsidRPr="00173F8A">
        <w:rPr>
          <w:color w:val="auto"/>
        </w:rPr>
        <w:t xml:space="preserve"> в изолятор, при необходимости проводи</w:t>
      </w:r>
      <w:r w:rsidR="004F132B" w:rsidRPr="00173F8A">
        <w:rPr>
          <w:color w:val="auto"/>
        </w:rPr>
        <w:t>лось</w:t>
      </w:r>
      <w:r w:rsidR="00110A89" w:rsidRPr="00173F8A">
        <w:rPr>
          <w:color w:val="auto"/>
        </w:rPr>
        <w:t xml:space="preserve"> </w:t>
      </w:r>
      <w:r w:rsidRPr="00173F8A">
        <w:rPr>
          <w:color w:val="auto"/>
        </w:rPr>
        <w:t xml:space="preserve">соответственное лечение. </w:t>
      </w:r>
      <w:r w:rsidR="00110A89" w:rsidRPr="00173F8A">
        <w:rPr>
          <w:color w:val="auto"/>
        </w:rPr>
        <w:t>Лечение</w:t>
      </w:r>
      <w:r w:rsidR="004F132B" w:rsidRPr="00173F8A">
        <w:rPr>
          <w:color w:val="auto"/>
        </w:rPr>
        <w:t xml:space="preserve"> воспитанников </w:t>
      </w:r>
      <w:r w:rsidR="00110A89" w:rsidRPr="00173F8A">
        <w:rPr>
          <w:color w:val="auto"/>
        </w:rPr>
        <w:t xml:space="preserve">проводилось </w:t>
      </w:r>
      <w:r w:rsidRPr="00173F8A">
        <w:rPr>
          <w:color w:val="auto"/>
        </w:rPr>
        <w:t xml:space="preserve">как на базе детского дома, так в стационарах </w:t>
      </w:r>
      <w:r w:rsidR="00A55ED4" w:rsidRPr="00173F8A">
        <w:rPr>
          <w:color w:val="auto"/>
        </w:rPr>
        <w:t>городской ЦРБ</w:t>
      </w:r>
      <w:r w:rsidR="004F132B" w:rsidRPr="00173F8A">
        <w:rPr>
          <w:color w:val="auto"/>
        </w:rPr>
        <w:t xml:space="preserve"> г. Переславля, Ярославля</w:t>
      </w:r>
      <w:r w:rsidR="00A55ED4" w:rsidRPr="00173F8A">
        <w:rPr>
          <w:color w:val="auto"/>
        </w:rPr>
        <w:t xml:space="preserve">. </w:t>
      </w:r>
      <w:r w:rsidRPr="00173F8A">
        <w:rPr>
          <w:color w:val="auto"/>
        </w:rPr>
        <w:t>Количество поступающих в детский дом абсолютно здоровых детей, с каждым годом уменьшается, поэтому воспитател</w:t>
      </w:r>
      <w:r w:rsidR="00110A89" w:rsidRPr="00173F8A">
        <w:rPr>
          <w:color w:val="auto"/>
        </w:rPr>
        <w:t>ями и медицинскими</w:t>
      </w:r>
      <w:r w:rsidRPr="00173F8A">
        <w:rPr>
          <w:color w:val="auto"/>
        </w:rPr>
        <w:t xml:space="preserve"> работник</w:t>
      </w:r>
      <w:r w:rsidR="00076E46" w:rsidRPr="00173F8A">
        <w:rPr>
          <w:color w:val="auto"/>
        </w:rPr>
        <w:t>ами</w:t>
      </w:r>
      <w:r w:rsidRPr="00173F8A">
        <w:rPr>
          <w:color w:val="auto"/>
        </w:rPr>
        <w:t xml:space="preserve"> совместно осуществля</w:t>
      </w:r>
      <w:r w:rsidR="00076E46" w:rsidRPr="00173F8A">
        <w:rPr>
          <w:color w:val="auto"/>
        </w:rPr>
        <w:t>лся</w:t>
      </w:r>
      <w:r w:rsidRPr="00173F8A">
        <w:rPr>
          <w:color w:val="auto"/>
        </w:rPr>
        <w:t xml:space="preserve"> индивидуальный подход к развитию </w:t>
      </w:r>
      <w:r w:rsidR="00110A89" w:rsidRPr="00173F8A">
        <w:rPr>
          <w:color w:val="auto"/>
        </w:rPr>
        <w:t xml:space="preserve">каждого </w:t>
      </w:r>
      <w:r w:rsidRPr="00173F8A">
        <w:rPr>
          <w:color w:val="auto"/>
        </w:rPr>
        <w:t>ребенка с учетом его состояния здоровья. В детском доме для сохранения и укрепления здоровья созданы определенные условия:</w:t>
      </w:r>
    </w:p>
    <w:p w:rsidR="00A55ED4" w:rsidRPr="00173F8A" w:rsidRDefault="00667F05" w:rsidP="00173F8A">
      <w:pPr>
        <w:pStyle w:val="Default"/>
        <w:jc w:val="both"/>
        <w:rPr>
          <w:color w:val="auto"/>
        </w:rPr>
      </w:pPr>
      <w:r w:rsidRPr="00173F8A">
        <w:rPr>
          <w:color w:val="auto"/>
        </w:rPr>
        <w:t xml:space="preserve">- раз в год </w:t>
      </w:r>
      <w:r w:rsidR="00076E46" w:rsidRPr="00173F8A">
        <w:rPr>
          <w:color w:val="auto"/>
        </w:rPr>
        <w:t>проведение</w:t>
      </w:r>
      <w:r w:rsidRPr="00173F8A">
        <w:rPr>
          <w:color w:val="auto"/>
        </w:rPr>
        <w:t xml:space="preserve"> углубленн</w:t>
      </w:r>
      <w:r w:rsidR="00076E46" w:rsidRPr="00173F8A">
        <w:rPr>
          <w:color w:val="auto"/>
        </w:rPr>
        <w:t xml:space="preserve">ого </w:t>
      </w:r>
      <w:r w:rsidRPr="00173F8A">
        <w:rPr>
          <w:color w:val="auto"/>
        </w:rPr>
        <w:t>медосмотр</w:t>
      </w:r>
      <w:r w:rsidR="00076E46" w:rsidRPr="00173F8A">
        <w:rPr>
          <w:color w:val="auto"/>
        </w:rPr>
        <w:t>а</w:t>
      </w:r>
      <w:r w:rsidR="00C62C4F" w:rsidRPr="00173F8A">
        <w:rPr>
          <w:color w:val="auto"/>
        </w:rPr>
        <w:t xml:space="preserve"> и диспансеризации</w:t>
      </w:r>
      <w:r w:rsidRPr="00173F8A">
        <w:rPr>
          <w:color w:val="auto"/>
        </w:rPr>
        <w:t xml:space="preserve"> всех воспитанников; </w:t>
      </w:r>
    </w:p>
    <w:p w:rsidR="00A55ED4" w:rsidRPr="00173F8A" w:rsidRDefault="00667F05" w:rsidP="00173F8A">
      <w:pPr>
        <w:pStyle w:val="Default"/>
        <w:jc w:val="both"/>
        <w:rPr>
          <w:color w:val="auto"/>
        </w:rPr>
      </w:pPr>
      <w:r w:rsidRPr="00173F8A">
        <w:rPr>
          <w:color w:val="auto"/>
        </w:rPr>
        <w:t xml:space="preserve">- </w:t>
      </w:r>
      <w:r w:rsidR="00076E46" w:rsidRPr="00173F8A">
        <w:rPr>
          <w:color w:val="auto"/>
        </w:rPr>
        <w:t xml:space="preserve">регулярное </w:t>
      </w:r>
      <w:r w:rsidRPr="00173F8A">
        <w:rPr>
          <w:color w:val="auto"/>
        </w:rPr>
        <w:t>веде</w:t>
      </w:r>
      <w:r w:rsidR="00076E46" w:rsidRPr="00173F8A">
        <w:rPr>
          <w:color w:val="auto"/>
        </w:rPr>
        <w:t xml:space="preserve">ние </w:t>
      </w:r>
      <w:proofErr w:type="spellStart"/>
      <w:r w:rsidRPr="00173F8A">
        <w:rPr>
          <w:color w:val="auto"/>
        </w:rPr>
        <w:t>санпросветработ</w:t>
      </w:r>
      <w:r w:rsidR="00076E46" w:rsidRPr="00173F8A">
        <w:rPr>
          <w:color w:val="auto"/>
        </w:rPr>
        <w:t>ы</w:t>
      </w:r>
      <w:proofErr w:type="spellEnd"/>
      <w:r w:rsidRPr="00173F8A">
        <w:rPr>
          <w:color w:val="auto"/>
        </w:rPr>
        <w:t xml:space="preserve"> медкабинета (формирование навыков гигиены труда, гигиены отдыха, гигиены питания, </w:t>
      </w:r>
      <w:proofErr w:type="gramStart"/>
      <w:r w:rsidRPr="00173F8A">
        <w:rPr>
          <w:color w:val="auto"/>
        </w:rPr>
        <w:t>жилищно-бытовая</w:t>
      </w:r>
      <w:proofErr w:type="gramEnd"/>
      <w:r w:rsidRPr="00173F8A">
        <w:rPr>
          <w:color w:val="auto"/>
        </w:rPr>
        <w:t xml:space="preserve"> гигиен</w:t>
      </w:r>
      <w:r w:rsidR="00076E46" w:rsidRPr="00173F8A">
        <w:rPr>
          <w:color w:val="auto"/>
        </w:rPr>
        <w:t>ы</w:t>
      </w:r>
      <w:r w:rsidRPr="00173F8A">
        <w:rPr>
          <w:color w:val="auto"/>
        </w:rPr>
        <w:t>, личн</w:t>
      </w:r>
      <w:r w:rsidR="00076E46" w:rsidRPr="00173F8A">
        <w:rPr>
          <w:color w:val="auto"/>
        </w:rPr>
        <w:t>ой</w:t>
      </w:r>
      <w:r w:rsidRPr="00173F8A">
        <w:rPr>
          <w:color w:val="auto"/>
        </w:rPr>
        <w:t xml:space="preserve"> гигиен</w:t>
      </w:r>
      <w:r w:rsidR="00076E46" w:rsidRPr="00173F8A">
        <w:rPr>
          <w:color w:val="auto"/>
        </w:rPr>
        <w:t>ы</w:t>
      </w:r>
      <w:r w:rsidRPr="00173F8A">
        <w:rPr>
          <w:color w:val="auto"/>
        </w:rPr>
        <w:t xml:space="preserve"> и сексуальн</w:t>
      </w:r>
      <w:r w:rsidR="00076E46" w:rsidRPr="00173F8A">
        <w:rPr>
          <w:color w:val="auto"/>
        </w:rPr>
        <w:t>ой</w:t>
      </w:r>
      <w:r w:rsidRPr="00173F8A">
        <w:rPr>
          <w:color w:val="auto"/>
        </w:rPr>
        <w:t xml:space="preserve"> культур</w:t>
      </w:r>
      <w:r w:rsidR="00076E46" w:rsidRPr="00173F8A">
        <w:rPr>
          <w:color w:val="auto"/>
        </w:rPr>
        <w:t>ы</w:t>
      </w:r>
      <w:r w:rsidRPr="00173F8A">
        <w:rPr>
          <w:color w:val="auto"/>
        </w:rPr>
        <w:t xml:space="preserve"> среди воспитанников), через беседы</w:t>
      </w:r>
      <w:r w:rsidR="00C62C4F" w:rsidRPr="00173F8A">
        <w:rPr>
          <w:color w:val="auto"/>
        </w:rPr>
        <w:t xml:space="preserve"> с детьми, выпуск </w:t>
      </w:r>
      <w:proofErr w:type="spellStart"/>
      <w:r w:rsidR="00C62C4F" w:rsidRPr="00173F8A">
        <w:rPr>
          <w:color w:val="auto"/>
        </w:rPr>
        <w:t>санбюллетеней</w:t>
      </w:r>
      <w:proofErr w:type="spellEnd"/>
      <w:r w:rsidRPr="00173F8A">
        <w:rPr>
          <w:color w:val="auto"/>
        </w:rPr>
        <w:t xml:space="preserve">; </w:t>
      </w:r>
    </w:p>
    <w:p w:rsidR="00A55ED4" w:rsidRPr="00173F8A" w:rsidRDefault="00667F05" w:rsidP="00173F8A">
      <w:pPr>
        <w:pStyle w:val="Default"/>
        <w:jc w:val="both"/>
        <w:rPr>
          <w:color w:val="auto"/>
        </w:rPr>
      </w:pPr>
      <w:r w:rsidRPr="00173F8A">
        <w:rPr>
          <w:color w:val="auto"/>
        </w:rPr>
        <w:t>- осуществл</w:t>
      </w:r>
      <w:r w:rsidR="00076E46" w:rsidRPr="00173F8A">
        <w:rPr>
          <w:color w:val="auto"/>
        </w:rPr>
        <w:t xml:space="preserve">ение </w:t>
      </w:r>
      <w:r w:rsidRPr="00173F8A">
        <w:rPr>
          <w:color w:val="auto"/>
        </w:rPr>
        <w:t>поддержк</w:t>
      </w:r>
      <w:r w:rsidR="00076E46" w:rsidRPr="00173F8A">
        <w:rPr>
          <w:color w:val="auto"/>
        </w:rPr>
        <w:t>и</w:t>
      </w:r>
      <w:r w:rsidRPr="00173F8A">
        <w:rPr>
          <w:color w:val="auto"/>
        </w:rPr>
        <w:t xml:space="preserve"> лекарственной базы с обязательным наличием сре</w:t>
      </w:r>
      <w:proofErr w:type="gramStart"/>
      <w:r w:rsidRPr="00173F8A">
        <w:rPr>
          <w:color w:val="auto"/>
        </w:rPr>
        <w:t>дств дл</w:t>
      </w:r>
      <w:proofErr w:type="gramEnd"/>
      <w:r w:rsidRPr="00173F8A">
        <w:rPr>
          <w:color w:val="auto"/>
        </w:rPr>
        <w:t>я оказания первой неотложной медицинской помощи;</w:t>
      </w:r>
    </w:p>
    <w:p w:rsidR="00A55ED4" w:rsidRPr="00173F8A" w:rsidRDefault="00667F05" w:rsidP="00173F8A">
      <w:pPr>
        <w:pStyle w:val="Default"/>
        <w:jc w:val="both"/>
        <w:rPr>
          <w:color w:val="auto"/>
        </w:rPr>
      </w:pPr>
      <w:r w:rsidRPr="00173F8A">
        <w:rPr>
          <w:color w:val="auto"/>
        </w:rPr>
        <w:lastRenderedPageBreak/>
        <w:t>- пров</w:t>
      </w:r>
      <w:r w:rsidR="00076E46" w:rsidRPr="00173F8A">
        <w:rPr>
          <w:color w:val="auto"/>
        </w:rPr>
        <w:t xml:space="preserve">едение </w:t>
      </w:r>
      <w:r w:rsidRPr="00173F8A">
        <w:rPr>
          <w:color w:val="auto"/>
        </w:rPr>
        <w:t xml:space="preserve">противоэпидемиологические мероприятия в случае возникновения инфекции в детском доме; </w:t>
      </w:r>
    </w:p>
    <w:p w:rsidR="00A55ED4" w:rsidRPr="00173F8A" w:rsidRDefault="00667F05" w:rsidP="00173F8A">
      <w:pPr>
        <w:pStyle w:val="Default"/>
        <w:jc w:val="both"/>
        <w:rPr>
          <w:color w:val="auto"/>
        </w:rPr>
      </w:pPr>
      <w:r w:rsidRPr="00173F8A">
        <w:rPr>
          <w:color w:val="auto"/>
        </w:rPr>
        <w:t xml:space="preserve">- </w:t>
      </w:r>
      <w:r w:rsidR="00A55ED4" w:rsidRPr="00173F8A">
        <w:rPr>
          <w:color w:val="auto"/>
        </w:rPr>
        <w:t>проводятся</w:t>
      </w:r>
      <w:r w:rsidRPr="00173F8A">
        <w:rPr>
          <w:color w:val="auto"/>
        </w:rPr>
        <w:t xml:space="preserve"> в межсезонный период мероприятий по повышению профилактической устойчивости организма к вирусным заболеваниям (витаминотерапия и проведение противогриппозной вакцинации); </w:t>
      </w:r>
    </w:p>
    <w:p w:rsidR="00A55ED4" w:rsidRPr="00173F8A" w:rsidRDefault="00667F05" w:rsidP="00173F8A">
      <w:pPr>
        <w:pStyle w:val="Default"/>
        <w:jc w:val="both"/>
        <w:rPr>
          <w:color w:val="auto"/>
        </w:rPr>
      </w:pPr>
      <w:r w:rsidRPr="00173F8A">
        <w:rPr>
          <w:color w:val="auto"/>
        </w:rPr>
        <w:t xml:space="preserve">- воспитанники обеспечены полноценным, сбалансированным </w:t>
      </w:r>
      <w:r w:rsidR="00A55ED4" w:rsidRPr="00173F8A">
        <w:rPr>
          <w:color w:val="auto"/>
        </w:rPr>
        <w:t>5</w:t>
      </w:r>
      <w:r w:rsidRPr="00173F8A">
        <w:rPr>
          <w:color w:val="auto"/>
        </w:rPr>
        <w:t xml:space="preserve">-ти разовым горячим питанием. </w:t>
      </w:r>
    </w:p>
    <w:p w:rsidR="00667F05" w:rsidRPr="00173F8A" w:rsidRDefault="00667F05" w:rsidP="00173F8A">
      <w:pPr>
        <w:pStyle w:val="Default"/>
        <w:jc w:val="both"/>
        <w:rPr>
          <w:color w:val="auto"/>
        </w:rPr>
      </w:pPr>
      <w:r w:rsidRPr="00173F8A">
        <w:rPr>
          <w:color w:val="auto"/>
        </w:rPr>
        <w:t xml:space="preserve">В </w:t>
      </w:r>
      <w:r w:rsidR="00C62C4F" w:rsidRPr="00173F8A">
        <w:rPr>
          <w:color w:val="auto"/>
        </w:rPr>
        <w:t>д</w:t>
      </w:r>
      <w:r w:rsidRPr="00173F8A">
        <w:rPr>
          <w:color w:val="auto"/>
        </w:rPr>
        <w:t xml:space="preserve">етском доме на всех воспитанников заведены медицинские карты, ведутся журналы учета медицинской деятельности и услуг, оказываемых воспитанникам, учета медицинской деятельности и </w:t>
      </w:r>
      <w:proofErr w:type="gramStart"/>
      <w:r w:rsidRPr="00173F8A">
        <w:rPr>
          <w:color w:val="auto"/>
        </w:rPr>
        <w:t>контроля за</w:t>
      </w:r>
      <w:proofErr w:type="gramEnd"/>
      <w:r w:rsidRPr="00173F8A">
        <w:rPr>
          <w:color w:val="auto"/>
        </w:rPr>
        <w:t xml:space="preserve"> здоровьем воспитанников.</w:t>
      </w:r>
    </w:p>
    <w:p w:rsidR="00A10893" w:rsidRPr="00173F8A" w:rsidRDefault="00667F05" w:rsidP="00173F8A">
      <w:pPr>
        <w:pStyle w:val="Default"/>
        <w:jc w:val="both"/>
        <w:rPr>
          <w:color w:val="auto"/>
        </w:rPr>
      </w:pPr>
      <w:r w:rsidRPr="00173F8A">
        <w:rPr>
          <w:color w:val="auto"/>
        </w:rPr>
        <w:t>Иммунопрофилактика инфекционных болезней в детском доме осуществляется с целью предупреждения, ограничения распространения и ликвидации инфекционных болезней путем проведения профилактических прививок. Профилактические прививки выполняются согласно Приказ</w:t>
      </w:r>
      <w:r w:rsidR="00173F8A">
        <w:rPr>
          <w:color w:val="auto"/>
        </w:rPr>
        <w:t>у</w:t>
      </w:r>
      <w:r w:rsidRPr="00173F8A">
        <w:rPr>
          <w:color w:val="auto"/>
        </w:rPr>
        <w:t xml:space="preserve"> от 21 марта 2014 г. N 125</w:t>
      </w:r>
      <w:r w:rsidR="00C62C4F" w:rsidRPr="00173F8A">
        <w:rPr>
          <w:color w:val="auto"/>
        </w:rPr>
        <w:t>-</w:t>
      </w:r>
      <w:r w:rsidRPr="00173F8A">
        <w:rPr>
          <w:color w:val="auto"/>
        </w:rPr>
        <w:t xml:space="preserve">н «Об утверждении национального календаря профилактических прививок и календаря профилактических прививок по эпидемическим показаниям». В </w:t>
      </w:r>
      <w:r w:rsidR="00A10893" w:rsidRPr="00173F8A">
        <w:rPr>
          <w:color w:val="auto"/>
        </w:rPr>
        <w:t xml:space="preserve">мае </w:t>
      </w:r>
      <w:r w:rsidRPr="00173F8A">
        <w:rPr>
          <w:color w:val="auto"/>
        </w:rPr>
        <w:t>20</w:t>
      </w:r>
      <w:r w:rsidR="00A10893" w:rsidRPr="00173F8A">
        <w:rPr>
          <w:color w:val="auto"/>
        </w:rPr>
        <w:t>20</w:t>
      </w:r>
      <w:r w:rsidRPr="00173F8A">
        <w:rPr>
          <w:color w:val="auto"/>
        </w:rPr>
        <w:t xml:space="preserve"> года на базе ГБУЗ </w:t>
      </w:r>
      <w:r w:rsidR="00A10893" w:rsidRPr="00173F8A">
        <w:rPr>
          <w:color w:val="auto"/>
        </w:rPr>
        <w:t>ЯО</w:t>
      </w:r>
      <w:r w:rsidRPr="00173F8A">
        <w:rPr>
          <w:color w:val="auto"/>
        </w:rPr>
        <w:t xml:space="preserve"> «</w:t>
      </w:r>
      <w:proofErr w:type="spellStart"/>
      <w:r w:rsidR="00A10893" w:rsidRPr="00173F8A">
        <w:rPr>
          <w:color w:val="auto"/>
        </w:rPr>
        <w:t>Переславская</w:t>
      </w:r>
      <w:proofErr w:type="spellEnd"/>
      <w:r w:rsidR="00A10893" w:rsidRPr="00173F8A">
        <w:rPr>
          <w:color w:val="auto"/>
        </w:rPr>
        <w:t xml:space="preserve"> центральная</w:t>
      </w:r>
      <w:r w:rsidRPr="00173F8A">
        <w:rPr>
          <w:color w:val="auto"/>
        </w:rPr>
        <w:t xml:space="preserve"> больница» </w:t>
      </w:r>
      <w:r w:rsidR="00C62C4F" w:rsidRPr="00173F8A">
        <w:rPr>
          <w:color w:val="auto"/>
        </w:rPr>
        <w:t>было запланировано проведение</w:t>
      </w:r>
      <w:r w:rsidRPr="00173F8A">
        <w:rPr>
          <w:color w:val="auto"/>
        </w:rPr>
        <w:t xml:space="preserve"> диспансеризаци</w:t>
      </w:r>
      <w:r w:rsidR="00A10893" w:rsidRPr="00173F8A">
        <w:rPr>
          <w:color w:val="auto"/>
        </w:rPr>
        <w:t>и</w:t>
      </w:r>
      <w:r w:rsidRPr="00173F8A">
        <w:rPr>
          <w:color w:val="auto"/>
        </w:rPr>
        <w:t xml:space="preserve"> </w:t>
      </w:r>
      <w:r w:rsidR="00A10893" w:rsidRPr="00173F8A">
        <w:rPr>
          <w:color w:val="auto"/>
        </w:rPr>
        <w:t>40</w:t>
      </w:r>
      <w:r w:rsidR="00C62C4F" w:rsidRPr="00173F8A">
        <w:rPr>
          <w:color w:val="auto"/>
        </w:rPr>
        <w:t xml:space="preserve"> </w:t>
      </w:r>
      <w:r w:rsidRPr="00173F8A">
        <w:rPr>
          <w:color w:val="auto"/>
        </w:rPr>
        <w:t xml:space="preserve">воспитанников. </w:t>
      </w:r>
      <w:r w:rsidR="00A10893" w:rsidRPr="00173F8A">
        <w:rPr>
          <w:color w:val="auto"/>
        </w:rPr>
        <w:t>Однако в связи с угрозой распространени</w:t>
      </w:r>
      <w:r w:rsidR="00C62C4F" w:rsidRPr="00173F8A">
        <w:rPr>
          <w:color w:val="auto"/>
        </w:rPr>
        <w:t xml:space="preserve">я новой </w:t>
      </w:r>
      <w:proofErr w:type="spellStart"/>
      <w:r w:rsidR="00C62C4F" w:rsidRPr="00173F8A">
        <w:rPr>
          <w:color w:val="auto"/>
        </w:rPr>
        <w:t>коронавирусной</w:t>
      </w:r>
      <w:proofErr w:type="spellEnd"/>
      <w:r w:rsidR="00C62C4F" w:rsidRPr="00173F8A">
        <w:rPr>
          <w:color w:val="auto"/>
        </w:rPr>
        <w:t xml:space="preserve"> инфекции</w:t>
      </w:r>
      <w:r w:rsidR="00A10893" w:rsidRPr="00173F8A">
        <w:rPr>
          <w:color w:val="auto"/>
        </w:rPr>
        <w:t xml:space="preserve"> диспансеризация воспитанников была о</w:t>
      </w:r>
      <w:r w:rsidR="00C62C4F" w:rsidRPr="00173F8A">
        <w:rPr>
          <w:color w:val="auto"/>
        </w:rPr>
        <w:t xml:space="preserve">тложена на неопределенный срок </w:t>
      </w:r>
      <w:r w:rsidR="00A10893" w:rsidRPr="00173F8A">
        <w:rPr>
          <w:color w:val="auto"/>
        </w:rPr>
        <w:t xml:space="preserve">до особого распоряжения </w:t>
      </w:r>
      <w:proofErr w:type="spellStart"/>
      <w:r w:rsidR="00A10893" w:rsidRPr="00173F8A">
        <w:rPr>
          <w:color w:val="auto"/>
        </w:rPr>
        <w:t>Роспотребнадзора</w:t>
      </w:r>
      <w:proofErr w:type="spellEnd"/>
      <w:r w:rsidR="00A10893" w:rsidRPr="00173F8A">
        <w:rPr>
          <w:color w:val="auto"/>
        </w:rPr>
        <w:t xml:space="preserve">. </w:t>
      </w:r>
    </w:p>
    <w:p w:rsidR="00AC54E1" w:rsidRDefault="00AC54E1" w:rsidP="00FB3F53">
      <w:pPr>
        <w:shd w:val="clear" w:color="auto" w:fill="FFFFFF"/>
        <w:spacing w:after="0"/>
        <w:rPr>
          <w:rFonts w:ascii="Times New Roman" w:hAnsi="Times New Roman" w:cs="Times New Roman"/>
          <w:b/>
          <w:sz w:val="24"/>
          <w:szCs w:val="24"/>
        </w:rPr>
      </w:pPr>
    </w:p>
    <w:p w:rsidR="00003C4B" w:rsidRDefault="00003C4B" w:rsidP="00FB3F53">
      <w:pPr>
        <w:shd w:val="clear" w:color="auto" w:fill="FFFFFF"/>
        <w:spacing w:after="0"/>
        <w:rPr>
          <w:rFonts w:ascii="Times New Roman" w:eastAsia="Times New Roman" w:hAnsi="Times New Roman" w:cs="Times New Roman"/>
          <w:b/>
          <w:color w:val="000000"/>
          <w:sz w:val="24"/>
          <w:szCs w:val="24"/>
          <w:lang w:eastAsia="ru-RU"/>
        </w:rPr>
      </w:pPr>
      <w:r w:rsidRPr="00323113">
        <w:rPr>
          <w:rFonts w:ascii="Times New Roman" w:hAnsi="Times New Roman" w:cs="Times New Roman"/>
          <w:b/>
          <w:sz w:val="24"/>
          <w:szCs w:val="24"/>
        </w:rPr>
        <w:t>15.</w:t>
      </w:r>
      <w:r w:rsidRPr="00003C4B">
        <w:rPr>
          <w:rFonts w:ascii="Times New Roman" w:eastAsia="Times New Roman" w:hAnsi="Times New Roman" w:cs="Times New Roman"/>
          <w:b/>
          <w:color w:val="000000"/>
          <w:sz w:val="24"/>
          <w:szCs w:val="24"/>
          <w:lang w:eastAsia="ru-RU"/>
        </w:rPr>
        <w:t>Выводы, проб</w:t>
      </w:r>
      <w:r w:rsidR="00173F8A">
        <w:rPr>
          <w:rFonts w:ascii="Times New Roman" w:eastAsia="Times New Roman" w:hAnsi="Times New Roman" w:cs="Times New Roman"/>
          <w:b/>
          <w:color w:val="000000"/>
          <w:sz w:val="24"/>
          <w:szCs w:val="24"/>
          <w:lang w:eastAsia="ru-RU"/>
        </w:rPr>
        <w:t>лемы, задачи на предстоящий год</w:t>
      </w:r>
    </w:p>
    <w:p w:rsidR="00173F8A" w:rsidRPr="00003C4B" w:rsidRDefault="00173F8A" w:rsidP="00FB3F53">
      <w:pPr>
        <w:shd w:val="clear" w:color="auto" w:fill="FFFFFF"/>
        <w:spacing w:after="0"/>
        <w:rPr>
          <w:rFonts w:ascii="Times New Roman" w:eastAsia="Times New Roman" w:hAnsi="Times New Roman" w:cs="Times New Roman"/>
          <w:b/>
          <w:color w:val="000000"/>
          <w:sz w:val="24"/>
          <w:szCs w:val="24"/>
          <w:lang w:eastAsia="ru-RU"/>
        </w:rPr>
      </w:pPr>
    </w:p>
    <w:p w:rsidR="00003C4B" w:rsidRPr="00173F8A" w:rsidRDefault="00003C4B" w:rsidP="00173F8A">
      <w:pPr>
        <w:pStyle w:val="Default"/>
        <w:jc w:val="both"/>
        <w:rPr>
          <w:color w:val="auto"/>
        </w:rPr>
      </w:pPr>
      <w:r w:rsidRPr="00173F8A">
        <w:rPr>
          <w:color w:val="auto"/>
        </w:rPr>
        <w:t>Таким образом, по итогам проведенной работы в 2019-2020 учебном году и</w:t>
      </w:r>
      <w:r w:rsidR="00323113" w:rsidRPr="00173F8A">
        <w:rPr>
          <w:color w:val="auto"/>
        </w:rPr>
        <w:t xml:space="preserve"> </w:t>
      </w:r>
      <w:r w:rsidRPr="00173F8A">
        <w:rPr>
          <w:color w:val="auto"/>
        </w:rPr>
        <w:t>общего анализа работы педагогического коллектива, можно отметить, что</w:t>
      </w:r>
      <w:r w:rsidR="00323113" w:rsidRPr="00173F8A">
        <w:rPr>
          <w:color w:val="auto"/>
        </w:rPr>
        <w:t xml:space="preserve"> </w:t>
      </w:r>
      <w:r w:rsidRPr="00173F8A">
        <w:rPr>
          <w:color w:val="auto"/>
        </w:rPr>
        <w:t>поставленная цель перед учреждением и педагогическим коллективом</w:t>
      </w:r>
      <w:r w:rsidR="00323113" w:rsidRPr="00173F8A">
        <w:rPr>
          <w:color w:val="auto"/>
        </w:rPr>
        <w:t xml:space="preserve"> </w:t>
      </w:r>
      <w:r w:rsidRPr="00173F8A">
        <w:rPr>
          <w:color w:val="auto"/>
        </w:rPr>
        <w:t>достигнута и реализована.</w:t>
      </w:r>
    </w:p>
    <w:p w:rsidR="00003C4B" w:rsidRPr="00173F8A" w:rsidRDefault="00003C4B" w:rsidP="00173F8A">
      <w:pPr>
        <w:pStyle w:val="Default"/>
        <w:jc w:val="both"/>
        <w:rPr>
          <w:color w:val="auto"/>
        </w:rPr>
      </w:pPr>
      <w:r w:rsidRPr="00173F8A">
        <w:rPr>
          <w:color w:val="auto"/>
        </w:rPr>
        <w:t>На основании тех проблем, которые были выявлены в результате анализа</w:t>
      </w:r>
      <w:r w:rsidR="00323113" w:rsidRPr="00173F8A">
        <w:rPr>
          <w:color w:val="auto"/>
        </w:rPr>
        <w:t xml:space="preserve"> </w:t>
      </w:r>
      <w:r w:rsidRPr="00173F8A">
        <w:rPr>
          <w:color w:val="auto"/>
        </w:rPr>
        <w:t>проведенной работы, можно сформулировать цели задачи на</w:t>
      </w:r>
      <w:r w:rsidR="00323113" w:rsidRPr="00173F8A">
        <w:rPr>
          <w:color w:val="auto"/>
        </w:rPr>
        <w:t xml:space="preserve"> </w:t>
      </w:r>
      <w:r w:rsidRPr="00173F8A">
        <w:rPr>
          <w:color w:val="auto"/>
        </w:rPr>
        <w:t>2020 – 2021 учебный год</w:t>
      </w:r>
      <w:r w:rsidR="00323113" w:rsidRPr="00173F8A">
        <w:rPr>
          <w:color w:val="auto"/>
        </w:rPr>
        <w:t>.</w:t>
      </w:r>
    </w:p>
    <w:p w:rsidR="00003C4B" w:rsidRPr="00323113" w:rsidRDefault="00003C4B" w:rsidP="00FB3F53">
      <w:pPr>
        <w:shd w:val="clear" w:color="auto" w:fill="FFFFFF"/>
        <w:spacing w:after="0"/>
        <w:ind w:firstLine="708"/>
        <w:jc w:val="both"/>
        <w:rPr>
          <w:rFonts w:ascii="Times New Roman" w:hAnsi="Times New Roman" w:cs="Times New Roman"/>
          <w:sz w:val="24"/>
          <w:szCs w:val="24"/>
        </w:rPr>
      </w:pPr>
    </w:p>
    <w:p w:rsidR="007C7E7C" w:rsidRPr="00C62C4F" w:rsidRDefault="00C62C4F" w:rsidP="00FB3F53">
      <w:pPr>
        <w:spacing w:after="0"/>
      </w:pPr>
      <w:r>
        <w:br w:type="page"/>
      </w:r>
    </w:p>
    <w:p w:rsidR="000D5883" w:rsidRPr="007C7E7C" w:rsidRDefault="00BD7F3E" w:rsidP="000D5883">
      <w:pPr>
        <w:shd w:val="clear" w:color="auto" w:fill="FFFFFF"/>
        <w:spacing w:before="75" w:after="0" w:line="240" w:lineRule="auto"/>
        <w:jc w:val="center"/>
        <w:rPr>
          <w:rFonts w:ascii="Tahoma" w:eastAsia="Times New Roman" w:hAnsi="Tahoma" w:cs="Tahoma"/>
          <w:b/>
          <w:sz w:val="19"/>
          <w:szCs w:val="19"/>
          <w:lang w:eastAsia="ru-RU"/>
        </w:rPr>
      </w:pPr>
      <w:r w:rsidRPr="007C7E7C">
        <w:rPr>
          <w:rFonts w:ascii="Times New Roman" w:eastAsia="Times New Roman" w:hAnsi="Times New Roman" w:cs="Times New Roman"/>
          <w:b/>
          <w:bCs/>
          <w:sz w:val="24"/>
          <w:szCs w:val="24"/>
          <w:lang w:val="en-US" w:eastAsia="ru-RU"/>
        </w:rPr>
        <w:lastRenderedPageBreak/>
        <w:t>II</w:t>
      </w:r>
      <w:r w:rsidR="000D5883" w:rsidRPr="007C7E7C">
        <w:rPr>
          <w:rFonts w:ascii="Times New Roman" w:eastAsia="Times New Roman" w:hAnsi="Times New Roman" w:cs="Times New Roman"/>
          <w:b/>
          <w:bCs/>
          <w:sz w:val="24"/>
          <w:szCs w:val="24"/>
          <w:lang w:eastAsia="ru-RU"/>
        </w:rPr>
        <w:t>. Методическая тема, цели и задачи работы коллектива детского дома</w:t>
      </w:r>
    </w:p>
    <w:p w:rsidR="000D5883" w:rsidRPr="007C7E7C" w:rsidRDefault="000D5883" w:rsidP="000D5883">
      <w:pPr>
        <w:shd w:val="clear" w:color="auto" w:fill="FFFFFF"/>
        <w:spacing w:before="75" w:after="0" w:line="240" w:lineRule="auto"/>
        <w:jc w:val="center"/>
        <w:rPr>
          <w:rFonts w:ascii="Times New Roman" w:eastAsia="Times New Roman" w:hAnsi="Times New Roman" w:cs="Times New Roman"/>
          <w:b/>
          <w:bCs/>
          <w:sz w:val="24"/>
          <w:szCs w:val="24"/>
          <w:lang w:eastAsia="ru-RU"/>
        </w:rPr>
      </w:pPr>
      <w:r w:rsidRPr="007C7E7C">
        <w:rPr>
          <w:rFonts w:ascii="Times New Roman" w:eastAsia="Times New Roman" w:hAnsi="Times New Roman" w:cs="Times New Roman"/>
          <w:b/>
          <w:bCs/>
          <w:sz w:val="24"/>
          <w:szCs w:val="24"/>
          <w:lang w:eastAsia="ru-RU"/>
        </w:rPr>
        <w:t>на 20</w:t>
      </w:r>
      <w:r w:rsidR="00A10893" w:rsidRPr="007C7E7C">
        <w:rPr>
          <w:rFonts w:ascii="Times New Roman" w:eastAsia="Times New Roman" w:hAnsi="Times New Roman" w:cs="Times New Roman"/>
          <w:b/>
          <w:bCs/>
          <w:sz w:val="24"/>
          <w:szCs w:val="24"/>
          <w:lang w:eastAsia="ru-RU"/>
        </w:rPr>
        <w:t>20</w:t>
      </w:r>
      <w:r w:rsidRPr="007C7E7C">
        <w:rPr>
          <w:rFonts w:ascii="Times New Roman" w:eastAsia="Times New Roman" w:hAnsi="Times New Roman" w:cs="Times New Roman"/>
          <w:b/>
          <w:bCs/>
          <w:sz w:val="24"/>
          <w:szCs w:val="24"/>
          <w:lang w:eastAsia="ru-RU"/>
        </w:rPr>
        <w:t xml:space="preserve"> – 202</w:t>
      </w:r>
      <w:r w:rsidR="00A10893" w:rsidRPr="007C7E7C">
        <w:rPr>
          <w:rFonts w:ascii="Times New Roman" w:eastAsia="Times New Roman" w:hAnsi="Times New Roman" w:cs="Times New Roman"/>
          <w:b/>
          <w:bCs/>
          <w:sz w:val="24"/>
          <w:szCs w:val="24"/>
          <w:lang w:eastAsia="ru-RU"/>
        </w:rPr>
        <w:t>1</w:t>
      </w:r>
      <w:r w:rsidRPr="007C7E7C">
        <w:rPr>
          <w:rFonts w:ascii="Times New Roman" w:eastAsia="Times New Roman" w:hAnsi="Times New Roman" w:cs="Times New Roman"/>
          <w:b/>
          <w:bCs/>
          <w:sz w:val="24"/>
          <w:szCs w:val="24"/>
          <w:lang w:eastAsia="ru-RU"/>
        </w:rPr>
        <w:t xml:space="preserve"> учебный год</w:t>
      </w:r>
    </w:p>
    <w:p w:rsidR="00BD7F3E" w:rsidRPr="007C7E7C" w:rsidRDefault="00BD7F3E" w:rsidP="000D5883">
      <w:pPr>
        <w:shd w:val="clear" w:color="auto" w:fill="FFFFFF"/>
        <w:spacing w:before="75" w:after="0" w:line="240" w:lineRule="auto"/>
        <w:jc w:val="center"/>
        <w:rPr>
          <w:rFonts w:ascii="Times New Roman" w:eastAsia="Times New Roman" w:hAnsi="Times New Roman" w:cs="Times New Roman"/>
          <w:b/>
          <w:bCs/>
          <w:sz w:val="24"/>
          <w:szCs w:val="24"/>
          <w:lang w:eastAsia="ru-RU"/>
        </w:rPr>
      </w:pPr>
    </w:p>
    <w:p w:rsidR="000D5883" w:rsidRPr="00173F8A" w:rsidRDefault="000D5883" w:rsidP="0022740D">
      <w:pPr>
        <w:pStyle w:val="Default"/>
        <w:ind w:firstLine="708"/>
        <w:jc w:val="both"/>
        <w:rPr>
          <w:color w:val="auto"/>
        </w:rPr>
      </w:pPr>
      <w:r w:rsidRPr="00173F8A">
        <w:rPr>
          <w:color w:val="auto"/>
        </w:rPr>
        <w:t>Детский дом – это особое учреждение, которое становится для детей основной моделью социального мира, и от того, как будет построен процесс воспитания, зависит приобретение ими социального опыта, формирование основ человеческих взаимоотношений, умений и навыков обеспечения личной жизни и деятельности.</w:t>
      </w:r>
      <w:r w:rsidR="00024973" w:rsidRPr="00173F8A">
        <w:rPr>
          <w:color w:val="auto"/>
        </w:rPr>
        <w:t xml:space="preserve"> </w:t>
      </w:r>
      <w:r w:rsidRPr="00173F8A">
        <w:rPr>
          <w:color w:val="auto"/>
        </w:rPr>
        <w:t>В силу особенностей развития детей-сирот детскому дому необходимо иная, чем в другом общеобразовательном учреждении, воспитательная система.</w:t>
      </w:r>
    </w:p>
    <w:p w:rsidR="000D5883" w:rsidRPr="00173F8A" w:rsidRDefault="000D5883" w:rsidP="00173F8A">
      <w:pPr>
        <w:pStyle w:val="Default"/>
        <w:jc w:val="both"/>
        <w:rPr>
          <w:color w:val="auto"/>
        </w:rPr>
      </w:pPr>
      <w:r w:rsidRPr="00173F8A">
        <w:rPr>
          <w:color w:val="auto"/>
        </w:rPr>
        <w:t xml:space="preserve">Таким образом, сегодня перед государством и обществом стоит задача - выступить гарантом социальной защищенности таких детей, взять на себя обязанность обеспечить им условия для нормальной жизни, учебы, развития всех задатков и способностей, профессиональной подготовки, адаптации к социальной среде, тем самым, компенсируя отсутствие родительской заботы. </w:t>
      </w:r>
    </w:p>
    <w:p w:rsidR="00D608F3" w:rsidRPr="00173F8A" w:rsidRDefault="000D5883" w:rsidP="0022740D">
      <w:pPr>
        <w:pStyle w:val="Default"/>
        <w:ind w:firstLine="708"/>
        <w:jc w:val="both"/>
        <w:rPr>
          <w:color w:val="auto"/>
        </w:rPr>
      </w:pPr>
      <w:proofErr w:type="gramStart"/>
      <w:r w:rsidRPr="00173F8A">
        <w:rPr>
          <w:color w:val="auto"/>
        </w:rPr>
        <w:t>В 20</w:t>
      </w:r>
      <w:r w:rsidR="00D608F3" w:rsidRPr="00173F8A">
        <w:rPr>
          <w:color w:val="auto"/>
        </w:rPr>
        <w:t>20</w:t>
      </w:r>
      <w:r w:rsidRPr="00173F8A">
        <w:rPr>
          <w:color w:val="auto"/>
        </w:rPr>
        <w:t xml:space="preserve"> – 202</w:t>
      </w:r>
      <w:r w:rsidR="00D608F3" w:rsidRPr="00173F8A">
        <w:rPr>
          <w:color w:val="auto"/>
        </w:rPr>
        <w:t>1</w:t>
      </w:r>
      <w:r w:rsidRPr="00173F8A">
        <w:rPr>
          <w:color w:val="auto"/>
        </w:rPr>
        <w:t xml:space="preserve"> учебном году педагогический коллектив учреждения поставил перед собой определённую </w:t>
      </w:r>
      <w:r w:rsidRPr="0022740D">
        <w:rPr>
          <w:b/>
          <w:color w:val="auto"/>
        </w:rPr>
        <w:t>цель</w:t>
      </w:r>
      <w:r w:rsidRPr="00173F8A">
        <w:rPr>
          <w:color w:val="auto"/>
        </w:rPr>
        <w:t xml:space="preserve"> работы</w:t>
      </w:r>
      <w:r w:rsidR="007C7E7C" w:rsidRPr="00173F8A">
        <w:rPr>
          <w:color w:val="auto"/>
        </w:rPr>
        <w:t xml:space="preserve">: </w:t>
      </w:r>
      <w:r w:rsidR="00323113" w:rsidRPr="00173F8A">
        <w:rPr>
          <w:color w:val="auto"/>
        </w:rPr>
        <w:t>создание культурно - развивающей среды, способствующей успешной интеграции воспитанников в общество,</w:t>
      </w:r>
      <w:r w:rsidR="000B1149" w:rsidRPr="00173F8A">
        <w:rPr>
          <w:color w:val="auto"/>
        </w:rPr>
        <w:t xml:space="preserve"> создание благоприятных условий для с</w:t>
      </w:r>
      <w:r w:rsidR="00D608F3" w:rsidRPr="00173F8A">
        <w:rPr>
          <w:color w:val="auto"/>
        </w:rPr>
        <w:t>тановлени</w:t>
      </w:r>
      <w:r w:rsidR="000B1149" w:rsidRPr="00173F8A">
        <w:rPr>
          <w:color w:val="auto"/>
        </w:rPr>
        <w:t>я</w:t>
      </w:r>
      <w:r w:rsidR="00D608F3" w:rsidRPr="00173F8A">
        <w:rPr>
          <w:color w:val="auto"/>
        </w:rPr>
        <w:t xml:space="preserve"> воспитанника как компетентной, социально интегрированной личности </w:t>
      </w:r>
      <w:r w:rsidR="00D60B40" w:rsidRPr="00173F8A">
        <w:rPr>
          <w:color w:val="auto"/>
        </w:rPr>
        <w:t>путем формирования у него</w:t>
      </w:r>
      <w:r w:rsidR="00D608F3" w:rsidRPr="00173F8A">
        <w:rPr>
          <w:color w:val="auto"/>
        </w:rPr>
        <w:t xml:space="preserve"> духовно-нравственных ценностей, гражданско-правового самосознания, основ нравственно-правового поведения и развития индивидуальных творческих способностей</w:t>
      </w:r>
      <w:r w:rsidR="00D60B40" w:rsidRPr="00173F8A">
        <w:rPr>
          <w:color w:val="auto"/>
        </w:rPr>
        <w:t xml:space="preserve">, </w:t>
      </w:r>
      <w:r w:rsidR="00D608F3" w:rsidRPr="00173F8A">
        <w:rPr>
          <w:color w:val="auto"/>
        </w:rPr>
        <w:t>потребности в здоровом образе жизни</w:t>
      </w:r>
      <w:r w:rsidR="00D60B40" w:rsidRPr="00173F8A">
        <w:rPr>
          <w:color w:val="auto"/>
        </w:rPr>
        <w:t>, а так же обеспечение</w:t>
      </w:r>
      <w:proofErr w:type="gramEnd"/>
      <w:r w:rsidR="00D60B40" w:rsidRPr="00173F8A">
        <w:rPr>
          <w:color w:val="auto"/>
        </w:rPr>
        <w:t xml:space="preserve"> права ребенка жить и воспитываться в семье</w:t>
      </w:r>
      <w:r w:rsidR="00D608F3" w:rsidRPr="00173F8A">
        <w:rPr>
          <w:color w:val="auto"/>
        </w:rPr>
        <w:t>.</w:t>
      </w:r>
    </w:p>
    <w:p w:rsidR="002D2BED" w:rsidRPr="0022740D" w:rsidRDefault="00323113" w:rsidP="00173F8A">
      <w:pPr>
        <w:pStyle w:val="Default"/>
        <w:jc w:val="both"/>
        <w:rPr>
          <w:b/>
          <w:color w:val="auto"/>
        </w:rPr>
      </w:pPr>
      <w:r w:rsidRPr="0022740D">
        <w:rPr>
          <w:b/>
          <w:color w:val="auto"/>
        </w:rPr>
        <w:t>Задачи:</w:t>
      </w:r>
    </w:p>
    <w:p w:rsidR="002D2BED" w:rsidRPr="00173F8A" w:rsidRDefault="002D2BED" w:rsidP="00173F8A">
      <w:pPr>
        <w:pStyle w:val="Default"/>
        <w:jc w:val="both"/>
        <w:rPr>
          <w:color w:val="auto"/>
        </w:rPr>
      </w:pPr>
      <w:r w:rsidRPr="00173F8A">
        <w:rPr>
          <w:color w:val="auto"/>
        </w:rPr>
        <w:t>- совершенствовать реабилитационное пространство, направленное на преодоление трудностей личностного и социального становления воспитанников, их успешное продвижение в обучении, жизненное и профессиональное самоопределение;</w:t>
      </w:r>
    </w:p>
    <w:p w:rsidR="002D2BED" w:rsidRPr="00173F8A" w:rsidRDefault="002D2BED" w:rsidP="00173F8A">
      <w:pPr>
        <w:pStyle w:val="Default"/>
        <w:jc w:val="both"/>
        <w:rPr>
          <w:color w:val="auto"/>
        </w:rPr>
      </w:pPr>
      <w:r w:rsidRPr="00173F8A">
        <w:rPr>
          <w:color w:val="auto"/>
        </w:rPr>
        <w:t>- расширять систему мероприятий по охране жизни и укреплению физического и психического здоровья воспитанников, воспитанию здорового</w:t>
      </w:r>
    </w:p>
    <w:p w:rsidR="002D2BED" w:rsidRPr="00173F8A" w:rsidRDefault="002D2BED" w:rsidP="00173F8A">
      <w:pPr>
        <w:pStyle w:val="Default"/>
        <w:jc w:val="both"/>
        <w:rPr>
          <w:color w:val="auto"/>
        </w:rPr>
      </w:pPr>
      <w:r w:rsidRPr="00173F8A">
        <w:rPr>
          <w:color w:val="auto"/>
        </w:rPr>
        <w:t>образа жизни</w:t>
      </w:r>
      <w:r w:rsidR="00A82428" w:rsidRPr="00173F8A">
        <w:rPr>
          <w:color w:val="auto"/>
        </w:rPr>
        <w:t>;</w:t>
      </w:r>
    </w:p>
    <w:p w:rsidR="00323113" w:rsidRPr="00173F8A" w:rsidRDefault="00323113" w:rsidP="00173F8A">
      <w:pPr>
        <w:pStyle w:val="Default"/>
        <w:jc w:val="both"/>
        <w:rPr>
          <w:color w:val="auto"/>
        </w:rPr>
      </w:pPr>
      <w:r w:rsidRPr="00173F8A">
        <w:rPr>
          <w:color w:val="auto"/>
        </w:rPr>
        <w:t>- расширение зоны проектной деятельности;</w:t>
      </w:r>
    </w:p>
    <w:p w:rsidR="00323113" w:rsidRPr="00173F8A" w:rsidRDefault="00323113" w:rsidP="00173F8A">
      <w:pPr>
        <w:pStyle w:val="Default"/>
        <w:jc w:val="both"/>
        <w:rPr>
          <w:color w:val="auto"/>
        </w:rPr>
      </w:pPr>
      <w:r w:rsidRPr="00173F8A">
        <w:rPr>
          <w:color w:val="auto"/>
        </w:rPr>
        <w:t>- обеспечение межведомственного сотрудничества в развитии системы дополнительного образования;</w:t>
      </w:r>
    </w:p>
    <w:p w:rsidR="007C7E7C" w:rsidRPr="00173F8A" w:rsidRDefault="007C7E7C" w:rsidP="00173F8A">
      <w:pPr>
        <w:pStyle w:val="Default"/>
        <w:jc w:val="both"/>
        <w:rPr>
          <w:color w:val="auto"/>
        </w:rPr>
      </w:pPr>
      <w:r w:rsidRPr="00173F8A">
        <w:rPr>
          <w:color w:val="auto"/>
        </w:rPr>
        <w:t>-</w:t>
      </w:r>
      <w:r w:rsidR="00A82428" w:rsidRPr="00173F8A">
        <w:rPr>
          <w:color w:val="auto"/>
        </w:rPr>
        <w:t xml:space="preserve"> </w:t>
      </w:r>
      <w:r w:rsidR="002D2BED" w:rsidRPr="00173F8A">
        <w:rPr>
          <w:color w:val="auto"/>
        </w:rPr>
        <w:t>о</w:t>
      </w:r>
      <w:r w:rsidRPr="00173F8A">
        <w:rPr>
          <w:color w:val="auto"/>
        </w:rPr>
        <w:t xml:space="preserve">казание индивидуально-ориентированной </w:t>
      </w:r>
      <w:proofErr w:type="spellStart"/>
      <w:r w:rsidRPr="00173F8A">
        <w:rPr>
          <w:color w:val="auto"/>
        </w:rPr>
        <w:t>психолого</w:t>
      </w:r>
      <w:proofErr w:type="spellEnd"/>
      <w:r w:rsidR="0022740D">
        <w:rPr>
          <w:color w:val="auto"/>
        </w:rPr>
        <w:t xml:space="preserve"> </w:t>
      </w:r>
      <w:r w:rsidRPr="00173F8A">
        <w:rPr>
          <w:color w:val="auto"/>
        </w:rPr>
        <w:t>- педагогической, помощи детям и подросткам в решении актуальных задач развития, обучения, социализации: учебные</w:t>
      </w:r>
    </w:p>
    <w:p w:rsidR="007C7E7C" w:rsidRPr="00173F8A" w:rsidRDefault="007C7E7C" w:rsidP="00173F8A">
      <w:pPr>
        <w:pStyle w:val="Default"/>
        <w:jc w:val="both"/>
        <w:rPr>
          <w:color w:val="auto"/>
        </w:rPr>
      </w:pPr>
      <w:r w:rsidRPr="00173F8A">
        <w:rPr>
          <w:color w:val="auto"/>
        </w:rPr>
        <w:t>трудности, проблемы с выбором образовательного и профессионального маршрута, нарушения эмоционально-волевой сферы, проблемы в</w:t>
      </w:r>
      <w:r w:rsidR="002D2BED" w:rsidRPr="00173F8A">
        <w:rPr>
          <w:color w:val="auto"/>
        </w:rPr>
        <w:t>заимоотношений со сверстниками и взрослыми людьми</w:t>
      </w:r>
      <w:r w:rsidRPr="00173F8A">
        <w:rPr>
          <w:color w:val="auto"/>
        </w:rPr>
        <w:t>;</w:t>
      </w:r>
    </w:p>
    <w:p w:rsidR="007C7E7C" w:rsidRPr="00173F8A" w:rsidRDefault="007C7E7C" w:rsidP="00173F8A">
      <w:pPr>
        <w:pStyle w:val="Default"/>
        <w:jc w:val="both"/>
        <w:rPr>
          <w:color w:val="auto"/>
        </w:rPr>
      </w:pPr>
      <w:r w:rsidRPr="00173F8A">
        <w:rPr>
          <w:color w:val="auto"/>
        </w:rPr>
        <w:t>-</w:t>
      </w:r>
      <w:r w:rsidR="00A82428" w:rsidRPr="00173F8A">
        <w:rPr>
          <w:color w:val="auto"/>
        </w:rPr>
        <w:t xml:space="preserve"> </w:t>
      </w:r>
      <w:r w:rsidR="002D2BED" w:rsidRPr="00173F8A">
        <w:rPr>
          <w:color w:val="auto"/>
        </w:rPr>
        <w:t>ф</w:t>
      </w:r>
      <w:r w:rsidRPr="00173F8A">
        <w:rPr>
          <w:color w:val="auto"/>
        </w:rPr>
        <w:t>ормирование у воспитанников способности к самоопределению и саморазвитию;</w:t>
      </w:r>
    </w:p>
    <w:p w:rsidR="007C7E7C" w:rsidRPr="00173F8A" w:rsidRDefault="007C7E7C" w:rsidP="00173F8A">
      <w:pPr>
        <w:pStyle w:val="Default"/>
        <w:jc w:val="both"/>
        <w:rPr>
          <w:color w:val="auto"/>
        </w:rPr>
      </w:pPr>
      <w:r w:rsidRPr="00173F8A">
        <w:rPr>
          <w:color w:val="auto"/>
        </w:rPr>
        <w:t>-</w:t>
      </w:r>
      <w:r w:rsidR="00A82428" w:rsidRPr="00173F8A">
        <w:rPr>
          <w:color w:val="auto"/>
        </w:rPr>
        <w:t xml:space="preserve"> в</w:t>
      </w:r>
      <w:r w:rsidRPr="00173F8A">
        <w:rPr>
          <w:color w:val="auto"/>
        </w:rPr>
        <w:t>овлечение воспитанников в социально-полезную деятельность, формирование разносторонних интересов и увлечений через активное участие в работе системы дополнительного образования.</w:t>
      </w:r>
    </w:p>
    <w:p w:rsidR="007C7E7C" w:rsidRPr="00173F8A" w:rsidRDefault="007C7E7C" w:rsidP="00173F8A">
      <w:pPr>
        <w:pStyle w:val="Default"/>
        <w:jc w:val="both"/>
        <w:rPr>
          <w:color w:val="auto"/>
        </w:rPr>
      </w:pPr>
      <w:r w:rsidRPr="00173F8A">
        <w:rPr>
          <w:color w:val="auto"/>
        </w:rPr>
        <w:t>-</w:t>
      </w:r>
      <w:r w:rsidR="00A82428" w:rsidRPr="00173F8A">
        <w:rPr>
          <w:color w:val="auto"/>
        </w:rPr>
        <w:t xml:space="preserve"> с</w:t>
      </w:r>
      <w:r w:rsidRPr="00173F8A">
        <w:rPr>
          <w:color w:val="auto"/>
        </w:rPr>
        <w:t xml:space="preserve">оздание условий для формирования активной жизненной позиции, осуществления личностного развития воспитанников через </w:t>
      </w:r>
      <w:r w:rsidR="00A82428" w:rsidRPr="00173F8A">
        <w:rPr>
          <w:color w:val="auto"/>
        </w:rPr>
        <w:t>организацию структуры само</w:t>
      </w:r>
      <w:r w:rsidRPr="00173F8A">
        <w:rPr>
          <w:color w:val="auto"/>
        </w:rPr>
        <w:t>управления.</w:t>
      </w:r>
    </w:p>
    <w:p w:rsidR="007C7E7C" w:rsidRPr="00173F8A" w:rsidRDefault="007C7E7C" w:rsidP="00173F8A">
      <w:pPr>
        <w:pStyle w:val="Default"/>
        <w:jc w:val="both"/>
        <w:rPr>
          <w:color w:val="auto"/>
        </w:rPr>
      </w:pPr>
      <w:r w:rsidRPr="00173F8A">
        <w:rPr>
          <w:color w:val="auto"/>
        </w:rPr>
        <w:t>-</w:t>
      </w:r>
      <w:r w:rsidR="00A82428" w:rsidRPr="00173F8A">
        <w:rPr>
          <w:color w:val="auto"/>
        </w:rPr>
        <w:t xml:space="preserve"> с</w:t>
      </w:r>
      <w:r w:rsidRPr="00173F8A">
        <w:rPr>
          <w:color w:val="auto"/>
        </w:rPr>
        <w:t>одействие развитию различных форм семейного устройства в интересах воспитанников.</w:t>
      </w:r>
    </w:p>
    <w:p w:rsidR="00A46950" w:rsidRDefault="00A46950" w:rsidP="00173F8A">
      <w:pPr>
        <w:pStyle w:val="Default"/>
        <w:jc w:val="both"/>
        <w:rPr>
          <w:color w:val="auto"/>
        </w:rPr>
      </w:pPr>
      <w:r w:rsidRPr="00173F8A">
        <w:rPr>
          <w:color w:val="auto"/>
        </w:rPr>
        <w:t xml:space="preserve">- формирование социальных компетенций у воспитанников, способствующих их успешной адаптации в обществе; </w:t>
      </w:r>
    </w:p>
    <w:p w:rsidR="00F55EFC" w:rsidRDefault="00F55EFC" w:rsidP="00173F8A">
      <w:pPr>
        <w:pStyle w:val="Default"/>
        <w:jc w:val="both"/>
        <w:rPr>
          <w:color w:val="auto"/>
        </w:rPr>
      </w:pPr>
    </w:p>
    <w:p w:rsidR="00F55EFC" w:rsidRPr="00F71518" w:rsidRDefault="00F55EFC" w:rsidP="00F55EFC">
      <w:pPr>
        <w:jc w:val="center"/>
        <w:rPr>
          <w:rFonts w:ascii="Times New Roman" w:eastAsia="Calibri" w:hAnsi="Times New Roman" w:cs="Times New Roman"/>
          <w:b/>
          <w:sz w:val="24"/>
          <w:szCs w:val="24"/>
        </w:rPr>
      </w:pPr>
      <w:r w:rsidRPr="00F71518">
        <w:rPr>
          <w:rFonts w:ascii="Times New Roman" w:eastAsia="Times New Roman" w:hAnsi="Times New Roman" w:cs="Times New Roman"/>
          <w:b/>
          <w:bCs/>
          <w:color w:val="000000"/>
          <w:sz w:val="24"/>
          <w:szCs w:val="24"/>
        </w:rPr>
        <w:t>Календарно – тематический план</w:t>
      </w:r>
    </w:p>
    <w:p w:rsidR="00F55EFC" w:rsidRPr="00F71518" w:rsidRDefault="00F55EFC" w:rsidP="00F55EFC">
      <w:pPr>
        <w:spacing w:after="0" w:line="240" w:lineRule="atLeast"/>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4559"/>
        <w:gridCol w:w="2126"/>
        <w:gridCol w:w="2147"/>
      </w:tblGrid>
      <w:tr w:rsidR="00F55EFC" w:rsidRPr="00F71518" w:rsidTr="004E071A">
        <w:tc>
          <w:tcPr>
            <w:tcW w:w="739" w:type="dxa"/>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w:t>
            </w:r>
          </w:p>
        </w:tc>
        <w:tc>
          <w:tcPr>
            <w:tcW w:w="4559" w:type="dxa"/>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мероприятия</w:t>
            </w:r>
          </w:p>
        </w:tc>
        <w:tc>
          <w:tcPr>
            <w:tcW w:w="2126" w:type="dxa"/>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сроки</w:t>
            </w:r>
          </w:p>
        </w:tc>
        <w:tc>
          <w:tcPr>
            <w:tcW w:w="2147" w:type="dxa"/>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ответственный</w:t>
            </w:r>
          </w:p>
        </w:tc>
      </w:tr>
      <w:tr w:rsidR="00F55EFC" w:rsidRPr="00F71518" w:rsidTr="004E071A">
        <w:tc>
          <w:tcPr>
            <w:tcW w:w="739" w:type="dxa"/>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1</w:t>
            </w:r>
          </w:p>
        </w:tc>
        <w:tc>
          <w:tcPr>
            <w:tcW w:w="8832" w:type="dxa"/>
            <w:gridSpan w:val="3"/>
          </w:tcPr>
          <w:p w:rsidR="00F55EFC" w:rsidRPr="00F71518" w:rsidRDefault="00F55EFC"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Организация и проведение месячников</w:t>
            </w:r>
          </w:p>
        </w:tc>
      </w:tr>
      <w:tr w:rsidR="00F55EFC" w:rsidRPr="00F71518" w:rsidTr="004E071A">
        <w:tc>
          <w:tcPr>
            <w:tcW w:w="739" w:type="dxa"/>
          </w:tcPr>
          <w:p w:rsidR="00F55EFC" w:rsidRPr="00F71518" w:rsidRDefault="00F55EFC" w:rsidP="00F55EFC">
            <w:pPr>
              <w:spacing w:after="0" w:line="240" w:lineRule="atLeast"/>
              <w:jc w:val="both"/>
              <w:rPr>
                <w:rFonts w:ascii="Times New Roman" w:hAnsi="Times New Roman"/>
                <w:sz w:val="24"/>
                <w:szCs w:val="24"/>
              </w:rPr>
            </w:pPr>
            <w:r w:rsidRPr="00F71518">
              <w:rPr>
                <w:rFonts w:ascii="Times New Roman" w:hAnsi="Times New Roman"/>
                <w:sz w:val="24"/>
                <w:szCs w:val="24"/>
              </w:rPr>
              <w:t>1.1</w:t>
            </w:r>
          </w:p>
        </w:tc>
        <w:tc>
          <w:tcPr>
            <w:tcW w:w="4559" w:type="dxa"/>
          </w:tcPr>
          <w:p w:rsidR="00F55EFC"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Месячник охраны здоровья</w:t>
            </w:r>
          </w:p>
        </w:tc>
        <w:tc>
          <w:tcPr>
            <w:tcW w:w="2126" w:type="dxa"/>
          </w:tcPr>
          <w:p w:rsidR="00F55EFC"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октябрь</w:t>
            </w:r>
          </w:p>
        </w:tc>
        <w:tc>
          <w:tcPr>
            <w:tcW w:w="2147" w:type="dxa"/>
            <w:vMerge w:val="restart"/>
          </w:tcPr>
          <w:p w:rsidR="00F55EFC" w:rsidRPr="00F71518" w:rsidRDefault="00F55EFC" w:rsidP="00F55EFC">
            <w:pPr>
              <w:spacing w:after="0" w:line="240" w:lineRule="atLeast"/>
              <w:jc w:val="both"/>
              <w:rPr>
                <w:rFonts w:ascii="Times New Roman" w:hAnsi="Times New Roman"/>
                <w:sz w:val="24"/>
                <w:szCs w:val="24"/>
              </w:rPr>
            </w:pPr>
            <w:r w:rsidRPr="00F71518">
              <w:rPr>
                <w:rFonts w:ascii="Times New Roman" w:hAnsi="Times New Roman"/>
                <w:sz w:val="24"/>
                <w:szCs w:val="24"/>
              </w:rPr>
              <w:t xml:space="preserve">зам. директора по </w:t>
            </w:r>
            <w:r w:rsidRPr="00F71518">
              <w:rPr>
                <w:rFonts w:ascii="Times New Roman" w:hAnsi="Times New Roman"/>
                <w:sz w:val="24"/>
                <w:szCs w:val="24"/>
              </w:rPr>
              <w:lastRenderedPageBreak/>
              <w:t>УВР</w:t>
            </w:r>
          </w:p>
          <w:p w:rsidR="00F55EFC" w:rsidRPr="00F71518" w:rsidRDefault="00F55EFC" w:rsidP="00F55EFC">
            <w:pPr>
              <w:spacing w:after="0" w:line="240" w:lineRule="atLeast"/>
              <w:jc w:val="both"/>
              <w:rPr>
                <w:rFonts w:ascii="Times New Roman" w:hAnsi="Times New Roman"/>
                <w:sz w:val="24"/>
                <w:szCs w:val="24"/>
              </w:rPr>
            </w:pPr>
            <w:r w:rsidRPr="00F71518">
              <w:rPr>
                <w:rFonts w:ascii="Times New Roman" w:hAnsi="Times New Roman"/>
                <w:sz w:val="24"/>
                <w:szCs w:val="24"/>
              </w:rPr>
              <w:t>педагог – организатор</w:t>
            </w:r>
          </w:p>
          <w:p w:rsidR="00F55EFC" w:rsidRPr="00F71518" w:rsidRDefault="00F55EFC" w:rsidP="00F55EFC">
            <w:pPr>
              <w:spacing w:after="0" w:line="240" w:lineRule="atLeast"/>
              <w:jc w:val="both"/>
              <w:rPr>
                <w:rFonts w:ascii="Times New Roman" w:hAnsi="Times New Roman"/>
                <w:sz w:val="24"/>
                <w:szCs w:val="24"/>
              </w:rPr>
            </w:pPr>
            <w:r w:rsidRPr="00F71518">
              <w:rPr>
                <w:rFonts w:ascii="Times New Roman" w:hAnsi="Times New Roman"/>
                <w:sz w:val="24"/>
                <w:szCs w:val="24"/>
              </w:rPr>
              <w:t>воспитатели</w:t>
            </w:r>
          </w:p>
          <w:p w:rsidR="00F55EFC" w:rsidRPr="00F71518" w:rsidRDefault="00F55EFC" w:rsidP="00F55EFC">
            <w:pPr>
              <w:spacing w:after="0" w:line="240" w:lineRule="atLeast"/>
              <w:jc w:val="both"/>
              <w:rPr>
                <w:rFonts w:ascii="Times New Roman" w:hAnsi="Times New Roman"/>
                <w:sz w:val="24"/>
                <w:szCs w:val="24"/>
              </w:rPr>
            </w:pPr>
            <w:r w:rsidRPr="00F71518">
              <w:rPr>
                <w:rFonts w:ascii="Times New Roman" w:hAnsi="Times New Roman"/>
                <w:sz w:val="24"/>
                <w:szCs w:val="24"/>
              </w:rPr>
              <w:t>педагоги доп. образования</w:t>
            </w: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lastRenderedPageBreak/>
              <w:t>1.2</w:t>
            </w:r>
          </w:p>
        </w:tc>
        <w:tc>
          <w:tcPr>
            <w:tcW w:w="4559" w:type="dxa"/>
            <w:vMerge w:val="restart"/>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Месячник охраны природы</w:t>
            </w:r>
          </w:p>
        </w:tc>
        <w:tc>
          <w:tcPr>
            <w:tcW w:w="2126" w:type="dxa"/>
          </w:tcPr>
          <w:p w:rsidR="004E071A" w:rsidRPr="00F71518" w:rsidRDefault="004E071A" w:rsidP="00D064F4">
            <w:pPr>
              <w:spacing w:after="0" w:line="240" w:lineRule="atLeast"/>
              <w:jc w:val="both"/>
              <w:rPr>
                <w:rFonts w:ascii="Times New Roman" w:hAnsi="Times New Roman"/>
                <w:sz w:val="24"/>
                <w:szCs w:val="24"/>
              </w:rPr>
            </w:pPr>
            <w:r w:rsidRPr="00F71518">
              <w:rPr>
                <w:rFonts w:ascii="Times New Roman" w:hAnsi="Times New Roman"/>
                <w:sz w:val="24"/>
                <w:szCs w:val="24"/>
              </w:rPr>
              <w:t>ноябрь</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lastRenderedPageBreak/>
              <w:t>1.3</w:t>
            </w:r>
          </w:p>
        </w:tc>
        <w:tc>
          <w:tcPr>
            <w:tcW w:w="4559" w:type="dxa"/>
            <w:vMerge/>
          </w:tcPr>
          <w:p w:rsidR="004E071A" w:rsidRPr="00F71518" w:rsidRDefault="004E071A" w:rsidP="00F55EFC">
            <w:pPr>
              <w:spacing w:after="0" w:line="240" w:lineRule="atLeast"/>
              <w:jc w:val="both"/>
              <w:rPr>
                <w:rFonts w:ascii="Times New Roman" w:hAnsi="Times New Roman"/>
                <w:sz w:val="24"/>
                <w:szCs w:val="24"/>
              </w:rPr>
            </w:pPr>
          </w:p>
        </w:tc>
        <w:tc>
          <w:tcPr>
            <w:tcW w:w="2126" w:type="dxa"/>
          </w:tcPr>
          <w:p w:rsidR="004E071A" w:rsidRPr="00F71518" w:rsidRDefault="004E071A" w:rsidP="00D064F4">
            <w:pPr>
              <w:spacing w:after="0" w:line="240" w:lineRule="atLeast"/>
              <w:jc w:val="both"/>
              <w:rPr>
                <w:rFonts w:ascii="Times New Roman" w:hAnsi="Times New Roman"/>
                <w:sz w:val="24"/>
                <w:szCs w:val="24"/>
              </w:rPr>
            </w:pPr>
            <w:r w:rsidRPr="00F71518">
              <w:rPr>
                <w:rFonts w:ascii="Times New Roman" w:hAnsi="Times New Roman"/>
                <w:sz w:val="24"/>
                <w:szCs w:val="24"/>
              </w:rPr>
              <w:t>декабрь</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1.4</w:t>
            </w:r>
          </w:p>
        </w:tc>
        <w:tc>
          <w:tcPr>
            <w:tcW w:w="4559" w:type="dxa"/>
            <w:vMerge w:val="restart"/>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Месячник «Правовое воспитание, профилактика правонарушений и безнадзорности несовершеннолетних»</w:t>
            </w:r>
          </w:p>
        </w:tc>
        <w:tc>
          <w:tcPr>
            <w:tcW w:w="2126" w:type="dxa"/>
          </w:tcPr>
          <w:p w:rsidR="004E071A" w:rsidRPr="00F71518" w:rsidRDefault="004E071A" w:rsidP="005D375A">
            <w:pPr>
              <w:spacing w:after="0" w:line="240" w:lineRule="atLeast"/>
              <w:jc w:val="both"/>
              <w:rPr>
                <w:rFonts w:ascii="Times New Roman" w:hAnsi="Times New Roman"/>
                <w:sz w:val="24"/>
                <w:szCs w:val="24"/>
              </w:rPr>
            </w:pPr>
            <w:r w:rsidRPr="00F71518">
              <w:rPr>
                <w:rFonts w:ascii="Times New Roman" w:hAnsi="Times New Roman"/>
                <w:sz w:val="24"/>
                <w:szCs w:val="24"/>
              </w:rPr>
              <w:t>январь</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1.5</w:t>
            </w:r>
          </w:p>
        </w:tc>
        <w:tc>
          <w:tcPr>
            <w:tcW w:w="4559" w:type="dxa"/>
            <w:vMerge/>
          </w:tcPr>
          <w:p w:rsidR="004E071A" w:rsidRPr="00F71518" w:rsidRDefault="004E071A" w:rsidP="00F55EFC">
            <w:pPr>
              <w:spacing w:after="0" w:line="240" w:lineRule="atLeast"/>
              <w:jc w:val="both"/>
              <w:rPr>
                <w:rFonts w:ascii="Times New Roman" w:hAnsi="Times New Roman"/>
                <w:sz w:val="24"/>
                <w:szCs w:val="24"/>
              </w:rPr>
            </w:pPr>
          </w:p>
        </w:tc>
        <w:tc>
          <w:tcPr>
            <w:tcW w:w="2126" w:type="dxa"/>
          </w:tcPr>
          <w:p w:rsidR="004E071A" w:rsidRPr="00F71518" w:rsidRDefault="004E071A" w:rsidP="005D375A">
            <w:pPr>
              <w:spacing w:after="0" w:line="240" w:lineRule="atLeast"/>
              <w:jc w:val="both"/>
              <w:rPr>
                <w:rFonts w:ascii="Times New Roman" w:hAnsi="Times New Roman"/>
                <w:sz w:val="24"/>
                <w:szCs w:val="24"/>
              </w:rPr>
            </w:pPr>
            <w:r w:rsidRPr="00F71518">
              <w:rPr>
                <w:rFonts w:ascii="Times New Roman" w:hAnsi="Times New Roman"/>
                <w:sz w:val="24"/>
                <w:szCs w:val="24"/>
              </w:rPr>
              <w:t>февраль</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1.6</w:t>
            </w:r>
          </w:p>
        </w:tc>
        <w:tc>
          <w:tcPr>
            <w:tcW w:w="4559" w:type="dxa"/>
            <w:vMerge w:val="restart"/>
          </w:tcPr>
          <w:p w:rsidR="004E071A" w:rsidRPr="00F71518" w:rsidRDefault="004E071A" w:rsidP="00F71518">
            <w:pPr>
              <w:spacing w:after="0" w:line="240" w:lineRule="atLeast"/>
              <w:jc w:val="both"/>
              <w:rPr>
                <w:rFonts w:ascii="Times New Roman" w:hAnsi="Times New Roman"/>
                <w:sz w:val="24"/>
                <w:szCs w:val="24"/>
              </w:rPr>
            </w:pPr>
            <w:r w:rsidRPr="00F71518">
              <w:rPr>
                <w:rFonts w:ascii="Times New Roman" w:hAnsi="Times New Roman"/>
                <w:sz w:val="24"/>
                <w:szCs w:val="24"/>
              </w:rPr>
              <w:t xml:space="preserve">Месячник </w:t>
            </w:r>
            <w:r w:rsidR="00F71518" w:rsidRPr="00F71518">
              <w:rPr>
                <w:rFonts w:ascii="Times New Roman" w:hAnsi="Times New Roman"/>
                <w:sz w:val="24"/>
                <w:szCs w:val="24"/>
              </w:rPr>
              <w:t>«Б</w:t>
            </w:r>
            <w:r w:rsidRPr="00F71518">
              <w:rPr>
                <w:rFonts w:ascii="Times New Roman" w:hAnsi="Times New Roman"/>
                <w:sz w:val="24"/>
                <w:szCs w:val="24"/>
              </w:rPr>
              <w:t>езопасност</w:t>
            </w:r>
            <w:r w:rsidR="00F71518" w:rsidRPr="00F71518">
              <w:rPr>
                <w:rFonts w:ascii="Times New Roman" w:hAnsi="Times New Roman"/>
                <w:sz w:val="24"/>
                <w:szCs w:val="24"/>
              </w:rPr>
              <w:t>ь</w:t>
            </w:r>
            <w:r w:rsidRPr="00F71518">
              <w:rPr>
                <w:rFonts w:ascii="Times New Roman" w:hAnsi="Times New Roman"/>
                <w:sz w:val="24"/>
                <w:szCs w:val="24"/>
              </w:rPr>
              <w:t xml:space="preserve"> жизнедеятельности»</w:t>
            </w:r>
          </w:p>
        </w:tc>
        <w:tc>
          <w:tcPr>
            <w:tcW w:w="2126" w:type="dxa"/>
          </w:tcPr>
          <w:p w:rsidR="004E071A" w:rsidRPr="00F71518" w:rsidRDefault="004E071A" w:rsidP="00AB2EED">
            <w:pPr>
              <w:spacing w:after="0" w:line="240" w:lineRule="atLeast"/>
              <w:jc w:val="both"/>
              <w:rPr>
                <w:rFonts w:ascii="Times New Roman" w:hAnsi="Times New Roman"/>
                <w:sz w:val="24"/>
                <w:szCs w:val="24"/>
              </w:rPr>
            </w:pPr>
            <w:r w:rsidRPr="00F71518">
              <w:rPr>
                <w:rFonts w:ascii="Times New Roman" w:hAnsi="Times New Roman"/>
                <w:sz w:val="24"/>
                <w:szCs w:val="24"/>
              </w:rPr>
              <w:t>март</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1.7</w:t>
            </w:r>
          </w:p>
        </w:tc>
        <w:tc>
          <w:tcPr>
            <w:tcW w:w="4559" w:type="dxa"/>
            <w:vMerge/>
          </w:tcPr>
          <w:p w:rsidR="004E071A" w:rsidRPr="00F71518" w:rsidRDefault="004E071A" w:rsidP="00F55EFC">
            <w:pPr>
              <w:spacing w:after="0" w:line="240" w:lineRule="atLeast"/>
              <w:jc w:val="both"/>
              <w:rPr>
                <w:rFonts w:ascii="Times New Roman" w:hAnsi="Times New Roman"/>
                <w:sz w:val="24"/>
                <w:szCs w:val="24"/>
              </w:rPr>
            </w:pPr>
          </w:p>
        </w:tc>
        <w:tc>
          <w:tcPr>
            <w:tcW w:w="2126" w:type="dxa"/>
          </w:tcPr>
          <w:p w:rsidR="004E071A" w:rsidRPr="00F71518" w:rsidRDefault="004E071A" w:rsidP="00AB2EED">
            <w:pPr>
              <w:spacing w:after="0" w:line="240" w:lineRule="atLeast"/>
              <w:jc w:val="both"/>
              <w:rPr>
                <w:rFonts w:ascii="Times New Roman" w:hAnsi="Times New Roman"/>
                <w:sz w:val="24"/>
                <w:szCs w:val="24"/>
              </w:rPr>
            </w:pPr>
            <w:r w:rsidRPr="00F71518">
              <w:rPr>
                <w:rFonts w:ascii="Times New Roman" w:hAnsi="Times New Roman"/>
                <w:sz w:val="24"/>
                <w:szCs w:val="24"/>
              </w:rPr>
              <w:t>апрель</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1.8</w:t>
            </w:r>
          </w:p>
        </w:tc>
        <w:tc>
          <w:tcPr>
            <w:tcW w:w="4559" w:type="dxa"/>
          </w:tcPr>
          <w:p w:rsidR="004E071A" w:rsidRPr="00F71518" w:rsidRDefault="004E071A" w:rsidP="00F55EFC">
            <w:pPr>
              <w:spacing w:after="0" w:line="240" w:lineRule="atLeast"/>
              <w:jc w:val="both"/>
              <w:rPr>
                <w:rFonts w:ascii="Times New Roman" w:hAnsi="Times New Roman"/>
                <w:sz w:val="24"/>
                <w:szCs w:val="24"/>
              </w:rPr>
            </w:pPr>
          </w:p>
        </w:tc>
        <w:tc>
          <w:tcPr>
            <w:tcW w:w="2126" w:type="dxa"/>
          </w:tcPr>
          <w:p w:rsidR="004E071A" w:rsidRPr="00F71518" w:rsidRDefault="00F71518" w:rsidP="00F55EFC">
            <w:pPr>
              <w:spacing w:after="0" w:line="240" w:lineRule="atLeast"/>
              <w:jc w:val="both"/>
              <w:rPr>
                <w:rFonts w:ascii="Times New Roman" w:hAnsi="Times New Roman"/>
                <w:sz w:val="24"/>
                <w:szCs w:val="24"/>
              </w:rPr>
            </w:pPr>
            <w:r w:rsidRPr="00F71518">
              <w:rPr>
                <w:rFonts w:ascii="Times New Roman" w:hAnsi="Times New Roman"/>
                <w:sz w:val="24"/>
                <w:szCs w:val="24"/>
              </w:rPr>
              <w:t>май</w:t>
            </w:r>
          </w:p>
        </w:tc>
        <w:tc>
          <w:tcPr>
            <w:tcW w:w="2147" w:type="dxa"/>
            <w:vMerge/>
          </w:tcPr>
          <w:p w:rsidR="004E071A" w:rsidRPr="00F71518" w:rsidRDefault="004E071A" w:rsidP="00F55EFC">
            <w:pPr>
              <w:spacing w:after="0" w:line="240" w:lineRule="atLeast"/>
              <w:jc w:val="both"/>
              <w:rPr>
                <w:rFonts w:ascii="Times New Roman" w:hAnsi="Times New Roman"/>
                <w:sz w:val="24"/>
                <w:szCs w:val="24"/>
              </w:rPr>
            </w:pPr>
          </w:p>
        </w:tc>
      </w:tr>
      <w:tr w:rsidR="004E071A" w:rsidRPr="00F71518" w:rsidTr="004E071A">
        <w:tc>
          <w:tcPr>
            <w:tcW w:w="739" w:type="dxa"/>
          </w:tcPr>
          <w:p w:rsidR="004E071A" w:rsidRPr="00F71518" w:rsidRDefault="00F71518" w:rsidP="00F55EFC">
            <w:pPr>
              <w:spacing w:after="0" w:line="240" w:lineRule="atLeast"/>
              <w:jc w:val="both"/>
              <w:rPr>
                <w:rFonts w:ascii="Times New Roman" w:hAnsi="Times New Roman"/>
                <w:b/>
                <w:sz w:val="24"/>
                <w:szCs w:val="24"/>
              </w:rPr>
            </w:pPr>
            <w:r w:rsidRPr="00F71518">
              <w:rPr>
                <w:rFonts w:ascii="Times New Roman" w:hAnsi="Times New Roman"/>
                <w:b/>
                <w:sz w:val="24"/>
                <w:szCs w:val="24"/>
              </w:rPr>
              <w:t>2</w:t>
            </w:r>
            <w:r w:rsidR="004E071A" w:rsidRPr="00F71518">
              <w:rPr>
                <w:rFonts w:ascii="Times New Roman" w:hAnsi="Times New Roman"/>
                <w:b/>
                <w:sz w:val="24"/>
                <w:szCs w:val="24"/>
              </w:rPr>
              <w:t>.</w:t>
            </w:r>
          </w:p>
        </w:tc>
        <w:tc>
          <w:tcPr>
            <w:tcW w:w="8832" w:type="dxa"/>
            <w:gridSpan w:val="3"/>
          </w:tcPr>
          <w:p w:rsidR="004E071A" w:rsidRPr="00F71518" w:rsidRDefault="004E071A" w:rsidP="00F55EFC">
            <w:pPr>
              <w:spacing w:after="0" w:line="240" w:lineRule="atLeast"/>
              <w:jc w:val="center"/>
              <w:rPr>
                <w:rFonts w:ascii="Times New Roman" w:hAnsi="Times New Roman"/>
                <w:b/>
                <w:sz w:val="24"/>
                <w:szCs w:val="24"/>
              </w:rPr>
            </w:pPr>
            <w:r w:rsidRPr="00F71518">
              <w:rPr>
                <w:rFonts w:ascii="Times New Roman" w:hAnsi="Times New Roman"/>
                <w:b/>
                <w:sz w:val="24"/>
                <w:szCs w:val="24"/>
              </w:rPr>
              <w:t>Традиционные мероприятия и календарные праздники</w:t>
            </w:r>
          </w:p>
        </w:tc>
      </w:tr>
      <w:tr w:rsidR="004E071A" w:rsidRPr="00F71518" w:rsidTr="004E071A">
        <w:tc>
          <w:tcPr>
            <w:tcW w:w="739" w:type="dxa"/>
          </w:tcPr>
          <w:p w:rsidR="004E071A" w:rsidRPr="00F71518" w:rsidRDefault="00F71518" w:rsidP="00F55EFC">
            <w:pPr>
              <w:spacing w:after="0" w:line="240" w:lineRule="atLeast"/>
              <w:jc w:val="both"/>
              <w:rPr>
                <w:rFonts w:ascii="Times New Roman" w:hAnsi="Times New Roman"/>
                <w:sz w:val="24"/>
                <w:szCs w:val="24"/>
              </w:rPr>
            </w:pPr>
            <w:r>
              <w:rPr>
                <w:rFonts w:ascii="Times New Roman" w:hAnsi="Times New Roman"/>
                <w:sz w:val="24"/>
                <w:szCs w:val="24"/>
              </w:rPr>
              <w:t>2</w:t>
            </w:r>
            <w:r w:rsidR="004E071A" w:rsidRPr="00F71518">
              <w:rPr>
                <w:rFonts w:ascii="Times New Roman" w:hAnsi="Times New Roman"/>
                <w:sz w:val="24"/>
                <w:szCs w:val="24"/>
              </w:rPr>
              <w:t>.1</w:t>
            </w:r>
          </w:p>
        </w:tc>
        <w:tc>
          <w:tcPr>
            <w:tcW w:w="4559" w:type="dxa"/>
          </w:tcPr>
          <w:p w:rsidR="004E071A" w:rsidRPr="00F71518" w:rsidRDefault="004E071A" w:rsidP="00F55EFC">
            <w:pPr>
              <w:spacing w:after="0" w:line="240" w:lineRule="atLeast"/>
              <w:jc w:val="both"/>
              <w:rPr>
                <w:rFonts w:ascii="Times New Roman" w:hAnsi="Times New Roman"/>
                <w:sz w:val="24"/>
                <w:szCs w:val="24"/>
              </w:rPr>
            </w:pPr>
            <w:proofErr w:type="spellStart"/>
            <w:r w:rsidRPr="00F71518">
              <w:rPr>
                <w:rFonts w:ascii="Times New Roman" w:hAnsi="Times New Roman"/>
                <w:sz w:val="24"/>
                <w:szCs w:val="24"/>
              </w:rPr>
              <w:t>Квест</w:t>
            </w:r>
            <w:proofErr w:type="spellEnd"/>
            <w:r w:rsidRPr="00F71518">
              <w:rPr>
                <w:rFonts w:ascii="Times New Roman" w:hAnsi="Times New Roman"/>
                <w:sz w:val="24"/>
                <w:szCs w:val="24"/>
              </w:rPr>
              <w:t xml:space="preserve"> «Хочу все знать», </w:t>
            </w:r>
            <w:proofErr w:type="gramStart"/>
            <w:r w:rsidRPr="00F71518">
              <w:rPr>
                <w:rFonts w:ascii="Times New Roman" w:hAnsi="Times New Roman"/>
                <w:sz w:val="24"/>
                <w:szCs w:val="24"/>
              </w:rPr>
              <w:t>посвященный</w:t>
            </w:r>
            <w:proofErr w:type="gramEnd"/>
            <w:r w:rsidRPr="00F71518">
              <w:rPr>
                <w:rFonts w:ascii="Times New Roman" w:hAnsi="Times New Roman"/>
                <w:sz w:val="24"/>
                <w:szCs w:val="24"/>
              </w:rPr>
              <w:t xml:space="preserve"> Дню знаний</w:t>
            </w:r>
          </w:p>
        </w:tc>
        <w:tc>
          <w:tcPr>
            <w:tcW w:w="2126" w:type="dxa"/>
          </w:tcPr>
          <w:p w:rsidR="004E071A" w:rsidRPr="00F71518" w:rsidRDefault="004E071A" w:rsidP="00F55EFC">
            <w:pPr>
              <w:spacing w:after="0" w:line="240" w:lineRule="atLeast"/>
              <w:jc w:val="both"/>
              <w:rPr>
                <w:rFonts w:ascii="Times New Roman" w:hAnsi="Times New Roman"/>
                <w:sz w:val="24"/>
                <w:szCs w:val="24"/>
              </w:rPr>
            </w:pPr>
            <w:r w:rsidRPr="00F71518">
              <w:rPr>
                <w:rFonts w:ascii="Times New Roman" w:hAnsi="Times New Roman"/>
                <w:sz w:val="24"/>
                <w:szCs w:val="24"/>
              </w:rPr>
              <w:t>01.09.20</w:t>
            </w:r>
          </w:p>
        </w:tc>
        <w:tc>
          <w:tcPr>
            <w:tcW w:w="2147" w:type="dxa"/>
          </w:tcPr>
          <w:p w:rsidR="004E071A" w:rsidRPr="00F71518" w:rsidRDefault="00F71518" w:rsidP="00F55EFC">
            <w:pPr>
              <w:spacing w:after="0" w:line="240" w:lineRule="atLeast"/>
              <w:jc w:val="both"/>
              <w:rPr>
                <w:rFonts w:ascii="Times New Roman" w:hAnsi="Times New Roman"/>
                <w:sz w:val="24"/>
                <w:szCs w:val="24"/>
              </w:rPr>
            </w:pPr>
            <w:r w:rsidRPr="00F71518">
              <w:rPr>
                <w:rFonts w:ascii="Times New Roman" w:hAnsi="Times New Roman"/>
                <w:sz w:val="24"/>
                <w:szCs w:val="24"/>
              </w:rPr>
              <w:t>педагог - организатор</w:t>
            </w:r>
          </w:p>
        </w:tc>
      </w:tr>
      <w:tr w:rsidR="004E071A" w:rsidRPr="00F71518" w:rsidTr="004E071A">
        <w:tc>
          <w:tcPr>
            <w:tcW w:w="739" w:type="dxa"/>
          </w:tcPr>
          <w:p w:rsidR="004E071A"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w:t>
            </w:r>
            <w:r w:rsidR="004E071A" w:rsidRPr="00E87AFE">
              <w:rPr>
                <w:rFonts w:ascii="Times New Roman" w:hAnsi="Times New Roman"/>
                <w:sz w:val="24"/>
                <w:szCs w:val="24"/>
              </w:rPr>
              <w:t>.2.</w:t>
            </w:r>
          </w:p>
        </w:tc>
        <w:tc>
          <w:tcPr>
            <w:tcW w:w="4559"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Мероприятие «Ангел памяти», посвященный памяти жертв террористических актов</w:t>
            </w:r>
          </w:p>
        </w:tc>
        <w:tc>
          <w:tcPr>
            <w:tcW w:w="2126"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03.09.20</w:t>
            </w:r>
          </w:p>
        </w:tc>
        <w:tc>
          <w:tcPr>
            <w:tcW w:w="2147"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4E071A" w:rsidRPr="00F71518" w:rsidTr="004E071A">
        <w:tc>
          <w:tcPr>
            <w:tcW w:w="739" w:type="dxa"/>
          </w:tcPr>
          <w:p w:rsidR="004E071A"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w:t>
            </w:r>
            <w:r w:rsidR="004E071A" w:rsidRPr="00E87AFE">
              <w:rPr>
                <w:rFonts w:ascii="Times New Roman" w:hAnsi="Times New Roman"/>
                <w:sz w:val="24"/>
                <w:szCs w:val="24"/>
              </w:rPr>
              <w:t>.3</w:t>
            </w:r>
          </w:p>
        </w:tc>
        <w:tc>
          <w:tcPr>
            <w:tcW w:w="4559"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 xml:space="preserve">Историческая панорама «Единство во имя Родины», </w:t>
            </w:r>
            <w:proofErr w:type="gramStart"/>
            <w:r w:rsidRPr="00E87AFE">
              <w:rPr>
                <w:rFonts w:ascii="Times New Roman" w:hAnsi="Times New Roman"/>
                <w:sz w:val="24"/>
                <w:szCs w:val="24"/>
              </w:rPr>
              <w:t>посвященный</w:t>
            </w:r>
            <w:proofErr w:type="gramEnd"/>
            <w:r w:rsidRPr="00E87AFE">
              <w:rPr>
                <w:rFonts w:ascii="Times New Roman" w:hAnsi="Times New Roman"/>
                <w:sz w:val="24"/>
                <w:szCs w:val="24"/>
              </w:rPr>
              <w:t xml:space="preserve"> Дню народного единства</w:t>
            </w:r>
          </w:p>
        </w:tc>
        <w:tc>
          <w:tcPr>
            <w:tcW w:w="2126"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04.11.20</w:t>
            </w:r>
          </w:p>
        </w:tc>
        <w:tc>
          <w:tcPr>
            <w:tcW w:w="2147" w:type="dxa"/>
          </w:tcPr>
          <w:p w:rsidR="004E071A" w:rsidRPr="00E87AFE" w:rsidRDefault="004E071A" w:rsidP="00F55EFC">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71518"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2.4</w:t>
            </w:r>
          </w:p>
        </w:tc>
        <w:tc>
          <w:tcPr>
            <w:tcW w:w="4559" w:type="dxa"/>
          </w:tcPr>
          <w:p w:rsidR="00F71518" w:rsidRPr="00E87AFE" w:rsidRDefault="00F71518" w:rsidP="00BD60DF">
            <w:pPr>
              <w:spacing w:after="0" w:line="240" w:lineRule="atLeast"/>
              <w:jc w:val="both"/>
              <w:rPr>
                <w:rFonts w:ascii="Times New Roman" w:hAnsi="Times New Roman"/>
                <w:sz w:val="24"/>
                <w:szCs w:val="24"/>
              </w:rPr>
            </w:pPr>
            <w:r w:rsidRPr="00E87AFE">
              <w:rPr>
                <w:rFonts w:ascii="Times New Roman" w:hAnsi="Times New Roman"/>
                <w:sz w:val="24"/>
                <w:szCs w:val="24"/>
              </w:rPr>
              <w:t>День правовой помощи детям</w:t>
            </w:r>
          </w:p>
        </w:tc>
        <w:tc>
          <w:tcPr>
            <w:tcW w:w="2126" w:type="dxa"/>
          </w:tcPr>
          <w:p w:rsidR="00F71518" w:rsidRPr="00E87AFE" w:rsidRDefault="00F71518" w:rsidP="00BD60DF">
            <w:pPr>
              <w:spacing w:after="0" w:line="240" w:lineRule="atLeast"/>
              <w:jc w:val="both"/>
              <w:rPr>
                <w:rFonts w:ascii="Times New Roman" w:hAnsi="Times New Roman"/>
                <w:sz w:val="24"/>
                <w:szCs w:val="24"/>
              </w:rPr>
            </w:pPr>
            <w:r w:rsidRPr="00E87AFE">
              <w:rPr>
                <w:rFonts w:ascii="Times New Roman" w:hAnsi="Times New Roman"/>
                <w:sz w:val="24"/>
                <w:szCs w:val="24"/>
              </w:rPr>
              <w:t>20.11.20</w:t>
            </w:r>
          </w:p>
        </w:tc>
        <w:tc>
          <w:tcPr>
            <w:tcW w:w="2147" w:type="dxa"/>
          </w:tcPr>
          <w:p w:rsidR="00F71518" w:rsidRPr="00E87AFE" w:rsidRDefault="00F71518" w:rsidP="00BD60DF">
            <w:pPr>
              <w:spacing w:after="0" w:line="240" w:lineRule="atLeast"/>
              <w:jc w:val="both"/>
              <w:rPr>
                <w:rFonts w:ascii="Times New Roman" w:hAnsi="Times New Roman"/>
                <w:sz w:val="24"/>
                <w:szCs w:val="24"/>
              </w:rPr>
            </w:pPr>
            <w:r w:rsidRPr="00E87AFE">
              <w:rPr>
                <w:rFonts w:ascii="Times New Roman" w:hAnsi="Times New Roman"/>
                <w:sz w:val="24"/>
                <w:szCs w:val="24"/>
              </w:rPr>
              <w:t>соц. педагог</w:t>
            </w:r>
          </w:p>
        </w:tc>
      </w:tr>
      <w:tr w:rsidR="00F71518" w:rsidRPr="00F71518"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2.5</w:t>
            </w:r>
          </w:p>
        </w:tc>
        <w:tc>
          <w:tcPr>
            <w:tcW w:w="4559" w:type="dxa"/>
          </w:tcPr>
          <w:p w:rsidR="00F71518" w:rsidRPr="00E87AFE" w:rsidRDefault="00F71518" w:rsidP="004F2FFA">
            <w:pPr>
              <w:spacing w:after="0" w:line="240" w:lineRule="atLeast"/>
              <w:jc w:val="both"/>
              <w:rPr>
                <w:rFonts w:ascii="Times New Roman" w:hAnsi="Times New Roman"/>
                <w:sz w:val="24"/>
                <w:szCs w:val="24"/>
              </w:rPr>
            </w:pPr>
            <w:r w:rsidRPr="00E87AFE">
              <w:rPr>
                <w:rFonts w:ascii="Times New Roman" w:hAnsi="Times New Roman"/>
                <w:sz w:val="24"/>
                <w:szCs w:val="24"/>
              </w:rPr>
              <w:t>Новогодний вечер «Новый год отметим вместе – танцем, юмором и песней!»</w:t>
            </w:r>
          </w:p>
        </w:tc>
        <w:tc>
          <w:tcPr>
            <w:tcW w:w="2126" w:type="dxa"/>
          </w:tcPr>
          <w:p w:rsidR="00F71518" w:rsidRPr="00E87AFE" w:rsidRDefault="00F71518" w:rsidP="004F2FFA">
            <w:pPr>
              <w:spacing w:after="0" w:line="240" w:lineRule="atLeast"/>
              <w:jc w:val="both"/>
              <w:rPr>
                <w:rFonts w:ascii="Times New Roman" w:hAnsi="Times New Roman"/>
                <w:sz w:val="24"/>
                <w:szCs w:val="24"/>
              </w:rPr>
            </w:pPr>
            <w:r w:rsidRPr="00E87AFE">
              <w:rPr>
                <w:rFonts w:ascii="Times New Roman" w:hAnsi="Times New Roman"/>
                <w:sz w:val="24"/>
                <w:szCs w:val="24"/>
              </w:rPr>
              <w:t>4 неделя декабря</w:t>
            </w:r>
          </w:p>
        </w:tc>
        <w:tc>
          <w:tcPr>
            <w:tcW w:w="2147" w:type="dxa"/>
          </w:tcPr>
          <w:p w:rsidR="00F71518" w:rsidRPr="00E87AFE" w:rsidRDefault="00F71518" w:rsidP="004F2FFA">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 музыкальный руководитель, воспитатели</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2.6</w:t>
            </w:r>
          </w:p>
        </w:tc>
        <w:tc>
          <w:tcPr>
            <w:tcW w:w="4559" w:type="dxa"/>
          </w:tcPr>
          <w:p w:rsidR="00F71518" w:rsidRPr="00E87AFE" w:rsidRDefault="00F71518" w:rsidP="0022440B">
            <w:pPr>
              <w:spacing w:after="0" w:line="240" w:lineRule="atLeast"/>
              <w:jc w:val="both"/>
              <w:rPr>
                <w:rFonts w:ascii="Times New Roman" w:hAnsi="Times New Roman"/>
                <w:sz w:val="24"/>
                <w:szCs w:val="24"/>
              </w:rPr>
            </w:pPr>
            <w:r w:rsidRPr="00E87AFE">
              <w:rPr>
                <w:rFonts w:ascii="Times New Roman" w:hAnsi="Times New Roman"/>
                <w:sz w:val="24"/>
                <w:szCs w:val="24"/>
              </w:rPr>
              <w:t>Рождественские посиделки</w:t>
            </w:r>
          </w:p>
        </w:tc>
        <w:tc>
          <w:tcPr>
            <w:tcW w:w="2126" w:type="dxa"/>
          </w:tcPr>
          <w:p w:rsidR="00F71518" w:rsidRPr="00E87AFE" w:rsidRDefault="00F71518" w:rsidP="0022440B">
            <w:pPr>
              <w:spacing w:after="0" w:line="240" w:lineRule="atLeast"/>
              <w:jc w:val="both"/>
              <w:rPr>
                <w:rFonts w:ascii="Times New Roman" w:hAnsi="Times New Roman"/>
                <w:sz w:val="24"/>
                <w:szCs w:val="24"/>
              </w:rPr>
            </w:pPr>
            <w:r w:rsidRPr="00E87AFE">
              <w:rPr>
                <w:rFonts w:ascii="Times New Roman" w:hAnsi="Times New Roman"/>
                <w:sz w:val="24"/>
                <w:szCs w:val="24"/>
              </w:rPr>
              <w:t>18(19).01.21</w:t>
            </w:r>
          </w:p>
        </w:tc>
        <w:tc>
          <w:tcPr>
            <w:tcW w:w="2147" w:type="dxa"/>
          </w:tcPr>
          <w:p w:rsidR="00F71518" w:rsidRPr="00E87AFE" w:rsidRDefault="00F71518" w:rsidP="0022440B">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2.7</w:t>
            </w:r>
          </w:p>
        </w:tc>
        <w:tc>
          <w:tcPr>
            <w:tcW w:w="4559" w:type="dxa"/>
          </w:tcPr>
          <w:p w:rsidR="00F71518" w:rsidRPr="00E87AFE" w:rsidRDefault="00F71518" w:rsidP="00726AD6">
            <w:pPr>
              <w:spacing w:after="0" w:line="240" w:lineRule="atLeast"/>
              <w:jc w:val="both"/>
              <w:rPr>
                <w:rFonts w:ascii="Times New Roman" w:hAnsi="Times New Roman"/>
                <w:sz w:val="24"/>
                <w:szCs w:val="24"/>
              </w:rPr>
            </w:pPr>
            <w:r w:rsidRPr="00E87AFE">
              <w:rPr>
                <w:rFonts w:ascii="Times New Roman" w:hAnsi="Times New Roman"/>
                <w:sz w:val="24"/>
                <w:szCs w:val="24"/>
              </w:rPr>
              <w:t xml:space="preserve">Праздничная программа, </w:t>
            </w:r>
            <w:proofErr w:type="gramStart"/>
            <w:r w:rsidRPr="00E87AFE">
              <w:rPr>
                <w:rFonts w:ascii="Times New Roman" w:hAnsi="Times New Roman"/>
                <w:sz w:val="24"/>
                <w:szCs w:val="24"/>
              </w:rPr>
              <w:t>посвященный</w:t>
            </w:r>
            <w:proofErr w:type="gramEnd"/>
            <w:r w:rsidRPr="00E87AFE">
              <w:rPr>
                <w:rFonts w:ascii="Times New Roman" w:hAnsi="Times New Roman"/>
                <w:sz w:val="24"/>
                <w:szCs w:val="24"/>
              </w:rPr>
              <w:t xml:space="preserve"> Дню защитников Отечества</w:t>
            </w:r>
          </w:p>
        </w:tc>
        <w:tc>
          <w:tcPr>
            <w:tcW w:w="2126" w:type="dxa"/>
          </w:tcPr>
          <w:p w:rsidR="00F71518" w:rsidRPr="00E87AFE" w:rsidRDefault="00F71518" w:rsidP="00726AD6">
            <w:pPr>
              <w:spacing w:after="0" w:line="240" w:lineRule="atLeast"/>
              <w:jc w:val="both"/>
              <w:rPr>
                <w:rFonts w:ascii="Times New Roman" w:hAnsi="Times New Roman"/>
                <w:sz w:val="24"/>
                <w:szCs w:val="24"/>
              </w:rPr>
            </w:pPr>
            <w:r w:rsidRPr="00E87AFE">
              <w:rPr>
                <w:rFonts w:ascii="Times New Roman" w:hAnsi="Times New Roman"/>
                <w:sz w:val="24"/>
                <w:szCs w:val="24"/>
              </w:rPr>
              <w:t>22.02.21</w:t>
            </w:r>
          </w:p>
        </w:tc>
        <w:tc>
          <w:tcPr>
            <w:tcW w:w="2147" w:type="dxa"/>
          </w:tcPr>
          <w:p w:rsidR="00F71518" w:rsidRPr="00E87AFE" w:rsidRDefault="00F71518" w:rsidP="00726AD6">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2.8</w:t>
            </w:r>
          </w:p>
        </w:tc>
        <w:tc>
          <w:tcPr>
            <w:tcW w:w="4559" w:type="dxa"/>
          </w:tcPr>
          <w:p w:rsidR="00F71518" w:rsidRPr="00E87AFE" w:rsidRDefault="00F71518" w:rsidP="000A7451">
            <w:pPr>
              <w:spacing w:after="0" w:line="240" w:lineRule="atLeast"/>
              <w:jc w:val="both"/>
              <w:rPr>
                <w:rFonts w:ascii="Times New Roman" w:hAnsi="Times New Roman"/>
                <w:sz w:val="24"/>
                <w:szCs w:val="24"/>
              </w:rPr>
            </w:pPr>
            <w:r w:rsidRPr="00E87AFE">
              <w:rPr>
                <w:rFonts w:ascii="Times New Roman" w:hAnsi="Times New Roman"/>
                <w:sz w:val="24"/>
                <w:szCs w:val="24"/>
              </w:rPr>
              <w:t xml:space="preserve">Праздничная программа, </w:t>
            </w:r>
            <w:proofErr w:type="gramStart"/>
            <w:r w:rsidRPr="00E87AFE">
              <w:rPr>
                <w:rFonts w:ascii="Times New Roman" w:hAnsi="Times New Roman"/>
                <w:sz w:val="24"/>
                <w:szCs w:val="24"/>
              </w:rPr>
              <w:t>посвященный</w:t>
            </w:r>
            <w:proofErr w:type="gramEnd"/>
            <w:r w:rsidRPr="00E87AFE">
              <w:rPr>
                <w:rFonts w:ascii="Times New Roman" w:hAnsi="Times New Roman"/>
                <w:sz w:val="24"/>
                <w:szCs w:val="24"/>
              </w:rPr>
              <w:t xml:space="preserve"> Международному женскому дню</w:t>
            </w:r>
          </w:p>
        </w:tc>
        <w:tc>
          <w:tcPr>
            <w:tcW w:w="2126" w:type="dxa"/>
          </w:tcPr>
          <w:p w:rsidR="00F71518" w:rsidRPr="00E87AFE" w:rsidRDefault="00F71518" w:rsidP="000A7451">
            <w:pPr>
              <w:spacing w:after="0" w:line="240" w:lineRule="atLeast"/>
              <w:jc w:val="both"/>
              <w:rPr>
                <w:rFonts w:ascii="Times New Roman" w:hAnsi="Times New Roman"/>
                <w:sz w:val="24"/>
                <w:szCs w:val="24"/>
              </w:rPr>
            </w:pPr>
            <w:r w:rsidRPr="00E87AFE">
              <w:rPr>
                <w:rFonts w:ascii="Times New Roman" w:hAnsi="Times New Roman"/>
                <w:sz w:val="24"/>
                <w:szCs w:val="24"/>
              </w:rPr>
              <w:t>07.03.21</w:t>
            </w:r>
          </w:p>
        </w:tc>
        <w:tc>
          <w:tcPr>
            <w:tcW w:w="2147" w:type="dxa"/>
          </w:tcPr>
          <w:p w:rsidR="00F71518" w:rsidRPr="00E87AFE" w:rsidRDefault="00F71518" w:rsidP="000A7451">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2.9</w:t>
            </w:r>
          </w:p>
        </w:tc>
        <w:tc>
          <w:tcPr>
            <w:tcW w:w="4559" w:type="dxa"/>
          </w:tcPr>
          <w:p w:rsidR="00F71518" w:rsidRPr="00E87AFE" w:rsidRDefault="00F71518" w:rsidP="0009279A">
            <w:pPr>
              <w:spacing w:after="0" w:line="240" w:lineRule="atLeast"/>
              <w:jc w:val="both"/>
              <w:rPr>
                <w:rFonts w:ascii="Times New Roman" w:hAnsi="Times New Roman"/>
                <w:sz w:val="24"/>
                <w:szCs w:val="24"/>
              </w:rPr>
            </w:pPr>
            <w:r w:rsidRPr="00E87AFE">
              <w:rPr>
                <w:rFonts w:ascii="Times New Roman" w:hAnsi="Times New Roman"/>
                <w:sz w:val="24"/>
                <w:szCs w:val="24"/>
              </w:rPr>
              <w:t>Гуляние «Как на масляной неделе»</w:t>
            </w:r>
          </w:p>
        </w:tc>
        <w:tc>
          <w:tcPr>
            <w:tcW w:w="2126" w:type="dxa"/>
          </w:tcPr>
          <w:p w:rsidR="00F71518" w:rsidRPr="00E87AFE" w:rsidRDefault="00F71518" w:rsidP="0009279A">
            <w:pPr>
              <w:spacing w:after="0" w:line="240" w:lineRule="atLeast"/>
              <w:jc w:val="both"/>
              <w:rPr>
                <w:rFonts w:ascii="Times New Roman" w:hAnsi="Times New Roman"/>
                <w:sz w:val="24"/>
                <w:szCs w:val="24"/>
              </w:rPr>
            </w:pPr>
            <w:r w:rsidRPr="00E87AFE">
              <w:rPr>
                <w:rFonts w:ascii="Times New Roman" w:hAnsi="Times New Roman"/>
                <w:sz w:val="24"/>
                <w:szCs w:val="24"/>
              </w:rPr>
              <w:t>14.03.21</w:t>
            </w:r>
          </w:p>
        </w:tc>
        <w:tc>
          <w:tcPr>
            <w:tcW w:w="2147" w:type="dxa"/>
          </w:tcPr>
          <w:p w:rsidR="00F71518" w:rsidRPr="00E87AFE" w:rsidRDefault="00F71518" w:rsidP="0009279A">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2.10</w:t>
            </w:r>
          </w:p>
        </w:tc>
        <w:tc>
          <w:tcPr>
            <w:tcW w:w="4559" w:type="dxa"/>
          </w:tcPr>
          <w:p w:rsidR="00F71518" w:rsidRPr="00E87AFE" w:rsidRDefault="00F71518" w:rsidP="0031263E">
            <w:pPr>
              <w:spacing w:after="0" w:line="240" w:lineRule="atLeast"/>
              <w:jc w:val="both"/>
              <w:rPr>
                <w:rFonts w:ascii="Times New Roman" w:hAnsi="Times New Roman"/>
                <w:sz w:val="24"/>
                <w:szCs w:val="24"/>
              </w:rPr>
            </w:pPr>
            <w:r w:rsidRPr="00E87AFE">
              <w:rPr>
                <w:rFonts w:ascii="Times New Roman" w:hAnsi="Times New Roman"/>
                <w:sz w:val="24"/>
                <w:szCs w:val="24"/>
              </w:rPr>
              <w:t xml:space="preserve">Праздничная программа «Сияй в веках, Великая Победа», </w:t>
            </w:r>
            <w:proofErr w:type="gramStart"/>
            <w:r w:rsidRPr="00E87AFE">
              <w:rPr>
                <w:rFonts w:ascii="Times New Roman" w:hAnsi="Times New Roman"/>
                <w:sz w:val="24"/>
                <w:szCs w:val="24"/>
              </w:rPr>
              <w:t>посвященный</w:t>
            </w:r>
            <w:proofErr w:type="gramEnd"/>
            <w:r w:rsidRPr="00E87AFE">
              <w:rPr>
                <w:rFonts w:ascii="Times New Roman" w:hAnsi="Times New Roman"/>
                <w:sz w:val="24"/>
                <w:szCs w:val="24"/>
              </w:rPr>
              <w:t xml:space="preserve"> 76-й годовщине Победы в ВОВ</w:t>
            </w:r>
          </w:p>
        </w:tc>
        <w:tc>
          <w:tcPr>
            <w:tcW w:w="2126" w:type="dxa"/>
          </w:tcPr>
          <w:p w:rsidR="00F71518" w:rsidRPr="00E87AFE" w:rsidRDefault="00F71518" w:rsidP="0031263E">
            <w:pPr>
              <w:spacing w:after="0" w:line="240" w:lineRule="atLeast"/>
              <w:jc w:val="both"/>
              <w:rPr>
                <w:rFonts w:ascii="Times New Roman" w:hAnsi="Times New Roman"/>
                <w:sz w:val="24"/>
                <w:szCs w:val="24"/>
              </w:rPr>
            </w:pPr>
            <w:r w:rsidRPr="00E87AFE">
              <w:rPr>
                <w:rFonts w:ascii="Times New Roman" w:hAnsi="Times New Roman"/>
                <w:sz w:val="24"/>
                <w:szCs w:val="24"/>
              </w:rPr>
              <w:t>5(6).05.21</w:t>
            </w:r>
          </w:p>
        </w:tc>
        <w:tc>
          <w:tcPr>
            <w:tcW w:w="2147" w:type="dxa"/>
          </w:tcPr>
          <w:p w:rsidR="00F71518" w:rsidRPr="00E87AFE" w:rsidRDefault="00F71518" w:rsidP="0031263E">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p w:rsidR="00F71518" w:rsidRPr="00E87AFE" w:rsidRDefault="00F71518" w:rsidP="0031263E">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2.11</w:t>
            </w:r>
          </w:p>
        </w:tc>
        <w:tc>
          <w:tcPr>
            <w:tcW w:w="4559" w:type="dxa"/>
          </w:tcPr>
          <w:p w:rsidR="00F71518" w:rsidRPr="00E87AFE" w:rsidRDefault="00F71518" w:rsidP="001717CD">
            <w:pPr>
              <w:spacing w:after="0" w:line="240" w:lineRule="atLeast"/>
              <w:jc w:val="both"/>
              <w:rPr>
                <w:rFonts w:ascii="Times New Roman" w:hAnsi="Times New Roman"/>
                <w:sz w:val="24"/>
                <w:szCs w:val="24"/>
              </w:rPr>
            </w:pPr>
            <w:r w:rsidRPr="00E87AFE">
              <w:rPr>
                <w:rFonts w:ascii="Times New Roman" w:hAnsi="Times New Roman"/>
                <w:sz w:val="24"/>
                <w:szCs w:val="24"/>
              </w:rPr>
              <w:t>Праздник «Детства яркая планета», посвященный Международному Дню защиты детей</w:t>
            </w:r>
          </w:p>
        </w:tc>
        <w:tc>
          <w:tcPr>
            <w:tcW w:w="2126" w:type="dxa"/>
          </w:tcPr>
          <w:p w:rsidR="00F71518" w:rsidRPr="00E87AFE" w:rsidRDefault="00F71518" w:rsidP="001717CD">
            <w:pPr>
              <w:spacing w:after="0" w:line="240" w:lineRule="atLeast"/>
              <w:jc w:val="both"/>
              <w:rPr>
                <w:rFonts w:ascii="Times New Roman" w:hAnsi="Times New Roman"/>
                <w:sz w:val="24"/>
                <w:szCs w:val="24"/>
              </w:rPr>
            </w:pPr>
            <w:r w:rsidRPr="00E87AFE">
              <w:rPr>
                <w:rFonts w:ascii="Times New Roman" w:hAnsi="Times New Roman"/>
                <w:sz w:val="24"/>
                <w:szCs w:val="24"/>
              </w:rPr>
              <w:t>01.06.21</w:t>
            </w:r>
          </w:p>
        </w:tc>
        <w:tc>
          <w:tcPr>
            <w:tcW w:w="2147" w:type="dxa"/>
          </w:tcPr>
          <w:p w:rsidR="00F71518" w:rsidRPr="00E87AFE" w:rsidRDefault="00F71518" w:rsidP="001717CD">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F71518" w:rsidP="00F55EFC">
            <w:pPr>
              <w:spacing w:after="0" w:line="240" w:lineRule="atLeast"/>
              <w:jc w:val="both"/>
              <w:rPr>
                <w:rFonts w:ascii="Times New Roman" w:hAnsi="Times New Roman"/>
                <w:sz w:val="24"/>
                <w:szCs w:val="24"/>
              </w:rPr>
            </w:pPr>
            <w:r w:rsidRPr="00E87AFE">
              <w:rPr>
                <w:rFonts w:ascii="Times New Roman" w:hAnsi="Times New Roman"/>
                <w:sz w:val="24"/>
                <w:szCs w:val="24"/>
              </w:rPr>
              <w:t>2.12</w:t>
            </w:r>
          </w:p>
        </w:tc>
        <w:tc>
          <w:tcPr>
            <w:tcW w:w="4559" w:type="dxa"/>
          </w:tcPr>
          <w:p w:rsidR="00F71518" w:rsidRPr="00E87AFE" w:rsidRDefault="00F71518" w:rsidP="001717CD">
            <w:pPr>
              <w:spacing w:after="0" w:line="240" w:lineRule="atLeast"/>
              <w:jc w:val="both"/>
              <w:rPr>
                <w:rFonts w:ascii="Times New Roman" w:hAnsi="Times New Roman"/>
                <w:sz w:val="24"/>
                <w:szCs w:val="24"/>
              </w:rPr>
            </w:pPr>
            <w:proofErr w:type="spellStart"/>
            <w:r w:rsidRPr="00E87AFE">
              <w:rPr>
                <w:rFonts w:ascii="Times New Roman" w:hAnsi="Times New Roman"/>
                <w:sz w:val="24"/>
                <w:szCs w:val="24"/>
              </w:rPr>
              <w:t>Квест</w:t>
            </w:r>
            <w:proofErr w:type="spellEnd"/>
            <w:r w:rsidRPr="00E87AFE">
              <w:rPr>
                <w:rFonts w:ascii="Times New Roman" w:hAnsi="Times New Roman"/>
                <w:sz w:val="24"/>
                <w:szCs w:val="24"/>
              </w:rPr>
              <w:t xml:space="preserve"> «Русь, Россия, Родина моя», </w:t>
            </w:r>
            <w:proofErr w:type="gramStart"/>
            <w:r w:rsidRPr="00E87AFE">
              <w:rPr>
                <w:rFonts w:ascii="Times New Roman" w:hAnsi="Times New Roman"/>
                <w:sz w:val="24"/>
                <w:szCs w:val="24"/>
              </w:rPr>
              <w:t>посвященный</w:t>
            </w:r>
            <w:proofErr w:type="gramEnd"/>
            <w:r w:rsidRPr="00E87AFE">
              <w:rPr>
                <w:rFonts w:ascii="Times New Roman" w:hAnsi="Times New Roman"/>
                <w:sz w:val="24"/>
                <w:szCs w:val="24"/>
              </w:rPr>
              <w:t xml:space="preserve"> Дню России</w:t>
            </w:r>
          </w:p>
        </w:tc>
        <w:tc>
          <w:tcPr>
            <w:tcW w:w="2126" w:type="dxa"/>
          </w:tcPr>
          <w:p w:rsidR="00F71518" w:rsidRPr="00E87AFE" w:rsidRDefault="00F71518" w:rsidP="001717CD">
            <w:pPr>
              <w:spacing w:after="0" w:line="240" w:lineRule="atLeast"/>
              <w:jc w:val="both"/>
              <w:rPr>
                <w:rFonts w:ascii="Times New Roman" w:hAnsi="Times New Roman"/>
                <w:sz w:val="24"/>
                <w:szCs w:val="24"/>
              </w:rPr>
            </w:pPr>
            <w:r w:rsidRPr="00E87AFE">
              <w:rPr>
                <w:rFonts w:ascii="Times New Roman" w:hAnsi="Times New Roman"/>
                <w:sz w:val="24"/>
                <w:szCs w:val="24"/>
              </w:rPr>
              <w:t>12.06.21</w:t>
            </w:r>
          </w:p>
        </w:tc>
        <w:tc>
          <w:tcPr>
            <w:tcW w:w="2147" w:type="dxa"/>
          </w:tcPr>
          <w:p w:rsidR="00F71518" w:rsidRPr="00E87AFE" w:rsidRDefault="00F71518" w:rsidP="001717CD">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F71518" w:rsidRPr="00FC3549" w:rsidTr="004E071A">
        <w:tc>
          <w:tcPr>
            <w:tcW w:w="739" w:type="dxa"/>
          </w:tcPr>
          <w:p w:rsidR="00F71518" w:rsidRPr="00E87AFE" w:rsidRDefault="00E87AFE" w:rsidP="00F55EFC">
            <w:pPr>
              <w:spacing w:after="0" w:line="240" w:lineRule="atLeast"/>
              <w:rPr>
                <w:rFonts w:ascii="Times New Roman" w:hAnsi="Times New Roman"/>
                <w:b/>
                <w:sz w:val="24"/>
                <w:szCs w:val="24"/>
              </w:rPr>
            </w:pPr>
            <w:r w:rsidRPr="00E87AFE">
              <w:rPr>
                <w:rFonts w:ascii="Times New Roman" w:hAnsi="Times New Roman"/>
                <w:b/>
                <w:sz w:val="24"/>
                <w:szCs w:val="24"/>
              </w:rPr>
              <w:t>3</w:t>
            </w:r>
            <w:r w:rsidR="00F71518" w:rsidRPr="00E87AFE">
              <w:rPr>
                <w:rFonts w:ascii="Times New Roman" w:hAnsi="Times New Roman"/>
                <w:b/>
                <w:sz w:val="24"/>
                <w:szCs w:val="24"/>
              </w:rPr>
              <w:t>.</w:t>
            </w:r>
          </w:p>
        </w:tc>
        <w:tc>
          <w:tcPr>
            <w:tcW w:w="8832" w:type="dxa"/>
            <w:gridSpan w:val="3"/>
          </w:tcPr>
          <w:p w:rsidR="00F71518" w:rsidRPr="00E87AFE" w:rsidRDefault="00F71518" w:rsidP="00F55EFC">
            <w:pPr>
              <w:spacing w:after="0" w:line="240" w:lineRule="atLeast"/>
              <w:jc w:val="center"/>
              <w:rPr>
                <w:rFonts w:ascii="Times New Roman" w:hAnsi="Times New Roman"/>
                <w:b/>
                <w:color w:val="000000"/>
                <w:sz w:val="24"/>
                <w:szCs w:val="24"/>
              </w:rPr>
            </w:pPr>
            <w:r w:rsidRPr="00E87AFE">
              <w:rPr>
                <w:rFonts w:ascii="Times New Roman" w:hAnsi="Times New Roman"/>
                <w:b/>
                <w:sz w:val="24"/>
                <w:szCs w:val="24"/>
              </w:rPr>
              <w:t>Тематические воспитательные мероприятия</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.1</w:t>
            </w:r>
          </w:p>
        </w:tc>
        <w:tc>
          <w:tcPr>
            <w:tcW w:w="4559" w:type="dxa"/>
          </w:tcPr>
          <w:p w:rsidR="009172A7" w:rsidRPr="00E87AFE" w:rsidRDefault="009172A7" w:rsidP="00AF77EE">
            <w:pPr>
              <w:spacing w:line="240" w:lineRule="atLeast"/>
              <w:jc w:val="both"/>
              <w:rPr>
                <w:rFonts w:ascii="Times New Roman" w:hAnsi="Times New Roman"/>
                <w:sz w:val="24"/>
                <w:szCs w:val="24"/>
              </w:rPr>
            </w:pPr>
            <w:r w:rsidRPr="00E87AFE">
              <w:rPr>
                <w:rFonts w:ascii="Times New Roman" w:hAnsi="Times New Roman"/>
                <w:sz w:val="24"/>
                <w:szCs w:val="24"/>
              </w:rPr>
              <w:t>«Своя игра «В мире животных»</w:t>
            </w:r>
          </w:p>
        </w:tc>
        <w:tc>
          <w:tcPr>
            <w:tcW w:w="2126" w:type="dxa"/>
          </w:tcPr>
          <w:p w:rsidR="009172A7" w:rsidRPr="00E87AFE" w:rsidRDefault="009172A7" w:rsidP="00AF77EE">
            <w:pPr>
              <w:spacing w:line="240" w:lineRule="atLeast"/>
              <w:jc w:val="both"/>
              <w:rPr>
                <w:rFonts w:ascii="Times New Roman" w:hAnsi="Times New Roman"/>
                <w:sz w:val="24"/>
                <w:szCs w:val="24"/>
              </w:rPr>
            </w:pPr>
            <w:r w:rsidRPr="00E87AFE">
              <w:rPr>
                <w:rFonts w:ascii="Times New Roman" w:hAnsi="Times New Roman"/>
                <w:sz w:val="24"/>
                <w:szCs w:val="24"/>
              </w:rPr>
              <w:t>октябрь</w:t>
            </w:r>
          </w:p>
        </w:tc>
        <w:tc>
          <w:tcPr>
            <w:tcW w:w="2147" w:type="dxa"/>
          </w:tcPr>
          <w:p w:rsidR="009172A7" w:rsidRPr="00E87AFE" w:rsidRDefault="009172A7" w:rsidP="00AF77EE">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 воспитатели</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.2</w:t>
            </w:r>
          </w:p>
        </w:tc>
        <w:tc>
          <w:tcPr>
            <w:tcW w:w="4559" w:type="dxa"/>
          </w:tcPr>
          <w:p w:rsidR="009172A7" w:rsidRPr="00E87AFE" w:rsidRDefault="009172A7" w:rsidP="008F0986">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Воспитательный час «Польза и опасности социальных сетей»</w:t>
            </w:r>
          </w:p>
        </w:tc>
        <w:tc>
          <w:tcPr>
            <w:tcW w:w="2126" w:type="dxa"/>
          </w:tcPr>
          <w:p w:rsidR="009172A7" w:rsidRPr="00E87AFE" w:rsidRDefault="009172A7" w:rsidP="008F0986">
            <w:pPr>
              <w:spacing w:line="240" w:lineRule="atLeast"/>
              <w:jc w:val="both"/>
              <w:rPr>
                <w:rFonts w:ascii="Times New Roman" w:hAnsi="Times New Roman"/>
                <w:sz w:val="24"/>
                <w:szCs w:val="24"/>
              </w:rPr>
            </w:pPr>
            <w:r w:rsidRPr="00E87AFE">
              <w:rPr>
                <w:rFonts w:ascii="Times New Roman" w:hAnsi="Times New Roman"/>
                <w:sz w:val="24"/>
                <w:szCs w:val="24"/>
              </w:rPr>
              <w:t>октябрь</w:t>
            </w:r>
          </w:p>
        </w:tc>
        <w:tc>
          <w:tcPr>
            <w:tcW w:w="2147" w:type="dxa"/>
          </w:tcPr>
          <w:p w:rsidR="009172A7" w:rsidRPr="00E87AFE" w:rsidRDefault="009172A7" w:rsidP="008F0986">
            <w:pPr>
              <w:spacing w:after="0" w:line="240" w:lineRule="atLeast"/>
              <w:jc w:val="both"/>
              <w:rPr>
                <w:rFonts w:ascii="Times New Roman" w:hAnsi="Times New Roman"/>
                <w:sz w:val="24"/>
                <w:szCs w:val="24"/>
              </w:rPr>
            </w:pPr>
            <w:r w:rsidRPr="00E87AFE">
              <w:rPr>
                <w:rFonts w:ascii="Times New Roman" w:hAnsi="Times New Roman"/>
                <w:sz w:val="24"/>
                <w:szCs w:val="24"/>
              </w:rPr>
              <w:t xml:space="preserve">педагог - организатор </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.3</w:t>
            </w:r>
          </w:p>
        </w:tc>
        <w:tc>
          <w:tcPr>
            <w:tcW w:w="4559" w:type="dxa"/>
          </w:tcPr>
          <w:p w:rsidR="009172A7" w:rsidRPr="00E87AFE" w:rsidRDefault="009172A7" w:rsidP="0001514F">
            <w:pPr>
              <w:spacing w:after="0" w:line="240" w:lineRule="atLeast"/>
              <w:jc w:val="both"/>
              <w:rPr>
                <w:rFonts w:ascii="Times New Roman" w:hAnsi="Times New Roman"/>
                <w:sz w:val="24"/>
                <w:szCs w:val="24"/>
              </w:rPr>
            </w:pPr>
            <w:r w:rsidRPr="00E87AFE">
              <w:rPr>
                <w:rFonts w:ascii="Times New Roman" w:hAnsi="Times New Roman"/>
                <w:sz w:val="24"/>
                <w:szCs w:val="24"/>
              </w:rPr>
              <w:t>Интеллектуальная игра «Огонь: друг и враг»</w:t>
            </w:r>
          </w:p>
        </w:tc>
        <w:tc>
          <w:tcPr>
            <w:tcW w:w="2126" w:type="dxa"/>
          </w:tcPr>
          <w:p w:rsidR="009172A7" w:rsidRPr="00E87AFE" w:rsidRDefault="009172A7" w:rsidP="0001514F">
            <w:pPr>
              <w:spacing w:after="0" w:line="240" w:lineRule="atLeast"/>
              <w:jc w:val="both"/>
              <w:rPr>
                <w:rFonts w:ascii="Times New Roman" w:hAnsi="Times New Roman"/>
                <w:sz w:val="24"/>
                <w:szCs w:val="24"/>
              </w:rPr>
            </w:pPr>
            <w:r w:rsidRPr="00E87AFE">
              <w:rPr>
                <w:rFonts w:ascii="Times New Roman" w:hAnsi="Times New Roman"/>
                <w:sz w:val="24"/>
                <w:szCs w:val="24"/>
              </w:rPr>
              <w:t>ноябрь</w:t>
            </w:r>
          </w:p>
        </w:tc>
        <w:tc>
          <w:tcPr>
            <w:tcW w:w="2147" w:type="dxa"/>
          </w:tcPr>
          <w:p w:rsidR="009172A7" w:rsidRPr="00E87AFE" w:rsidRDefault="009172A7" w:rsidP="0001514F">
            <w:pPr>
              <w:spacing w:after="0" w:line="240" w:lineRule="atLeast"/>
              <w:jc w:val="both"/>
              <w:rPr>
                <w:rFonts w:ascii="Times New Roman" w:hAnsi="Times New Roman"/>
                <w:sz w:val="24"/>
                <w:szCs w:val="24"/>
              </w:rPr>
            </w:pPr>
            <w:r w:rsidRPr="00E87AFE">
              <w:rPr>
                <w:rFonts w:ascii="Times New Roman" w:hAnsi="Times New Roman"/>
                <w:sz w:val="24"/>
                <w:szCs w:val="24"/>
              </w:rPr>
              <w:t>Педагог организатор, воспитатели</w:t>
            </w:r>
          </w:p>
          <w:p w:rsidR="009172A7" w:rsidRPr="00E87AFE" w:rsidRDefault="009172A7" w:rsidP="0001514F">
            <w:pPr>
              <w:spacing w:after="0" w:line="240" w:lineRule="atLeast"/>
              <w:jc w:val="both"/>
              <w:rPr>
                <w:rFonts w:ascii="Times New Roman" w:hAnsi="Times New Roman"/>
                <w:sz w:val="24"/>
                <w:szCs w:val="24"/>
              </w:rPr>
            </w:pP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.4</w:t>
            </w:r>
          </w:p>
        </w:tc>
        <w:tc>
          <w:tcPr>
            <w:tcW w:w="4559" w:type="dxa"/>
          </w:tcPr>
          <w:p w:rsidR="009172A7" w:rsidRPr="00E87AFE" w:rsidRDefault="009172A7" w:rsidP="002347C9">
            <w:pPr>
              <w:spacing w:line="240" w:lineRule="atLeast"/>
              <w:jc w:val="both"/>
              <w:rPr>
                <w:rFonts w:ascii="Times New Roman" w:hAnsi="Times New Roman"/>
                <w:sz w:val="24"/>
                <w:szCs w:val="24"/>
              </w:rPr>
            </w:pPr>
            <w:r w:rsidRPr="00E87AFE">
              <w:rPr>
                <w:rFonts w:ascii="Times New Roman" w:hAnsi="Times New Roman"/>
                <w:sz w:val="24"/>
                <w:szCs w:val="24"/>
              </w:rPr>
              <w:t>Интеллектуальная игра «Клуб знатоков ПДД»</w:t>
            </w:r>
          </w:p>
        </w:tc>
        <w:tc>
          <w:tcPr>
            <w:tcW w:w="2126" w:type="dxa"/>
          </w:tcPr>
          <w:p w:rsidR="009172A7" w:rsidRPr="00E87AFE" w:rsidRDefault="009172A7" w:rsidP="009172A7">
            <w:pPr>
              <w:spacing w:line="240" w:lineRule="atLeast"/>
              <w:jc w:val="both"/>
              <w:rPr>
                <w:rFonts w:ascii="Times New Roman" w:hAnsi="Times New Roman"/>
                <w:sz w:val="24"/>
                <w:szCs w:val="24"/>
              </w:rPr>
            </w:pPr>
            <w:r w:rsidRPr="00E87AFE">
              <w:rPr>
                <w:rFonts w:ascii="Times New Roman" w:hAnsi="Times New Roman"/>
                <w:sz w:val="24"/>
                <w:szCs w:val="24"/>
              </w:rPr>
              <w:t>ноябрь</w:t>
            </w:r>
          </w:p>
        </w:tc>
        <w:tc>
          <w:tcPr>
            <w:tcW w:w="2147" w:type="dxa"/>
          </w:tcPr>
          <w:p w:rsidR="009172A7" w:rsidRPr="00E87AFE" w:rsidRDefault="009172A7" w:rsidP="009172A7">
            <w:pPr>
              <w:spacing w:after="0" w:line="240" w:lineRule="atLeast"/>
              <w:jc w:val="both"/>
              <w:rPr>
                <w:rFonts w:ascii="Times New Roman" w:hAnsi="Times New Roman"/>
                <w:sz w:val="24"/>
                <w:szCs w:val="24"/>
              </w:rPr>
            </w:pPr>
            <w:r w:rsidRPr="00E87AFE">
              <w:rPr>
                <w:rFonts w:ascii="Times New Roman" w:hAnsi="Times New Roman"/>
                <w:sz w:val="24"/>
                <w:szCs w:val="24"/>
              </w:rPr>
              <w:t>Педагог организатор, воспитатели</w:t>
            </w:r>
          </w:p>
          <w:p w:rsidR="009172A7" w:rsidRPr="00E87AFE" w:rsidRDefault="009172A7" w:rsidP="002347C9">
            <w:pPr>
              <w:spacing w:after="0" w:line="240" w:lineRule="atLeast"/>
              <w:jc w:val="both"/>
              <w:rPr>
                <w:rFonts w:ascii="Times New Roman" w:hAnsi="Times New Roman"/>
                <w:sz w:val="24"/>
                <w:szCs w:val="24"/>
              </w:rPr>
            </w:pP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lastRenderedPageBreak/>
              <w:t>3</w:t>
            </w:r>
            <w:r w:rsidR="009172A7" w:rsidRPr="00E87AFE">
              <w:rPr>
                <w:rFonts w:ascii="Times New Roman" w:hAnsi="Times New Roman"/>
                <w:sz w:val="24"/>
                <w:szCs w:val="24"/>
              </w:rPr>
              <w:t>.5</w:t>
            </w:r>
          </w:p>
        </w:tc>
        <w:tc>
          <w:tcPr>
            <w:tcW w:w="4559" w:type="dxa"/>
          </w:tcPr>
          <w:p w:rsidR="009172A7" w:rsidRPr="00E87AFE" w:rsidRDefault="009172A7" w:rsidP="00254C61">
            <w:pPr>
              <w:spacing w:after="0" w:line="240" w:lineRule="atLeast"/>
              <w:jc w:val="both"/>
              <w:rPr>
                <w:rFonts w:ascii="Times New Roman" w:hAnsi="Times New Roman"/>
                <w:sz w:val="24"/>
                <w:szCs w:val="24"/>
              </w:rPr>
            </w:pPr>
            <w:r w:rsidRPr="00E87AFE">
              <w:rPr>
                <w:rFonts w:ascii="Times New Roman" w:hAnsi="Times New Roman"/>
                <w:sz w:val="24"/>
                <w:szCs w:val="24"/>
              </w:rPr>
              <w:t>Информационный час в рамках Дня Героев Отечества в России «Дети – герои нашего времени и их отважные подвиги»</w:t>
            </w:r>
          </w:p>
        </w:tc>
        <w:tc>
          <w:tcPr>
            <w:tcW w:w="2126" w:type="dxa"/>
          </w:tcPr>
          <w:p w:rsidR="009172A7" w:rsidRPr="00E87AFE" w:rsidRDefault="009172A7" w:rsidP="00254C61">
            <w:pPr>
              <w:spacing w:after="0" w:line="240" w:lineRule="atLeast"/>
              <w:jc w:val="both"/>
              <w:rPr>
                <w:rFonts w:ascii="Times New Roman" w:hAnsi="Times New Roman"/>
                <w:sz w:val="24"/>
                <w:szCs w:val="24"/>
              </w:rPr>
            </w:pPr>
            <w:r w:rsidRPr="00E87AFE">
              <w:rPr>
                <w:rFonts w:ascii="Times New Roman" w:hAnsi="Times New Roman"/>
                <w:sz w:val="24"/>
                <w:szCs w:val="24"/>
              </w:rPr>
              <w:t>декабрь</w:t>
            </w:r>
          </w:p>
        </w:tc>
        <w:tc>
          <w:tcPr>
            <w:tcW w:w="2147" w:type="dxa"/>
          </w:tcPr>
          <w:p w:rsidR="009172A7" w:rsidRPr="00E87AFE" w:rsidRDefault="009172A7" w:rsidP="00254C61">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p w:rsidR="009172A7" w:rsidRPr="00E87AFE" w:rsidRDefault="009172A7" w:rsidP="00254C61">
            <w:pPr>
              <w:spacing w:after="0" w:line="240" w:lineRule="atLeast"/>
              <w:jc w:val="both"/>
              <w:rPr>
                <w:rFonts w:ascii="Times New Roman" w:hAnsi="Times New Roman"/>
                <w:sz w:val="24"/>
                <w:szCs w:val="24"/>
              </w:rPr>
            </w:pPr>
            <w:r w:rsidRPr="00E87AFE">
              <w:rPr>
                <w:rFonts w:ascii="Times New Roman" w:hAnsi="Times New Roman"/>
                <w:sz w:val="24"/>
                <w:szCs w:val="24"/>
              </w:rPr>
              <w:t>библиотекарь</w:t>
            </w:r>
          </w:p>
          <w:p w:rsidR="009172A7" w:rsidRPr="00E87AFE" w:rsidRDefault="009172A7" w:rsidP="00254C61">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.6</w:t>
            </w:r>
          </w:p>
        </w:tc>
        <w:tc>
          <w:tcPr>
            <w:tcW w:w="4559" w:type="dxa"/>
          </w:tcPr>
          <w:p w:rsidR="009172A7" w:rsidRPr="00E87AFE" w:rsidRDefault="009172A7" w:rsidP="00A43227">
            <w:pPr>
              <w:spacing w:after="0" w:line="240" w:lineRule="atLeast"/>
              <w:jc w:val="both"/>
              <w:rPr>
                <w:rFonts w:ascii="Times New Roman" w:hAnsi="Times New Roman"/>
                <w:sz w:val="24"/>
                <w:szCs w:val="24"/>
              </w:rPr>
            </w:pPr>
            <w:r w:rsidRPr="00E87AFE">
              <w:rPr>
                <w:rFonts w:ascii="Times New Roman" w:hAnsi="Times New Roman"/>
                <w:sz w:val="24"/>
                <w:szCs w:val="24"/>
              </w:rPr>
              <w:t>Информационный час «Главный закон страны», посвященный Дню Конституции</w:t>
            </w:r>
          </w:p>
        </w:tc>
        <w:tc>
          <w:tcPr>
            <w:tcW w:w="2126" w:type="dxa"/>
          </w:tcPr>
          <w:p w:rsidR="009172A7" w:rsidRPr="00E87AFE" w:rsidRDefault="009172A7" w:rsidP="00A43227">
            <w:pPr>
              <w:spacing w:after="0" w:line="240" w:lineRule="atLeast"/>
              <w:jc w:val="both"/>
              <w:rPr>
                <w:rFonts w:ascii="Times New Roman" w:hAnsi="Times New Roman"/>
                <w:sz w:val="24"/>
                <w:szCs w:val="24"/>
              </w:rPr>
            </w:pPr>
            <w:r w:rsidRPr="00E87AFE">
              <w:rPr>
                <w:rFonts w:ascii="Times New Roman" w:hAnsi="Times New Roman"/>
                <w:sz w:val="24"/>
                <w:szCs w:val="24"/>
              </w:rPr>
              <w:t>декабрь</w:t>
            </w:r>
          </w:p>
        </w:tc>
        <w:tc>
          <w:tcPr>
            <w:tcW w:w="2147" w:type="dxa"/>
          </w:tcPr>
          <w:p w:rsidR="009172A7" w:rsidRPr="00E87AFE" w:rsidRDefault="009172A7" w:rsidP="009172A7">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p w:rsidR="009172A7" w:rsidRPr="00E87AFE" w:rsidRDefault="009172A7" w:rsidP="009172A7">
            <w:pPr>
              <w:spacing w:after="0" w:line="240" w:lineRule="atLeast"/>
              <w:jc w:val="both"/>
              <w:rPr>
                <w:rFonts w:ascii="Times New Roman" w:hAnsi="Times New Roman"/>
                <w:sz w:val="24"/>
                <w:szCs w:val="24"/>
              </w:rPr>
            </w:pPr>
            <w:r w:rsidRPr="00E87AFE">
              <w:rPr>
                <w:rFonts w:ascii="Times New Roman" w:hAnsi="Times New Roman"/>
                <w:sz w:val="24"/>
                <w:szCs w:val="24"/>
              </w:rPr>
              <w:t>библиотекарь</w:t>
            </w:r>
          </w:p>
          <w:p w:rsidR="009172A7" w:rsidRPr="00E87AFE" w:rsidRDefault="009172A7" w:rsidP="009172A7">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.7</w:t>
            </w:r>
          </w:p>
        </w:tc>
        <w:tc>
          <w:tcPr>
            <w:tcW w:w="4559" w:type="dxa"/>
          </w:tcPr>
          <w:p w:rsidR="009172A7" w:rsidRPr="00E87AFE" w:rsidRDefault="009172A7" w:rsidP="000A5931">
            <w:pPr>
              <w:spacing w:after="0" w:line="240" w:lineRule="atLeast"/>
              <w:jc w:val="both"/>
              <w:rPr>
                <w:rFonts w:ascii="Times New Roman" w:hAnsi="Times New Roman"/>
                <w:sz w:val="24"/>
                <w:szCs w:val="24"/>
              </w:rPr>
            </w:pPr>
            <w:r w:rsidRPr="00E87AFE">
              <w:rPr>
                <w:rFonts w:ascii="Times New Roman" w:hAnsi="Times New Roman"/>
                <w:sz w:val="24"/>
                <w:szCs w:val="24"/>
              </w:rPr>
              <w:t>Урок мужества «Пароль «</w:t>
            </w:r>
            <w:proofErr w:type="spellStart"/>
            <w:r w:rsidRPr="00E87AFE">
              <w:rPr>
                <w:rFonts w:ascii="Times New Roman" w:hAnsi="Times New Roman"/>
                <w:sz w:val="24"/>
                <w:szCs w:val="24"/>
              </w:rPr>
              <w:t>Афган</w:t>
            </w:r>
            <w:proofErr w:type="spellEnd"/>
            <w:r w:rsidRPr="00E87AFE">
              <w:rPr>
                <w:rFonts w:ascii="Times New Roman" w:hAnsi="Times New Roman"/>
                <w:sz w:val="24"/>
                <w:szCs w:val="24"/>
              </w:rPr>
              <w:t>», посвященный Дню памяти воинов - интернационалистов</w:t>
            </w:r>
          </w:p>
        </w:tc>
        <w:tc>
          <w:tcPr>
            <w:tcW w:w="2126" w:type="dxa"/>
          </w:tcPr>
          <w:p w:rsidR="009172A7" w:rsidRPr="00E87AFE" w:rsidRDefault="009172A7" w:rsidP="000A5931">
            <w:pPr>
              <w:spacing w:after="0" w:line="240" w:lineRule="atLeast"/>
              <w:jc w:val="both"/>
              <w:rPr>
                <w:rFonts w:ascii="Times New Roman" w:hAnsi="Times New Roman"/>
                <w:sz w:val="24"/>
                <w:szCs w:val="24"/>
              </w:rPr>
            </w:pPr>
            <w:r w:rsidRPr="00E87AFE">
              <w:rPr>
                <w:rFonts w:ascii="Times New Roman" w:hAnsi="Times New Roman"/>
                <w:sz w:val="24"/>
                <w:szCs w:val="24"/>
              </w:rPr>
              <w:t>февраль</w:t>
            </w:r>
          </w:p>
        </w:tc>
        <w:tc>
          <w:tcPr>
            <w:tcW w:w="2147" w:type="dxa"/>
          </w:tcPr>
          <w:p w:rsidR="009172A7" w:rsidRPr="00E87AFE" w:rsidRDefault="009172A7" w:rsidP="000A5931">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.8</w:t>
            </w:r>
          </w:p>
        </w:tc>
        <w:tc>
          <w:tcPr>
            <w:tcW w:w="4559" w:type="dxa"/>
          </w:tcPr>
          <w:p w:rsidR="009172A7" w:rsidRPr="00E87AFE" w:rsidRDefault="009172A7" w:rsidP="00DE3A5D">
            <w:pPr>
              <w:spacing w:after="0" w:line="240" w:lineRule="atLeast"/>
              <w:jc w:val="both"/>
              <w:rPr>
                <w:rFonts w:ascii="Times New Roman" w:hAnsi="Times New Roman"/>
                <w:sz w:val="24"/>
                <w:szCs w:val="24"/>
              </w:rPr>
            </w:pPr>
            <w:r w:rsidRPr="00E87AFE">
              <w:rPr>
                <w:rFonts w:ascii="Times New Roman" w:hAnsi="Times New Roman"/>
                <w:sz w:val="24"/>
                <w:szCs w:val="24"/>
              </w:rPr>
              <w:t>День экологии «Здравствуй, птичья страна», посвященный Дню птиц</w:t>
            </w:r>
          </w:p>
        </w:tc>
        <w:tc>
          <w:tcPr>
            <w:tcW w:w="2126" w:type="dxa"/>
          </w:tcPr>
          <w:p w:rsidR="009172A7" w:rsidRPr="00E87AFE" w:rsidRDefault="009172A7" w:rsidP="00DE3A5D">
            <w:pPr>
              <w:spacing w:after="0" w:line="240" w:lineRule="atLeast"/>
              <w:jc w:val="both"/>
              <w:rPr>
                <w:rFonts w:ascii="Times New Roman" w:hAnsi="Times New Roman"/>
                <w:sz w:val="24"/>
                <w:szCs w:val="24"/>
              </w:rPr>
            </w:pPr>
            <w:r w:rsidRPr="00E87AFE">
              <w:rPr>
                <w:rFonts w:ascii="Times New Roman" w:hAnsi="Times New Roman"/>
                <w:sz w:val="24"/>
                <w:szCs w:val="24"/>
              </w:rPr>
              <w:t>март</w:t>
            </w:r>
          </w:p>
        </w:tc>
        <w:tc>
          <w:tcPr>
            <w:tcW w:w="2147" w:type="dxa"/>
          </w:tcPr>
          <w:p w:rsidR="009172A7" w:rsidRPr="00E87AFE" w:rsidRDefault="009172A7" w:rsidP="00DE3A5D">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.9</w:t>
            </w:r>
          </w:p>
        </w:tc>
        <w:tc>
          <w:tcPr>
            <w:tcW w:w="4559" w:type="dxa"/>
          </w:tcPr>
          <w:p w:rsidR="009172A7" w:rsidRPr="00E87AFE" w:rsidRDefault="009172A7" w:rsidP="00C97F02">
            <w:pPr>
              <w:spacing w:after="0" w:line="240" w:lineRule="atLeast"/>
              <w:jc w:val="both"/>
              <w:rPr>
                <w:rFonts w:ascii="Times New Roman" w:hAnsi="Times New Roman"/>
                <w:sz w:val="24"/>
                <w:szCs w:val="24"/>
              </w:rPr>
            </w:pPr>
            <w:r w:rsidRPr="00E87AFE">
              <w:rPr>
                <w:rFonts w:ascii="Times New Roman" w:hAnsi="Times New Roman"/>
                <w:sz w:val="24"/>
                <w:szCs w:val="24"/>
              </w:rPr>
              <w:t xml:space="preserve">Гагаринский урок «Космос – это мы», </w:t>
            </w:r>
            <w:proofErr w:type="spellStart"/>
            <w:r w:rsidRPr="00E87AFE">
              <w:rPr>
                <w:rFonts w:ascii="Times New Roman" w:hAnsi="Times New Roman"/>
                <w:sz w:val="24"/>
                <w:szCs w:val="24"/>
              </w:rPr>
              <w:t>посв</w:t>
            </w:r>
            <w:proofErr w:type="spellEnd"/>
            <w:r w:rsidRPr="00E87AFE">
              <w:rPr>
                <w:rFonts w:ascii="Times New Roman" w:hAnsi="Times New Roman"/>
                <w:sz w:val="24"/>
                <w:szCs w:val="24"/>
              </w:rPr>
              <w:t>. Дню космонавтики</w:t>
            </w:r>
          </w:p>
        </w:tc>
        <w:tc>
          <w:tcPr>
            <w:tcW w:w="2126" w:type="dxa"/>
          </w:tcPr>
          <w:p w:rsidR="009172A7" w:rsidRPr="00E87AFE" w:rsidRDefault="009172A7" w:rsidP="00C97F02">
            <w:pPr>
              <w:spacing w:after="0" w:line="240" w:lineRule="atLeast"/>
              <w:jc w:val="both"/>
              <w:rPr>
                <w:rFonts w:ascii="Times New Roman" w:hAnsi="Times New Roman"/>
                <w:sz w:val="24"/>
                <w:szCs w:val="24"/>
              </w:rPr>
            </w:pPr>
            <w:r w:rsidRPr="00E87AFE">
              <w:rPr>
                <w:rFonts w:ascii="Times New Roman" w:hAnsi="Times New Roman"/>
                <w:sz w:val="24"/>
                <w:szCs w:val="24"/>
              </w:rPr>
              <w:t>апрель</w:t>
            </w:r>
          </w:p>
        </w:tc>
        <w:tc>
          <w:tcPr>
            <w:tcW w:w="2147" w:type="dxa"/>
          </w:tcPr>
          <w:p w:rsidR="009172A7" w:rsidRPr="00E87AFE" w:rsidRDefault="009172A7" w:rsidP="00C97F02">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.10</w:t>
            </w:r>
          </w:p>
        </w:tc>
        <w:tc>
          <w:tcPr>
            <w:tcW w:w="4559" w:type="dxa"/>
          </w:tcPr>
          <w:p w:rsidR="009172A7" w:rsidRPr="00E87AFE" w:rsidRDefault="009172A7" w:rsidP="00D96B15">
            <w:pPr>
              <w:spacing w:after="0" w:line="240" w:lineRule="atLeast"/>
              <w:jc w:val="both"/>
              <w:rPr>
                <w:rFonts w:ascii="Times New Roman" w:hAnsi="Times New Roman"/>
                <w:sz w:val="24"/>
                <w:szCs w:val="24"/>
              </w:rPr>
            </w:pPr>
            <w:r w:rsidRPr="00E87AFE">
              <w:rPr>
                <w:rFonts w:ascii="Times New Roman" w:hAnsi="Times New Roman"/>
                <w:sz w:val="24"/>
                <w:szCs w:val="24"/>
              </w:rPr>
              <w:t>Беседа «Есть такая профессия – пожарный», посвященный Дню пожарной охраны</w:t>
            </w:r>
          </w:p>
        </w:tc>
        <w:tc>
          <w:tcPr>
            <w:tcW w:w="2126" w:type="dxa"/>
          </w:tcPr>
          <w:p w:rsidR="009172A7" w:rsidRPr="00E87AFE" w:rsidRDefault="009172A7" w:rsidP="00D96B15">
            <w:pPr>
              <w:spacing w:after="0" w:line="240" w:lineRule="atLeast"/>
              <w:jc w:val="both"/>
              <w:rPr>
                <w:rFonts w:ascii="Times New Roman" w:hAnsi="Times New Roman"/>
                <w:sz w:val="24"/>
                <w:szCs w:val="24"/>
              </w:rPr>
            </w:pPr>
            <w:r w:rsidRPr="00E87AFE">
              <w:rPr>
                <w:rFonts w:ascii="Times New Roman" w:hAnsi="Times New Roman"/>
                <w:sz w:val="24"/>
                <w:szCs w:val="24"/>
              </w:rPr>
              <w:t>апрель</w:t>
            </w:r>
          </w:p>
        </w:tc>
        <w:tc>
          <w:tcPr>
            <w:tcW w:w="2147" w:type="dxa"/>
          </w:tcPr>
          <w:p w:rsidR="009172A7" w:rsidRPr="00E87AFE" w:rsidRDefault="009172A7" w:rsidP="00D96B15">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9172A7" w:rsidRPr="00FC3549" w:rsidTr="004E071A">
        <w:tc>
          <w:tcPr>
            <w:tcW w:w="739" w:type="dxa"/>
          </w:tcPr>
          <w:p w:rsidR="009172A7"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w:t>
            </w:r>
            <w:r w:rsidR="009172A7" w:rsidRPr="00E87AFE">
              <w:rPr>
                <w:rFonts w:ascii="Times New Roman" w:hAnsi="Times New Roman"/>
                <w:sz w:val="24"/>
                <w:szCs w:val="24"/>
              </w:rPr>
              <w:t>.11</w:t>
            </w:r>
          </w:p>
        </w:tc>
        <w:tc>
          <w:tcPr>
            <w:tcW w:w="4559" w:type="dxa"/>
          </w:tcPr>
          <w:p w:rsidR="009172A7" w:rsidRPr="00E87AFE" w:rsidRDefault="009172A7" w:rsidP="00DF6E7D">
            <w:pPr>
              <w:spacing w:after="0" w:line="240" w:lineRule="atLeast"/>
              <w:jc w:val="both"/>
              <w:rPr>
                <w:rFonts w:ascii="Times New Roman" w:hAnsi="Times New Roman"/>
                <w:sz w:val="24"/>
                <w:szCs w:val="24"/>
              </w:rPr>
            </w:pPr>
            <w:r w:rsidRPr="00E87AFE">
              <w:rPr>
                <w:rFonts w:ascii="Times New Roman" w:hAnsi="Times New Roman"/>
                <w:sz w:val="24"/>
                <w:szCs w:val="24"/>
              </w:rPr>
              <w:t>Игровая программа «Шуточный переполох», посвященный Дню смеха</w:t>
            </w:r>
          </w:p>
        </w:tc>
        <w:tc>
          <w:tcPr>
            <w:tcW w:w="2126" w:type="dxa"/>
          </w:tcPr>
          <w:p w:rsidR="009172A7" w:rsidRPr="00E87AFE" w:rsidRDefault="009172A7" w:rsidP="00DF6E7D">
            <w:pPr>
              <w:spacing w:after="0" w:line="240" w:lineRule="atLeast"/>
              <w:jc w:val="both"/>
              <w:rPr>
                <w:rFonts w:ascii="Times New Roman" w:hAnsi="Times New Roman"/>
                <w:sz w:val="24"/>
                <w:szCs w:val="24"/>
              </w:rPr>
            </w:pPr>
            <w:r w:rsidRPr="00E87AFE">
              <w:rPr>
                <w:rFonts w:ascii="Times New Roman" w:hAnsi="Times New Roman"/>
                <w:sz w:val="24"/>
                <w:szCs w:val="24"/>
              </w:rPr>
              <w:t>апрель</w:t>
            </w:r>
          </w:p>
        </w:tc>
        <w:tc>
          <w:tcPr>
            <w:tcW w:w="2147" w:type="dxa"/>
          </w:tcPr>
          <w:p w:rsidR="009172A7" w:rsidRPr="00E87AFE" w:rsidRDefault="009172A7" w:rsidP="00DF6E7D">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p w:rsidR="009172A7" w:rsidRPr="00E87AFE" w:rsidRDefault="009172A7" w:rsidP="00DF6E7D">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E87AFE" w:rsidRPr="00FC3549" w:rsidTr="004E071A">
        <w:tc>
          <w:tcPr>
            <w:tcW w:w="739" w:type="dxa"/>
          </w:tcPr>
          <w:p w:rsidR="00E87AFE" w:rsidRPr="00E87AFE" w:rsidRDefault="00E87AFE" w:rsidP="00F55EFC">
            <w:pPr>
              <w:spacing w:after="0" w:line="240" w:lineRule="atLeast"/>
              <w:jc w:val="both"/>
              <w:rPr>
                <w:rFonts w:ascii="Times New Roman" w:hAnsi="Times New Roman"/>
                <w:sz w:val="24"/>
                <w:szCs w:val="24"/>
              </w:rPr>
            </w:pPr>
            <w:r w:rsidRPr="00E87AFE">
              <w:rPr>
                <w:rFonts w:ascii="Times New Roman" w:hAnsi="Times New Roman"/>
                <w:sz w:val="24"/>
                <w:szCs w:val="24"/>
              </w:rPr>
              <w:t>3.12</w:t>
            </w:r>
          </w:p>
        </w:tc>
        <w:tc>
          <w:tcPr>
            <w:tcW w:w="4559" w:type="dxa"/>
          </w:tcPr>
          <w:p w:rsidR="00E87AFE" w:rsidRPr="00E87AFE" w:rsidRDefault="00E87AFE" w:rsidP="0095475E">
            <w:pPr>
              <w:spacing w:line="240" w:lineRule="atLeast"/>
              <w:jc w:val="both"/>
              <w:rPr>
                <w:rFonts w:ascii="Times New Roman" w:hAnsi="Times New Roman"/>
                <w:sz w:val="24"/>
                <w:szCs w:val="24"/>
              </w:rPr>
            </w:pPr>
            <w:proofErr w:type="spellStart"/>
            <w:r w:rsidRPr="00E87AFE">
              <w:rPr>
                <w:rFonts w:ascii="Times New Roman" w:hAnsi="Times New Roman"/>
                <w:sz w:val="24"/>
                <w:szCs w:val="24"/>
              </w:rPr>
              <w:t>Квест</w:t>
            </w:r>
            <w:proofErr w:type="spellEnd"/>
            <w:r w:rsidRPr="00E87AFE">
              <w:rPr>
                <w:rFonts w:ascii="Times New Roman" w:hAnsi="Times New Roman"/>
                <w:sz w:val="24"/>
                <w:szCs w:val="24"/>
              </w:rPr>
              <w:t xml:space="preserve"> «Азбука безопасности»</w:t>
            </w:r>
          </w:p>
        </w:tc>
        <w:tc>
          <w:tcPr>
            <w:tcW w:w="2126" w:type="dxa"/>
          </w:tcPr>
          <w:p w:rsidR="00E87AFE" w:rsidRPr="00E87AFE" w:rsidRDefault="00E87AFE" w:rsidP="0095475E">
            <w:pPr>
              <w:spacing w:line="240" w:lineRule="atLeast"/>
              <w:jc w:val="both"/>
              <w:rPr>
                <w:rFonts w:ascii="Times New Roman" w:hAnsi="Times New Roman"/>
                <w:sz w:val="24"/>
                <w:szCs w:val="24"/>
              </w:rPr>
            </w:pPr>
            <w:r w:rsidRPr="00E87AFE">
              <w:rPr>
                <w:rFonts w:ascii="Times New Roman" w:hAnsi="Times New Roman"/>
                <w:sz w:val="24"/>
                <w:szCs w:val="24"/>
              </w:rPr>
              <w:t>май</w:t>
            </w:r>
          </w:p>
        </w:tc>
        <w:tc>
          <w:tcPr>
            <w:tcW w:w="2147" w:type="dxa"/>
          </w:tcPr>
          <w:p w:rsidR="00E87AFE" w:rsidRPr="00E87AFE" w:rsidRDefault="00E87AFE" w:rsidP="00E87AFE">
            <w:pPr>
              <w:spacing w:after="0" w:line="240" w:lineRule="atLeast"/>
              <w:jc w:val="both"/>
              <w:rPr>
                <w:rFonts w:ascii="Times New Roman" w:hAnsi="Times New Roman"/>
                <w:sz w:val="24"/>
                <w:szCs w:val="24"/>
              </w:rPr>
            </w:pPr>
            <w:r w:rsidRPr="00E87AFE">
              <w:rPr>
                <w:rFonts w:ascii="Times New Roman" w:hAnsi="Times New Roman"/>
                <w:sz w:val="24"/>
                <w:szCs w:val="24"/>
              </w:rPr>
              <w:t>педагог – организатор</w:t>
            </w:r>
          </w:p>
          <w:p w:rsidR="00E87AFE" w:rsidRPr="00E87AFE" w:rsidRDefault="00E87AFE" w:rsidP="00E87AFE">
            <w:pPr>
              <w:spacing w:after="0" w:line="240" w:lineRule="atLeast"/>
              <w:jc w:val="both"/>
              <w:rPr>
                <w:rFonts w:ascii="Times New Roman" w:hAnsi="Times New Roman"/>
                <w:sz w:val="24"/>
                <w:szCs w:val="24"/>
              </w:rPr>
            </w:pPr>
            <w:r w:rsidRPr="00E87AFE">
              <w:rPr>
                <w:rFonts w:ascii="Times New Roman" w:hAnsi="Times New Roman"/>
                <w:sz w:val="24"/>
                <w:szCs w:val="24"/>
              </w:rPr>
              <w:t>воспитатели</w:t>
            </w:r>
          </w:p>
        </w:tc>
      </w:tr>
      <w:tr w:rsidR="00E87AFE" w:rsidRPr="00FC3549" w:rsidTr="004E071A">
        <w:tc>
          <w:tcPr>
            <w:tcW w:w="739" w:type="dxa"/>
          </w:tcPr>
          <w:p w:rsidR="00E87AFE" w:rsidRPr="00E87AFE" w:rsidRDefault="00E87AFE" w:rsidP="00F55EFC">
            <w:pPr>
              <w:spacing w:after="0" w:line="240" w:lineRule="atLeast"/>
              <w:jc w:val="both"/>
              <w:rPr>
                <w:rFonts w:ascii="Times New Roman" w:hAnsi="Times New Roman"/>
                <w:b/>
                <w:sz w:val="24"/>
                <w:szCs w:val="24"/>
              </w:rPr>
            </w:pPr>
            <w:r w:rsidRPr="00E87AFE">
              <w:rPr>
                <w:rFonts w:ascii="Times New Roman" w:hAnsi="Times New Roman"/>
                <w:b/>
                <w:sz w:val="24"/>
                <w:szCs w:val="24"/>
              </w:rPr>
              <w:t xml:space="preserve">4. </w:t>
            </w:r>
          </w:p>
        </w:tc>
        <w:tc>
          <w:tcPr>
            <w:tcW w:w="8832" w:type="dxa"/>
            <w:gridSpan w:val="3"/>
          </w:tcPr>
          <w:p w:rsidR="00E87AFE" w:rsidRPr="00E87AFE" w:rsidRDefault="00E87AFE" w:rsidP="00F55EFC">
            <w:pPr>
              <w:spacing w:after="0" w:line="240" w:lineRule="atLeast"/>
              <w:jc w:val="center"/>
              <w:rPr>
                <w:rFonts w:ascii="Times New Roman" w:hAnsi="Times New Roman"/>
                <w:b/>
                <w:sz w:val="24"/>
                <w:szCs w:val="24"/>
              </w:rPr>
            </w:pPr>
            <w:r w:rsidRPr="00E87AFE">
              <w:rPr>
                <w:rFonts w:ascii="Times New Roman" w:hAnsi="Times New Roman"/>
                <w:b/>
                <w:sz w:val="24"/>
                <w:szCs w:val="24"/>
              </w:rPr>
              <w:t>Конкурсы</w:t>
            </w:r>
          </w:p>
        </w:tc>
      </w:tr>
      <w:tr w:rsidR="00E87AFE" w:rsidRPr="00BB09D5" w:rsidTr="004E071A">
        <w:tc>
          <w:tcPr>
            <w:tcW w:w="73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4.1</w:t>
            </w:r>
          </w:p>
        </w:tc>
        <w:tc>
          <w:tcPr>
            <w:tcW w:w="4559" w:type="dxa"/>
          </w:tcPr>
          <w:p w:rsidR="00E87AFE" w:rsidRPr="00BB09D5" w:rsidRDefault="00E87AFE" w:rsidP="00BB09D5">
            <w:pPr>
              <w:spacing w:after="0" w:line="240" w:lineRule="auto"/>
              <w:jc w:val="both"/>
              <w:rPr>
                <w:rFonts w:ascii="Times New Roman" w:eastAsia="Times New Roman" w:hAnsi="Times New Roman"/>
                <w:sz w:val="24"/>
                <w:szCs w:val="24"/>
              </w:rPr>
            </w:pPr>
            <w:r w:rsidRPr="00BB09D5">
              <w:rPr>
                <w:rFonts w:ascii="Times New Roman" w:eastAsia="Times New Roman" w:hAnsi="Times New Roman"/>
                <w:sz w:val="24"/>
                <w:szCs w:val="24"/>
              </w:rPr>
              <w:t xml:space="preserve">Участие в творческих и интеллектуальных городских конкурсах, смотрах, </w:t>
            </w:r>
            <w:proofErr w:type="spellStart"/>
            <w:r w:rsidRPr="00BB09D5">
              <w:rPr>
                <w:rFonts w:ascii="Times New Roman" w:eastAsia="Times New Roman" w:hAnsi="Times New Roman"/>
                <w:sz w:val="24"/>
                <w:szCs w:val="24"/>
              </w:rPr>
              <w:t>квестах</w:t>
            </w:r>
            <w:proofErr w:type="spellEnd"/>
            <w:r w:rsidRPr="00BB09D5">
              <w:rPr>
                <w:rFonts w:ascii="Times New Roman" w:eastAsia="Times New Roman" w:hAnsi="Times New Roman"/>
                <w:sz w:val="24"/>
                <w:szCs w:val="24"/>
              </w:rPr>
              <w:t>, играх, проводимых МКУ «Молодежный центр» и управлением образования</w:t>
            </w:r>
          </w:p>
        </w:tc>
        <w:tc>
          <w:tcPr>
            <w:tcW w:w="2126"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по мере проведения</w:t>
            </w:r>
          </w:p>
        </w:tc>
        <w:tc>
          <w:tcPr>
            <w:tcW w:w="2147"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педагог – организатор</w:t>
            </w:r>
          </w:p>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воспитатели</w:t>
            </w:r>
          </w:p>
        </w:tc>
      </w:tr>
      <w:tr w:rsidR="00E87AFE" w:rsidRPr="00BB09D5" w:rsidTr="004E071A">
        <w:tc>
          <w:tcPr>
            <w:tcW w:w="73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4.2</w:t>
            </w:r>
          </w:p>
        </w:tc>
        <w:tc>
          <w:tcPr>
            <w:tcW w:w="4559" w:type="dxa"/>
          </w:tcPr>
          <w:p w:rsidR="00E87AFE" w:rsidRPr="00BB09D5" w:rsidRDefault="00E87AFE" w:rsidP="00BB09D5">
            <w:pPr>
              <w:spacing w:after="0" w:line="240" w:lineRule="auto"/>
              <w:jc w:val="both"/>
              <w:rPr>
                <w:rFonts w:ascii="Times New Roman" w:eastAsia="Times New Roman" w:hAnsi="Times New Roman"/>
                <w:sz w:val="24"/>
                <w:szCs w:val="24"/>
              </w:rPr>
            </w:pPr>
            <w:r w:rsidRPr="00BB09D5">
              <w:rPr>
                <w:rFonts w:ascii="Times New Roman" w:eastAsia="Times New Roman" w:hAnsi="Times New Roman"/>
                <w:sz w:val="24"/>
                <w:szCs w:val="24"/>
              </w:rPr>
              <w:t>Участие в региональных, всероссийских интернет - конкурсах</w:t>
            </w:r>
          </w:p>
        </w:tc>
        <w:tc>
          <w:tcPr>
            <w:tcW w:w="2126"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по мере проведения</w:t>
            </w:r>
          </w:p>
        </w:tc>
        <w:tc>
          <w:tcPr>
            <w:tcW w:w="2147"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воспитатели</w:t>
            </w:r>
          </w:p>
        </w:tc>
      </w:tr>
      <w:tr w:rsidR="00E87AFE" w:rsidRPr="00BB09D5" w:rsidTr="004E071A">
        <w:tc>
          <w:tcPr>
            <w:tcW w:w="73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4.3</w:t>
            </w:r>
          </w:p>
        </w:tc>
        <w:tc>
          <w:tcPr>
            <w:tcW w:w="455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Творческий конкурс поделок из природного материала «Осенние фантазии»</w:t>
            </w:r>
          </w:p>
        </w:tc>
        <w:tc>
          <w:tcPr>
            <w:tcW w:w="2126"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октябрь</w:t>
            </w:r>
          </w:p>
        </w:tc>
        <w:tc>
          <w:tcPr>
            <w:tcW w:w="2147"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педагог доп. образования</w:t>
            </w:r>
          </w:p>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воспитатели</w:t>
            </w:r>
          </w:p>
        </w:tc>
      </w:tr>
      <w:tr w:rsidR="00E87AFE" w:rsidRPr="00BB09D5" w:rsidTr="004E071A">
        <w:tc>
          <w:tcPr>
            <w:tcW w:w="73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4.4</w:t>
            </w:r>
          </w:p>
        </w:tc>
        <w:tc>
          <w:tcPr>
            <w:tcW w:w="4559"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Творческий конкурс поделок «Живи елочка»</w:t>
            </w:r>
          </w:p>
        </w:tc>
        <w:tc>
          <w:tcPr>
            <w:tcW w:w="2126"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декабрь</w:t>
            </w:r>
          </w:p>
        </w:tc>
        <w:tc>
          <w:tcPr>
            <w:tcW w:w="2147" w:type="dxa"/>
          </w:tcPr>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педагог – организатор</w:t>
            </w:r>
          </w:p>
          <w:p w:rsidR="00E87AFE" w:rsidRPr="00BB09D5" w:rsidRDefault="00E87AFE" w:rsidP="00BB09D5">
            <w:pPr>
              <w:spacing w:after="0" w:line="240" w:lineRule="auto"/>
              <w:jc w:val="both"/>
              <w:rPr>
                <w:rFonts w:ascii="Times New Roman" w:hAnsi="Times New Roman"/>
                <w:sz w:val="24"/>
                <w:szCs w:val="24"/>
              </w:rPr>
            </w:pPr>
            <w:r w:rsidRPr="00BB09D5">
              <w:rPr>
                <w:rFonts w:ascii="Times New Roman" w:hAnsi="Times New Roman"/>
                <w:sz w:val="24"/>
                <w:szCs w:val="24"/>
              </w:rPr>
              <w:t>педагог доп. образования</w:t>
            </w:r>
          </w:p>
        </w:tc>
      </w:tr>
    </w:tbl>
    <w:p w:rsidR="00A647B2" w:rsidRPr="00BB09D5" w:rsidRDefault="00A647B2" w:rsidP="00BB09D5">
      <w:pPr>
        <w:pStyle w:val="aa"/>
        <w:numPr>
          <w:ilvl w:val="0"/>
          <w:numId w:val="18"/>
        </w:numPr>
        <w:spacing w:line="240" w:lineRule="auto"/>
        <w:jc w:val="center"/>
        <w:rPr>
          <w:rFonts w:ascii="Times New Roman" w:hAnsi="Times New Roman" w:cs="Times New Roman"/>
          <w:b/>
          <w:sz w:val="24"/>
          <w:szCs w:val="24"/>
        </w:rPr>
      </w:pPr>
      <w:r w:rsidRPr="00BB09D5">
        <w:rPr>
          <w:rFonts w:ascii="Times New Roman" w:hAnsi="Times New Roman" w:cs="Times New Roman"/>
          <w:b/>
          <w:sz w:val="24"/>
          <w:szCs w:val="24"/>
        </w:rPr>
        <w:t>Работа коллегиальных органов</w:t>
      </w:r>
    </w:p>
    <w:p w:rsidR="00A647B2" w:rsidRPr="00BB09D5" w:rsidRDefault="00A647B2" w:rsidP="00BB09D5">
      <w:pPr>
        <w:pStyle w:val="aa"/>
        <w:spacing w:line="240" w:lineRule="auto"/>
        <w:jc w:val="center"/>
        <w:rPr>
          <w:rFonts w:ascii="Times New Roman" w:hAnsi="Times New Roman" w:cs="Times New Roman"/>
          <w:b/>
          <w:sz w:val="24"/>
          <w:szCs w:val="24"/>
        </w:rPr>
      </w:pPr>
      <w:r w:rsidRPr="00BB09D5">
        <w:rPr>
          <w:rFonts w:ascii="Times New Roman" w:hAnsi="Times New Roman" w:cs="Times New Roman"/>
          <w:b/>
          <w:sz w:val="24"/>
          <w:szCs w:val="24"/>
        </w:rPr>
        <w:t>Совещания при директоре</w:t>
      </w:r>
    </w:p>
    <w:tbl>
      <w:tblPr>
        <w:tblStyle w:val="af"/>
        <w:tblW w:w="10320" w:type="dxa"/>
        <w:tblInd w:w="-289" w:type="dxa"/>
        <w:tblLook w:val="04A0" w:firstRow="1" w:lastRow="0" w:firstColumn="1" w:lastColumn="0" w:noHBand="0" w:noVBand="1"/>
      </w:tblPr>
      <w:tblGrid>
        <w:gridCol w:w="1242"/>
        <w:gridCol w:w="4400"/>
        <w:gridCol w:w="2552"/>
        <w:gridCol w:w="2126"/>
      </w:tblGrid>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месяц</w:t>
            </w:r>
          </w:p>
        </w:tc>
        <w:tc>
          <w:tcPr>
            <w:tcW w:w="4400" w:type="dxa"/>
          </w:tcPr>
          <w:p w:rsidR="00B22D0E" w:rsidRPr="00BB09D5" w:rsidRDefault="00B22D0E" w:rsidP="00BB09D5">
            <w:pPr>
              <w:shd w:val="clear" w:color="auto" w:fill="FFFFFF"/>
              <w:rPr>
                <w:color w:val="000000"/>
                <w:sz w:val="24"/>
                <w:szCs w:val="24"/>
              </w:rPr>
            </w:pPr>
            <w:r w:rsidRPr="00BB09D5">
              <w:rPr>
                <w:color w:val="000000"/>
                <w:sz w:val="24"/>
                <w:szCs w:val="24"/>
              </w:rPr>
              <w:t>Обсуждаемые вопросы</w:t>
            </w:r>
          </w:p>
        </w:tc>
        <w:tc>
          <w:tcPr>
            <w:tcW w:w="2552" w:type="dxa"/>
          </w:tcPr>
          <w:p w:rsidR="00B22D0E" w:rsidRPr="00BB09D5" w:rsidRDefault="00B22D0E" w:rsidP="00BB09D5">
            <w:pPr>
              <w:shd w:val="clear" w:color="auto" w:fill="FFFFFF"/>
              <w:rPr>
                <w:color w:val="000000"/>
                <w:sz w:val="24"/>
                <w:szCs w:val="24"/>
              </w:rPr>
            </w:pPr>
            <w:r w:rsidRPr="00BB09D5">
              <w:rPr>
                <w:color w:val="000000"/>
                <w:sz w:val="24"/>
                <w:szCs w:val="24"/>
              </w:rPr>
              <w:t>Ответственный</w:t>
            </w:r>
          </w:p>
        </w:tc>
        <w:tc>
          <w:tcPr>
            <w:tcW w:w="2126" w:type="dxa"/>
          </w:tcPr>
          <w:p w:rsidR="00B22D0E" w:rsidRPr="00BB09D5" w:rsidRDefault="00B22D0E" w:rsidP="00BB09D5">
            <w:pPr>
              <w:shd w:val="clear" w:color="auto" w:fill="FFFFFF"/>
              <w:rPr>
                <w:color w:val="000000"/>
                <w:sz w:val="24"/>
                <w:szCs w:val="24"/>
              </w:rPr>
            </w:pPr>
            <w:r w:rsidRPr="00BB09D5">
              <w:rPr>
                <w:color w:val="000000"/>
                <w:sz w:val="24"/>
                <w:szCs w:val="24"/>
              </w:rPr>
              <w:t>Форма отчетности</w:t>
            </w:r>
          </w:p>
        </w:tc>
      </w:tr>
      <w:tr w:rsidR="00B22D0E" w:rsidRPr="00BB09D5" w:rsidTr="00B22D0E">
        <w:trPr>
          <w:trHeight w:val="5113"/>
        </w:trPr>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lastRenderedPageBreak/>
              <w:t>Август</w:t>
            </w:r>
          </w:p>
          <w:p w:rsidR="00B22D0E" w:rsidRPr="00BB09D5" w:rsidRDefault="00B22D0E" w:rsidP="00BB09D5">
            <w:pPr>
              <w:rPr>
                <w:color w:val="000000"/>
                <w:sz w:val="24"/>
                <w:szCs w:val="24"/>
              </w:rPr>
            </w:pPr>
          </w:p>
        </w:tc>
        <w:tc>
          <w:tcPr>
            <w:tcW w:w="4400" w:type="dxa"/>
          </w:tcPr>
          <w:p w:rsidR="00B22D0E" w:rsidRPr="00BB09D5" w:rsidRDefault="00B22D0E" w:rsidP="00BB09D5">
            <w:pPr>
              <w:shd w:val="clear" w:color="auto" w:fill="FFFFFF"/>
              <w:contextualSpacing/>
              <w:jc w:val="both"/>
              <w:rPr>
                <w:color w:val="000000"/>
                <w:sz w:val="24"/>
                <w:szCs w:val="24"/>
              </w:rPr>
            </w:pPr>
            <w:r w:rsidRPr="00BB09D5">
              <w:rPr>
                <w:color w:val="000000"/>
                <w:sz w:val="24"/>
                <w:szCs w:val="24"/>
              </w:rPr>
              <w:t>1.Готовность детского дома к новому учебному году.</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rPr>
              <w:t>2. Итоги подготовки групп к началу учебного года</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rPr>
              <w:t>3. Распределение нагрузки на 2020-2021 учебный год.</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rPr>
              <w:t>4.Об итогах определения выпускников детского дома 2020 года в учреждения среднего профессионального образования.</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rPr>
              <w:t>5. Рассмотрение и утверждение режима, графика работы всех подразделений детского дома на новый ученый год с учетом эпидемиологической обстановки в связи с распространением COVID-19.</w:t>
            </w:r>
          </w:p>
          <w:p w:rsidR="00B22D0E" w:rsidRPr="00BB09D5" w:rsidRDefault="00B22D0E" w:rsidP="00BB09D5">
            <w:pPr>
              <w:shd w:val="clear" w:color="auto" w:fill="FFFFFF"/>
              <w:contextualSpacing/>
              <w:rPr>
                <w:color w:val="000000"/>
                <w:sz w:val="24"/>
                <w:szCs w:val="24"/>
              </w:rPr>
            </w:pPr>
            <w:r w:rsidRPr="00BB09D5">
              <w:rPr>
                <w:color w:val="000000"/>
                <w:sz w:val="24"/>
                <w:szCs w:val="24"/>
              </w:rPr>
              <w:t>6. Обеспечение воспитанников учебниками и канцелярскими принадлежностями.</w:t>
            </w:r>
          </w:p>
          <w:p w:rsidR="00B22D0E" w:rsidRPr="00BB09D5" w:rsidRDefault="00B22D0E" w:rsidP="00BB09D5">
            <w:pPr>
              <w:shd w:val="clear" w:color="auto" w:fill="FFFFFF"/>
              <w:contextualSpacing/>
              <w:rPr>
                <w:color w:val="000000"/>
                <w:sz w:val="24"/>
                <w:szCs w:val="24"/>
              </w:rPr>
            </w:pPr>
            <w:r w:rsidRPr="00BB09D5">
              <w:rPr>
                <w:color w:val="000000"/>
                <w:sz w:val="24"/>
                <w:szCs w:val="24"/>
              </w:rPr>
              <w:t>7.Необходимость повышения квалификации в 2020-2021 учебном году.</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АХР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contextualSpacing/>
              <w:rPr>
                <w:color w:val="000000"/>
                <w:sz w:val="24"/>
                <w:szCs w:val="24"/>
              </w:rPr>
            </w:pPr>
          </w:p>
        </w:tc>
        <w:tc>
          <w:tcPr>
            <w:tcW w:w="2126"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Сентябрь</w:t>
            </w:r>
          </w:p>
          <w:p w:rsidR="00B22D0E" w:rsidRPr="00BB09D5" w:rsidRDefault="00B22D0E" w:rsidP="00BB09D5">
            <w:pPr>
              <w:rPr>
                <w:color w:val="000000"/>
                <w:sz w:val="24"/>
                <w:szCs w:val="24"/>
              </w:rPr>
            </w:pP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1.О проведении противоэпидемиологических мероприятий по профилактике гриппа и ОРВИ.</w:t>
            </w:r>
          </w:p>
          <w:p w:rsidR="00B22D0E" w:rsidRPr="00BB09D5" w:rsidRDefault="00B22D0E" w:rsidP="00BB09D5">
            <w:pPr>
              <w:shd w:val="clear" w:color="auto" w:fill="FFFFFF"/>
              <w:contextualSpacing/>
              <w:rPr>
                <w:color w:val="000000"/>
                <w:sz w:val="24"/>
                <w:szCs w:val="24"/>
                <w:lang w:eastAsia="ru-RU"/>
              </w:rPr>
            </w:pPr>
            <w:r w:rsidRPr="00BB09D5">
              <w:rPr>
                <w:color w:val="000000"/>
                <w:sz w:val="24"/>
                <w:szCs w:val="24"/>
              </w:rPr>
              <w:t>2. О выполнении в учреждении требований СанПиН.</w:t>
            </w:r>
            <w:r w:rsidRPr="00BB09D5">
              <w:rPr>
                <w:color w:val="000000"/>
                <w:sz w:val="24"/>
                <w:szCs w:val="24"/>
                <w:lang w:eastAsia="ru-RU"/>
              </w:rPr>
              <w:t xml:space="preserve"> </w:t>
            </w:r>
          </w:p>
          <w:p w:rsidR="00B22D0E" w:rsidRPr="00BB09D5" w:rsidRDefault="00B22D0E" w:rsidP="00BB09D5">
            <w:pPr>
              <w:shd w:val="clear" w:color="auto" w:fill="FFFFFF"/>
              <w:contextualSpacing/>
              <w:rPr>
                <w:color w:val="000000"/>
                <w:sz w:val="24"/>
                <w:szCs w:val="24"/>
              </w:rPr>
            </w:pPr>
            <w:r w:rsidRPr="00BB09D5">
              <w:rPr>
                <w:color w:val="000000"/>
                <w:sz w:val="24"/>
                <w:szCs w:val="24"/>
                <w:lang w:eastAsia="ru-RU"/>
              </w:rPr>
              <w:t>3.</w:t>
            </w:r>
            <w:r w:rsidRPr="00BB09D5">
              <w:rPr>
                <w:color w:val="000000"/>
                <w:sz w:val="24"/>
                <w:szCs w:val="24"/>
              </w:rPr>
              <w:t xml:space="preserve"> Занятость детей в кружках, студиях и спортивных секциях.</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ЛРР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АХР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УВР</w:t>
            </w: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Октябрь</w:t>
            </w:r>
          </w:p>
          <w:p w:rsidR="00B22D0E" w:rsidRPr="00BB09D5" w:rsidRDefault="00B22D0E" w:rsidP="00BB09D5">
            <w:pPr>
              <w:rPr>
                <w:color w:val="000000"/>
                <w:sz w:val="24"/>
                <w:szCs w:val="24"/>
              </w:rPr>
            </w:pPr>
          </w:p>
        </w:tc>
        <w:tc>
          <w:tcPr>
            <w:tcW w:w="4400" w:type="dxa"/>
          </w:tcPr>
          <w:p w:rsidR="00B22D0E" w:rsidRPr="00BB09D5" w:rsidRDefault="00B22D0E" w:rsidP="00BB09D5">
            <w:pPr>
              <w:pStyle w:val="aa"/>
              <w:numPr>
                <w:ilvl w:val="0"/>
                <w:numId w:val="39"/>
              </w:numPr>
              <w:shd w:val="clear" w:color="auto" w:fill="FFFFFF"/>
              <w:ind w:left="34" w:firstLine="23"/>
              <w:rPr>
                <w:color w:val="000000"/>
                <w:sz w:val="24"/>
                <w:szCs w:val="24"/>
                <w:lang w:eastAsia="ru-RU"/>
              </w:rPr>
            </w:pPr>
            <w:r w:rsidRPr="00BB09D5">
              <w:rPr>
                <w:color w:val="000000"/>
                <w:sz w:val="24"/>
                <w:szCs w:val="24"/>
              </w:rPr>
              <w:t>Психолого-педагогическое сопровождение детей «группы риска».</w:t>
            </w:r>
          </w:p>
          <w:p w:rsidR="00B22D0E" w:rsidRPr="00BB09D5" w:rsidRDefault="00B22D0E" w:rsidP="00BB09D5">
            <w:pPr>
              <w:contextualSpacing/>
              <w:rPr>
                <w:color w:val="000000"/>
                <w:sz w:val="24"/>
                <w:szCs w:val="24"/>
              </w:rPr>
            </w:pPr>
            <w:r w:rsidRPr="00BB09D5">
              <w:rPr>
                <w:color w:val="000000"/>
                <w:sz w:val="24"/>
                <w:szCs w:val="24"/>
              </w:rPr>
              <w:t>2.Утверждение плана работы на осенних каникулах.</w:t>
            </w:r>
          </w:p>
          <w:p w:rsidR="00B22D0E" w:rsidRPr="00BB09D5" w:rsidRDefault="00B22D0E" w:rsidP="00BB09D5">
            <w:pPr>
              <w:rPr>
                <w:color w:val="000000"/>
                <w:sz w:val="24"/>
                <w:szCs w:val="24"/>
              </w:rPr>
            </w:pPr>
            <w:r w:rsidRPr="00BB09D5">
              <w:rPr>
                <w:color w:val="000000"/>
                <w:sz w:val="24"/>
                <w:szCs w:val="24"/>
              </w:rPr>
              <w:t xml:space="preserve">3.Об осуществления комплекса мер по обеспечению безопасности учреждения в праздничные дни в ноябре.  </w:t>
            </w:r>
          </w:p>
          <w:p w:rsidR="00B22D0E" w:rsidRPr="00BB09D5" w:rsidRDefault="00B22D0E" w:rsidP="00BB09D5">
            <w:pPr>
              <w:shd w:val="clear" w:color="auto" w:fill="FFFFFF"/>
              <w:contextualSpacing/>
              <w:rPr>
                <w:color w:val="000000"/>
                <w:sz w:val="24"/>
                <w:szCs w:val="24"/>
              </w:rPr>
            </w:pP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АХР</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Педагог-психолог </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Председатель МО воспитателей </w:t>
            </w:r>
          </w:p>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УВР</w:t>
            </w: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Ноябрь</w:t>
            </w:r>
          </w:p>
          <w:p w:rsidR="00B22D0E" w:rsidRPr="00BB09D5" w:rsidRDefault="00B22D0E" w:rsidP="00BB09D5">
            <w:pPr>
              <w:rPr>
                <w:color w:val="000000"/>
                <w:sz w:val="24"/>
                <w:szCs w:val="24"/>
              </w:rPr>
            </w:pPr>
          </w:p>
        </w:tc>
        <w:tc>
          <w:tcPr>
            <w:tcW w:w="4400" w:type="dxa"/>
          </w:tcPr>
          <w:p w:rsidR="00B22D0E" w:rsidRPr="00BB09D5" w:rsidRDefault="00B22D0E" w:rsidP="00BB09D5">
            <w:pPr>
              <w:shd w:val="clear" w:color="auto" w:fill="FFFFFF"/>
              <w:rPr>
                <w:color w:val="000000"/>
                <w:sz w:val="24"/>
                <w:szCs w:val="24"/>
              </w:rPr>
            </w:pPr>
            <w:r w:rsidRPr="00BB09D5">
              <w:rPr>
                <w:color w:val="000000"/>
                <w:sz w:val="24"/>
                <w:szCs w:val="24"/>
              </w:rPr>
              <w:t>1.Анализ успеваемости воспитанников за I четверть 2020-2021 учебного года.</w:t>
            </w:r>
          </w:p>
          <w:p w:rsidR="00B22D0E" w:rsidRPr="00BB09D5" w:rsidRDefault="00B22D0E" w:rsidP="00BB09D5">
            <w:pPr>
              <w:shd w:val="clear" w:color="auto" w:fill="FFFFFF"/>
              <w:rPr>
                <w:color w:val="000000"/>
                <w:sz w:val="24"/>
                <w:szCs w:val="24"/>
              </w:rPr>
            </w:pPr>
            <w:r w:rsidRPr="00BB09D5">
              <w:rPr>
                <w:color w:val="000000"/>
                <w:sz w:val="24"/>
                <w:szCs w:val="24"/>
              </w:rPr>
              <w:t xml:space="preserve">2.О подготовке учреждения к работе в зимних условиях.  </w:t>
            </w:r>
          </w:p>
          <w:p w:rsidR="00B22D0E" w:rsidRPr="00BB09D5" w:rsidRDefault="00B22D0E" w:rsidP="00BB09D5">
            <w:pPr>
              <w:shd w:val="clear" w:color="auto" w:fill="FFFFFF"/>
              <w:rPr>
                <w:color w:val="000000"/>
                <w:sz w:val="24"/>
                <w:szCs w:val="24"/>
              </w:rPr>
            </w:pPr>
            <w:r w:rsidRPr="00BB09D5">
              <w:rPr>
                <w:color w:val="000000"/>
                <w:sz w:val="24"/>
                <w:szCs w:val="24"/>
              </w:rPr>
              <w:t>3.Об обеспечении воспитанников мягким инвентарем на зимний период, выполнение норм питания и обеспечения детей мягким инвентарем в 2020 году.</w:t>
            </w:r>
          </w:p>
          <w:p w:rsidR="00B22D0E" w:rsidRPr="00BB09D5" w:rsidRDefault="00B22D0E" w:rsidP="00BB09D5">
            <w:pPr>
              <w:shd w:val="clear" w:color="auto" w:fill="FFFFFF"/>
              <w:rPr>
                <w:color w:val="000000"/>
                <w:sz w:val="24"/>
                <w:szCs w:val="24"/>
              </w:rPr>
            </w:pPr>
            <w:r w:rsidRPr="00BB09D5">
              <w:rPr>
                <w:color w:val="000000"/>
                <w:sz w:val="24"/>
                <w:szCs w:val="24"/>
              </w:rPr>
              <w:t xml:space="preserve"> 4. О работе пищеблока: выполнение норм питания воспитанников. </w:t>
            </w:r>
          </w:p>
          <w:p w:rsidR="00805BB9" w:rsidRPr="00BB09D5" w:rsidRDefault="00B22D0E" w:rsidP="00BB09D5">
            <w:pPr>
              <w:shd w:val="clear" w:color="auto" w:fill="FFFFFF"/>
              <w:rPr>
                <w:color w:val="000000"/>
                <w:sz w:val="24"/>
                <w:szCs w:val="24"/>
              </w:rPr>
            </w:pPr>
            <w:r w:rsidRPr="00BB09D5">
              <w:rPr>
                <w:color w:val="000000"/>
                <w:sz w:val="24"/>
                <w:szCs w:val="24"/>
              </w:rPr>
              <w:t xml:space="preserve">5.О занятости воспитанников в каникулярный период  </w:t>
            </w:r>
          </w:p>
          <w:p w:rsidR="00B22D0E" w:rsidRPr="00BB09D5" w:rsidRDefault="00805BB9" w:rsidP="00BB09D5">
            <w:pPr>
              <w:shd w:val="clear" w:color="auto" w:fill="FFFFFF"/>
              <w:rPr>
                <w:color w:val="000000"/>
                <w:sz w:val="24"/>
                <w:szCs w:val="24"/>
                <w:lang w:eastAsia="ru-RU"/>
              </w:rPr>
            </w:pPr>
            <w:r w:rsidRPr="00BB09D5">
              <w:rPr>
                <w:color w:val="000000"/>
                <w:sz w:val="24"/>
                <w:szCs w:val="24"/>
              </w:rPr>
              <w:lastRenderedPageBreak/>
              <w:t>6.</w:t>
            </w:r>
            <w:r w:rsidR="00B22D0E" w:rsidRPr="00BB09D5">
              <w:rPr>
                <w:color w:val="000000"/>
                <w:sz w:val="24"/>
                <w:szCs w:val="24"/>
                <w:lang w:eastAsia="ru-RU"/>
              </w:rPr>
              <w:t>О работе по семейному устройству детей-сирот, и детей, оставшихся без попечения родителей</w:t>
            </w:r>
          </w:p>
          <w:p w:rsidR="00234ACF" w:rsidRPr="00BB09D5" w:rsidRDefault="00234ACF" w:rsidP="00BB09D5">
            <w:pPr>
              <w:shd w:val="clear" w:color="auto" w:fill="FFFFFF"/>
              <w:rPr>
                <w:color w:val="000000"/>
                <w:sz w:val="24"/>
                <w:szCs w:val="24"/>
              </w:rPr>
            </w:pPr>
            <w:r w:rsidRPr="00BB09D5">
              <w:rPr>
                <w:color w:val="000000"/>
                <w:sz w:val="24"/>
                <w:szCs w:val="24"/>
              </w:rPr>
              <w:t xml:space="preserve">7.Об итогах проверки выполнения планов воспитательной работы. </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lastRenderedPageBreak/>
              <w:t xml:space="preserve">Заместитель директора по УВР </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Старшая мед</w:t>
            </w:r>
            <w:proofErr w:type="gramStart"/>
            <w:r w:rsidRPr="00BB09D5">
              <w:rPr>
                <w:color w:val="000000"/>
                <w:sz w:val="24"/>
                <w:szCs w:val="24"/>
              </w:rPr>
              <w:t>.</w:t>
            </w:r>
            <w:proofErr w:type="gramEnd"/>
            <w:r w:rsidRPr="00BB09D5">
              <w:rPr>
                <w:color w:val="000000"/>
                <w:sz w:val="24"/>
                <w:szCs w:val="24"/>
              </w:rPr>
              <w:t xml:space="preserve"> </w:t>
            </w:r>
            <w:proofErr w:type="gramStart"/>
            <w:r w:rsidRPr="00BB09D5">
              <w:rPr>
                <w:color w:val="000000"/>
                <w:sz w:val="24"/>
                <w:szCs w:val="24"/>
              </w:rPr>
              <w:t>с</w:t>
            </w:r>
            <w:proofErr w:type="gramEnd"/>
            <w:r w:rsidRPr="00BB09D5">
              <w:rPr>
                <w:color w:val="000000"/>
                <w:sz w:val="24"/>
                <w:szCs w:val="24"/>
              </w:rPr>
              <w:t xml:space="preserve">естра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АХР </w:t>
            </w:r>
          </w:p>
          <w:p w:rsidR="00805BB9" w:rsidRPr="00BB09D5" w:rsidRDefault="00805BB9" w:rsidP="00BB09D5">
            <w:pPr>
              <w:shd w:val="clear" w:color="auto" w:fill="FFFFFF"/>
              <w:contextualSpacing/>
              <w:rPr>
                <w:color w:val="000000"/>
                <w:sz w:val="24"/>
                <w:szCs w:val="24"/>
              </w:rPr>
            </w:pPr>
          </w:p>
          <w:p w:rsidR="00B22D0E" w:rsidRPr="00BB09D5" w:rsidRDefault="00805BB9" w:rsidP="00BB09D5">
            <w:pPr>
              <w:shd w:val="clear" w:color="auto" w:fill="FFFFFF"/>
              <w:contextualSpacing/>
              <w:rPr>
                <w:color w:val="000000"/>
                <w:sz w:val="24"/>
                <w:szCs w:val="24"/>
              </w:rPr>
            </w:pPr>
            <w:r w:rsidRPr="00BB09D5">
              <w:rPr>
                <w:color w:val="000000"/>
                <w:sz w:val="24"/>
                <w:szCs w:val="24"/>
              </w:rPr>
              <w:t xml:space="preserve">Педагог-психолог </w:t>
            </w: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lastRenderedPageBreak/>
              <w:t>Декабрь</w:t>
            </w:r>
          </w:p>
          <w:p w:rsidR="00B22D0E" w:rsidRPr="00BB09D5" w:rsidRDefault="00B22D0E" w:rsidP="00BB09D5">
            <w:pPr>
              <w:shd w:val="clear" w:color="auto" w:fill="FFFFFF"/>
              <w:rPr>
                <w:color w:val="000000"/>
                <w:sz w:val="24"/>
                <w:szCs w:val="24"/>
              </w:rPr>
            </w:pP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1.Итоги выполнения индивидуальных планов развития и жизнеустройства воспитанников</w:t>
            </w:r>
          </w:p>
          <w:p w:rsidR="00B22D0E" w:rsidRPr="00BB09D5" w:rsidRDefault="00B22D0E" w:rsidP="00BB09D5">
            <w:pPr>
              <w:shd w:val="clear" w:color="auto" w:fill="FFFFFF"/>
              <w:contextualSpacing/>
              <w:rPr>
                <w:color w:val="000000"/>
                <w:sz w:val="24"/>
                <w:szCs w:val="24"/>
              </w:rPr>
            </w:pPr>
            <w:r w:rsidRPr="00BB09D5">
              <w:rPr>
                <w:color w:val="000000"/>
                <w:sz w:val="24"/>
                <w:szCs w:val="24"/>
              </w:rPr>
              <w:t>2. О подготовке новогодних мероприятий и организации досуговой деятельности детей в период зимних каникул</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3. О подготовке ежегодного отчета о работе учреждения </w:t>
            </w:r>
            <w:proofErr w:type="gramStart"/>
            <w:r w:rsidRPr="00BB09D5">
              <w:rPr>
                <w:color w:val="000000"/>
                <w:sz w:val="24"/>
                <w:szCs w:val="24"/>
              </w:rPr>
              <w:t>в</w:t>
            </w:r>
            <w:proofErr w:type="gramEnd"/>
            <w:r w:rsidRPr="00BB09D5">
              <w:rPr>
                <w:color w:val="000000"/>
                <w:sz w:val="24"/>
                <w:szCs w:val="24"/>
              </w:rPr>
              <w:t xml:space="preserve"> ДО</w:t>
            </w:r>
          </w:p>
          <w:p w:rsidR="00B22D0E" w:rsidRPr="00BB09D5" w:rsidRDefault="00B22D0E" w:rsidP="00BB09D5">
            <w:pPr>
              <w:shd w:val="clear" w:color="auto" w:fill="FFFFFF"/>
              <w:contextualSpacing/>
              <w:rPr>
                <w:color w:val="000000"/>
                <w:sz w:val="24"/>
                <w:szCs w:val="24"/>
              </w:rPr>
            </w:pPr>
            <w:r w:rsidRPr="00BB09D5">
              <w:rPr>
                <w:color w:val="000000"/>
                <w:sz w:val="24"/>
                <w:szCs w:val="24"/>
              </w:rPr>
              <w:t>4. Обеспечение лекарственной базы учреждения обязательным наличием сре</w:t>
            </w:r>
            <w:proofErr w:type="gramStart"/>
            <w:r w:rsidRPr="00BB09D5">
              <w:rPr>
                <w:color w:val="000000"/>
                <w:sz w:val="24"/>
                <w:szCs w:val="24"/>
              </w:rPr>
              <w:t>дств дл</w:t>
            </w:r>
            <w:proofErr w:type="gramEnd"/>
            <w:r w:rsidRPr="00BB09D5">
              <w:rPr>
                <w:color w:val="000000"/>
                <w:sz w:val="24"/>
                <w:szCs w:val="24"/>
              </w:rPr>
              <w:t xml:space="preserve">я оказания первой неотложной </w:t>
            </w:r>
            <w:proofErr w:type="spellStart"/>
            <w:r w:rsidRPr="00BB09D5">
              <w:rPr>
                <w:color w:val="000000"/>
                <w:sz w:val="24"/>
                <w:szCs w:val="24"/>
              </w:rPr>
              <w:t>посиндромной</w:t>
            </w:r>
            <w:proofErr w:type="spellEnd"/>
            <w:r w:rsidRPr="00BB09D5">
              <w:rPr>
                <w:color w:val="000000"/>
                <w:sz w:val="24"/>
                <w:szCs w:val="24"/>
              </w:rPr>
              <w:t xml:space="preserve"> помощи.</w:t>
            </w:r>
          </w:p>
          <w:p w:rsidR="00B22D0E" w:rsidRPr="00BB09D5" w:rsidRDefault="00B22D0E" w:rsidP="00BB09D5">
            <w:pPr>
              <w:shd w:val="clear" w:color="auto" w:fill="FFFFFF"/>
              <w:contextualSpacing/>
              <w:rPr>
                <w:color w:val="000000"/>
                <w:sz w:val="24"/>
                <w:szCs w:val="24"/>
              </w:rPr>
            </w:pPr>
            <w:r w:rsidRPr="00BB09D5">
              <w:rPr>
                <w:color w:val="000000"/>
                <w:sz w:val="24"/>
                <w:szCs w:val="24"/>
              </w:rPr>
              <w:t>5. Согласование графиков отпусков на 2021 год.</w:t>
            </w:r>
            <w:r w:rsidRPr="00BB09D5">
              <w:rPr>
                <w:sz w:val="24"/>
                <w:szCs w:val="24"/>
              </w:rPr>
              <w:t xml:space="preserve"> </w:t>
            </w:r>
          </w:p>
          <w:p w:rsidR="00805BB9" w:rsidRPr="00BB09D5" w:rsidRDefault="00805BB9" w:rsidP="00BB09D5">
            <w:pPr>
              <w:shd w:val="clear" w:color="auto" w:fill="FFFFFF"/>
              <w:contextualSpacing/>
              <w:rPr>
                <w:color w:val="000000"/>
                <w:sz w:val="24"/>
                <w:szCs w:val="24"/>
              </w:rPr>
            </w:pPr>
            <w:r w:rsidRPr="00BB09D5">
              <w:rPr>
                <w:color w:val="000000"/>
                <w:sz w:val="24"/>
                <w:szCs w:val="24"/>
              </w:rPr>
              <w:t>6. Материально-техническое и нормативно методическое обеспечение образовательно-воспитательного процесса.</w:t>
            </w:r>
          </w:p>
          <w:p w:rsidR="00B22D0E" w:rsidRPr="00BB09D5" w:rsidRDefault="00234ACF" w:rsidP="00BB09D5">
            <w:pPr>
              <w:shd w:val="clear" w:color="auto" w:fill="FFFFFF"/>
              <w:contextualSpacing/>
              <w:rPr>
                <w:color w:val="000000"/>
                <w:sz w:val="24"/>
                <w:szCs w:val="24"/>
              </w:rPr>
            </w:pPr>
            <w:r w:rsidRPr="00BB09D5">
              <w:rPr>
                <w:color w:val="000000"/>
                <w:sz w:val="24"/>
                <w:szCs w:val="24"/>
              </w:rPr>
              <w:t>7</w:t>
            </w:r>
            <w:r w:rsidR="00805BB9" w:rsidRPr="00BB09D5">
              <w:rPr>
                <w:color w:val="000000"/>
                <w:sz w:val="24"/>
                <w:szCs w:val="24"/>
              </w:rPr>
              <w:t>.Об осуществления комплекса мер по обеспечению безопасности учреждения в праздничные дни</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Педагог-психолог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Педагог – организатор </w:t>
            </w:r>
          </w:p>
          <w:p w:rsidR="00805BB9" w:rsidRPr="00BB09D5" w:rsidRDefault="00805BB9"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Старшая  мед</w:t>
            </w:r>
            <w:proofErr w:type="gramStart"/>
            <w:r w:rsidRPr="00BB09D5">
              <w:rPr>
                <w:color w:val="000000"/>
                <w:sz w:val="24"/>
                <w:szCs w:val="24"/>
              </w:rPr>
              <w:t>.</w:t>
            </w:r>
            <w:proofErr w:type="gramEnd"/>
            <w:r w:rsidRPr="00BB09D5">
              <w:rPr>
                <w:color w:val="000000"/>
                <w:sz w:val="24"/>
                <w:szCs w:val="24"/>
              </w:rPr>
              <w:t xml:space="preserve"> </w:t>
            </w:r>
            <w:proofErr w:type="gramStart"/>
            <w:r w:rsidRPr="00BB09D5">
              <w:rPr>
                <w:color w:val="000000"/>
                <w:sz w:val="24"/>
                <w:szCs w:val="24"/>
              </w:rPr>
              <w:t>с</w:t>
            </w:r>
            <w:proofErr w:type="gramEnd"/>
            <w:r w:rsidRPr="00BB09D5">
              <w:rPr>
                <w:color w:val="000000"/>
                <w:sz w:val="24"/>
                <w:szCs w:val="24"/>
              </w:rPr>
              <w:t xml:space="preserve">естра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shd w:val="clear" w:color="auto" w:fill="FFFFFF"/>
              <w:contextualSpacing/>
              <w:rPr>
                <w:color w:val="000000"/>
                <w:sz w:val="24"/>
                <w:szCs w:val="24"/>
              </w:rPr>
            </w:pPr>
          </w:p>
          <w:p w:rsidR="00B22D0E" w:rsidRPr="00BB09D5" w:rsidRDefault="00805BB9" w:rsidP="00BB09D5">
            <w:pPr>
              <w:shd w:val="clear" w:color="auto" w:fill="FFFFFF"/>
              <w:contextualSpacing/>
              <w:rPr>
                <w:color w:val="000000"/>
                <w:sz w:val="24"/>
                <w:szCs w:val="24"/>
              </w:rPr>
            </w:pPr>
            <w:r w:rsidRPr="00BB09D5">
              <w:rPr>
                <w:color w:val="000000"/>
                <w:sz w:val="24"/>
                <w:szCs w:val="24"/>
              </w:rPr>
              <w:t>Заместитель директора по УВР</w:t>
            </w:r>
          </w:p>
          <w:p w:rsidR="00805BB9" w:rsidRPr="00BB09D5" w:rsidRDefault="00805BB9" w:rsidP="00BB09D5">
            <w:pPr>
              <w:shd w:val="clear" w:color="auto" w:fill="FFFFFF"/>
              <w:contextualSpacing/>
              <w:rPr>
                <w:color w:val="000000"/>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805BB9">
        <w:trPr>
          <w:trHeight w:val="286"/>
        </w:trPr>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Январь</w:t>
            </w:r>
          </w:p>
          <w:p w:rsidR="00B22D0E" w:rsidRPr="00BB09D5" w:rsidRDefault="00B22D0E" w:rsidP="00BB09D5">
            <w:pPr>
              <w:shd w:val="clear" w:color="auto" w:fill="FFFFFF"/>
              <w:rPr>
                <w:color w:val="000000"/>
                <w:sz w:val="24"/>
                <w:szCs w:val="24"/>
              </w:rPr>
            </w:pP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1. Анализ успеваемости за II четверть, итоги участия воспитанников в соревнованиях и конкурсах (обсуждение предложений по награждению) </w:t>
            </w:r>
          </w:p>
          <w:p w:rsidR="00B22D0E" w:rsidRPr="00BB09D5" w:rsidRDefault="00B22D0E" w:rsidP="00BB09D5">
            <w:pPr>
              <w:shd w:val="clear" w:color="auto" w:fill="FFFFFF"/>
              <w:contextualSpacing/>
              <w:rPr>
                <w:color w:val="000000"/>
                <w:sz w:val="24"/>
                <w:szCs w:val="24"/>
              </w:rPr>
            </w:pPr>
            <w:r w:rsidRPr="00BB09D5">
              <w:rPr>
                <w:color w:val="000000"/>
                <w:sz w:val="24"/>
                <w:szCs w:val="24"/>
              </w:rPr>
              <w:t>2. Организация отдыха и оздоровления детей в каникулярный период.</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lang w:eastAsia="ru-RU"/>
              </w:rPr>
              <w:t>3</w:t>
            </w:r>
            <w:r w:rsidRPr="00BB09D5">
              <w:rPr>
                <w:color w:val="000000"/>
                <w:sz w:val="24"/>
                <w:szCs w:val="24"/>
              </w:rPr>
              <w:t>.Создание условий общения детей с законными представителями и родственниками, в целях нормализации отношений в семье и содействия возвращению ребенка в семью. Организация переписки воспитанников с родственниками и личных встреч.</w:t>
            </w:r>
          </w:p>
          <w:p w:rsidR="00B22D0E" w:rsidRPr="00BB09D5" w:rsidRDefault="00B22D0E" w:rsidP="00BB09D5">
            <w:pPr>
              <w:shd w:val="clear" w:color="auto" w:fill="FFFFFF"/>
              <w:contextualSpacing/>
              <w:jc w:val="both"/>
              <w:rPr>
                <w:color w:val="000000"/>
                <w:sz w:val="24"/>
                <w:szCs w:val="24"/>
              </w:rPr>
            </w:pPr>
            <w:r w:rsidRPr="00BB09D5">
              <w:rPr>
                <w:color w:val="000000"/>
                <w:sz w:val="24"/>
                <w:szCs w:val="24"/>
              </w:rPr>
              <w:t>4.Психолого-педагогическое сопровождение детей</w:t>
            </w:r>
            <w:r w:rsidR="00805BB9" w:rsidRPr="00BB09D5">
              <w:rPr>
                <w:color w:val="000000"/>
                <w:sz w:val="24"/>
                <w:szCs w:val="24"/>
              </w:rPr>
              <w:t xml:space="preserve"> «</w:t>
            </w:r>
            <w:r w:rsidRPr="00BB09D5">
              <w:rPr>
                <w:color w:val="000000"/>
                <w:sz w:val="24"/>
                <w:szCs w:val="24"/>
              </w:rPr>
              <w:t>Группы риска»</w:t>
            </w:r>
          </w:p>
          <w:p w:rsidR="00805BB9" w:rsidRPr="00BB09D5" w:rsidRDefault="00805BB9" w:rsidP="00BB09D5">
            <w:pPr>
              <w:shd w:val="clear" w:color="auto" w:fill="FFFFFF"/>
              <w:contextualSpacing/>
              <w:rPr>
                <w:color w:val="000000"/>
                <w:sz w:val="24"/>
                <w:szCs w:val="24"/>
              </w:rPr>
            </w:pPr>
            <w:r w:rsidRPr="00BB09D5">
              <w:rPr>
                <w:color w:val="000000"/>
                <w:sz w:val="24"/>
                <w:szCs w:val="24"/>
              </w:rPr>
              <w:t>5. Итоги инвентаризации материально технических ценностей.</w:t>
            </w:r>
          </w:p>
          <w:p w:rsidR="00805BB9" w:rsidRPr="00BB09D5" w:rsidRDefault="00805BB9" w:rsidP="00BB09D5">
            <w:pPr>
              <w:shd w:val="clear" w:color="auto" w:fill="FFFFFF"/>
              <w:contextualSpacing/>
              <w:rPr>
                <w:color w:val="000000"/>
                <w:sz w:val="24"/>
                <w:szCs w:val="24"/>
              </w:rPr>
            </w:pPr>
            <w:r w:rsidRPr="00BB09D5">
              <w:rPr>
                <w:color w:val="000000"/>
                <w:sz w:val="24"/>
                <w:szCs w:val="24"/>
              </w:rPr>
              <w:t>6.О работе по антитеррористической безопасности в 2021 году</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Директор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УВР</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ЛРР </w:t>
            </w:r>
          </w:p>
          <w:p w:rsidR="00805BB9" w:rsidRPr="00BB09D5" w:rsidRDefault="00805BB9" w:rsidP="00BB09D5">
            <w:pPr>
              <w:shd w:val="clear" w:color="auto" w:fill="FFFFFF"/>
              <w:contextualSpacing/>
              <w:rPr>
                <w:color w:val="000000"/>
                <w:sz w:val="24"/>
                <w:szCs w:val="24"/>
              </w:rPr>
            </w:pPr>
          </w:p>
          <w:p w:rsidR="00805BB9"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Педагог-психолог </w:t>
            </w:r>
          </w:p>
          <w:p w:rsidR="00B22D0E" w:rsidRPr="00BB09D5" w:rsidRDefault="00B22D0E" w:rsidP="00BB09D5">
            <w:pPr>
              <w:shd w:val="clear" w:color="auto" w:fill="FFFFFF"/>
              <w:contextualSpacing/>
              <w:rPr>
                <w:color w:val="000000"/>
                <w:sz w:val="24"/>
                <w:szCs w:val="24"/>
              </w:rPr>
            </w:pPr>
          </w:p>
          <w:p w:rsidR="00805BB9" w:rsidRPr="00BB09D5" w:rsidRDefault="00805BB9" w:rsidP="00BB09D5">
            <w:pPr>
              <w:shd w:val="clear" w:color="auto" w:fill="FFFFFF"/>
              <w:contextualSpacing/>
              <w:rPr>
                <w:color w:val="000000"/>
                <w:sz w:val="24"/>
                <w:szCs w:val="24"/>
              </w:rPr>
            </w:pPr>
            <w:r w:rsidRPr="00BB09D5">
              <w:rPr>
                <w:color w:val="000000"/>
                <w:sz w:val="24"/>
                <w:szCs w:val="24"/>
              </w:rPr>
              <w:t>Заместитель директора по АХР</w:t>
            </w:r>
          </w:p>
          <w:p w:rsidR="00805BB9" w:rsidRPr="00BB09D5" w:rsidRDefault="00805BB9"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rPr>
          <w:trHeight w:val="2701"/>
        </w:trPr>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lastRenderedPageBreak/>
              <w:t>Февраль</w:t>
            </w:r>
          </w:p>
          <w:p w:rsidR="00B22D0E" w:rsidRPr="00BB09D5" w:rsidRDefault="00B22D0E" w:rsidP="00BB09D5">
            <w:pPr>
              <w:shd w:val="clear" w:color="auto" w:fill="FFFFFF"/>
              <w:rPr>
                <w:color w:val="000000"/>
                <w:sz w:val="24"/>
                <w:szCs w:val="24"/>
              </w:rPr>
            </w:pP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1.Качество планирования воспитательной работы</w:t>
            </w:r>
          </w:p>
          <w:p w:rsidR="00B22D0E" w:rsidRPr="00BB09D5" w:rsidRDefault="00B22D0E" w:rsidP="00BB09D5">
            <w:pPr>
              <w:shd w:val="clear" w:color="auto" w:fill="FFFFFF"/>
              <w:contextualSpacing/>
              <w:rPr>
                <w:color w:val="000000"/>
                <w:sz w:val="24"/>
                <w:szCs w:val="24"/>
              </w:rPr>
            </w:pPr>
            <w:r w:rsidRPr="00BB09D5">
              <w:rPr>
                <w:color w:val="000000"/>
                <w:sz w:val="24"/>
                <w:szCs w:val="24"/>
              </w:rPr>
              <w:t>на группах, дополнительного образования.</w:t>
            </w:r>
          </w:p>
          <w:p w:rsidR="00B22D0E" w:rsidRPr="00BB09D5" w:rsidRDefault="00B22D0E" w:rsidP="00BB09D5">
            <w:pPr>
              <w:shd w:val="clear" w:color="auto" w:fill="FFFFFF"/>
              <w:contextualSpacing/>
              <w:rPr>
                <w:color w:val="000000"/>
                <w:sz w:val="24"/>
                <w:szCs w:val="24"/>
              </w:rPr>
            </w:pPr>
            <w:r w:rsidRPr="00BB09D5">
              <w:rPr>
                <w:color w:val="000000"/>
                <w:sz w:val="24"/>
                <w:szCs w:val="24"/>
              </w:rPr>
              <w:t>2.</w:t>
            </w:r>
            <w:proofErr w:type="gramStart"/>
            <w:r w:rsidRPr="00BB09D5">
              <w:rPr>
                <w:color w:val="000000"/>
                <w:sz w:val="24"/>
                <w:szCs w:val="24"/>
              </w:rPr>
              <w:t>Контроль за</w:t>
            </w:r>
            <w:proofErr w:type="gramEnd"/>
            <w:r w:rsidRPr="00BB09D5">
              <w:rPr>
                <w:color w:val="000000"/>
                <w:sz w:val="24"/>
                <w:szCs w:val="24"/>
              </w:rPr>
              <w:t xml:space="preserve"> выполнением мероприятий о доступности для детей в приемлемой для них форме информации о правах ребенка.</w:t>
            </w:r>
          </w:p>
          <w:p w:rsidR="00B22D0E" w:rsidRPr="00BB09D5" w:rsidRDefault="00B22D0E" w:rsidP="00BB09D5">
            <w:pPr>
              <w:shd w:val="clear" w:color="auto" w:fill="FFFFFF"/>
              <w:contextualSpacing/>
              <w:rPr>
                <w:color w:val="000000"/>
                <w:sz w:val="24"/>
                <w:szCs w:val="24"/>
              </w:rPr>
            </w:pPr>
            <w:r w:rsidRPr="00BB09D5">
              <w:rPr>
                <w:color w:val="000000"/>
                <w:sz w:val="24"/>
                <w:szCs w:val="24"/>
              </w:rPr>
              <w:t>3.Эффективность работы детского самоуправления.</w:t>
            </w:r>
          </w:p>
          <w:p w:rsidR="00B22D0E" w:rsidRPr="00BB09D5" w:rsidRDefault="00B22D0E" w:rsidP="00BB09D5">
            <w:pPr>
              <w:shd w:val="clear" w:color="auto" w:fill="FFFFFF"/>
              <w:contextualSpacing/>
              <w:rPr>
                <w:color w:val="000000"/>
                <w:sz w:val="24"/>
                <w:szCs w:val="24"/>
              </w:rPr>
            </w:pPr>
            <w:r w:rsidRPr="00BB09D5">
              <w:rPr>
                <w:color w:val="000000"/>
                <w:sz w:val="24"/>
                <w:szCs w:val="24"/>
              </w:rPr>
              <w:t>4.Анализ взаимодействия учреждения</w:t>
            </w:r>
          </w:p>
          <w:p w:rsidR="00B22D0E" w:rsidRPr="00BB09D5" w:rsidRDefault="00B22D0E" w:rsidP="00BB09D5">
            <w:pPr>
              <w:shd w:val="clear" w:color="auto" w:fill="FFFFFF"/>
              <w:contextualSpacing/>
              <w:rPr>
                <w:color w:val="000000"/>
                <w:sz w:val="24"/>
                <w:szCs w:val="24"/>
              </w:rPr>
            </w:pPr>
            <w:r w:rsidRPr="00BB09D5">
              <w:rPr>
                <w:color w:val="000000"/>
                <w:sz w:val="24"/>
                <w:szCs w:val="24"/>
              </w:rPr>
              <w:t>с социумом, общественными фондами, волонтерами.</w:t>
            </w:r>
          </w:p>
          <w:p w:rsidR="00234ACF" w:rsidRPr="00BB09D5" w:rsidRDefault="00234ACF" w:rsidP="00BB09D5">
            <w:pPr>
              <w:pStyle w:val="aa"/>
              <w:numPr>
                <w:ilvl w:val="0"/>
                <w:numId w:val="2"/>
              </w:numPr>
              <w:shd w:val="clear" w:color="auto" w:fill="FFFFFF"/>
              <w:rPr>
                <w:color w:val="000000"/>
                <w:sz w:val="24"/>
                <w:szCs w:val="24"/>
              </w:rPr>
            </w:pPr>
            <w:r w:rsidRPr="00BB09D5">
              <w:rPr>
                <w:color w:val="000000"/>
                <w:sz w:val="24"/>
                <w:szCs w:val="24"/>
              </w:rPr>
              <w:t xml:space="preserve">Об итогах проверки выполнения планов воспитательной работы. </w:t>
            </w:r>
          </w:p>
          <w:p w:rsidR="00234ACF" w:rsidRPr="00BB09D5" w:rsidRDefault="00234ACF" w:rsidP="00BB09D5">
            <w:pPr>
              <w:pStyle w:val="aa"/>
              <w:numPr>
                <w:ilvl w:val="0"/>
                <w:numId w:val="2"/>
              </w:numPr>
              <w:shd w:val="clear" w:color="auto" w:fill="FFFFFF"/>
              <w:rPr>
                <w:color w:val="000000"/>
                <w:sz w:val="24"/>
                <w:szCs w:val="24"/>
              </w:rPr>
            </w:pPr>
            <w:r w:rsidRPr="00BB09D5">
              <w:rPr>
                <w:color w:val="000000"/>
                <w:sz w:val="24"/>
                <w:szCs w:val="24"/>
              </w:rPr>
              <w:t>О плане работы на март</w:t>
            </w:r>
            <w:proofErr w:type="gramStart"/>
            <w:r w:rsidRPr="00BB09D5">
              <w:rPr>
                <w:color w:val="000000"/>
                <w:sz w:val="24"/>
                <w:szCs w:val="24"/>
              </w:rPr>
              <w:t xml:space="preserve"> О</w:t>
            </w:r>
            <w:proofErr w:type="gramEnd"/>
            <w:r w:rsidRPr="00BB09D5">
              <w:rPr>
                <w:color w:val="000000"/>
                <w:sz w:val="24"/>
                <w:szCs w:val="24"/>
              </w:rPr>
              <w:t xml:space="preserve">б осуществления комплекса мер по обеспечению безопасности учреждения в праздничные дни </w:t>
            </w:r>
          </w:p>
          <w:p w:rsidR="00B22D0E" w:rsidRPr="00BB09D5" w:rsidRDefault="00234ACF" w:rsidP="00BB09D5">
            <w:pPr>
              <w:shd w:val="clear" w:color="auto" w:fill="FFFFFF"/>
              <w:contextualSpacing/>
              <w:rPr>
                <w:color w:val="000000"/>
                <w:sz w:val="24"/>
                <w:szCs w:val="24"/>
              </w:rPr>
            </w:pPr>
            <w:r w:rsidRPr="00BB09D5">
              <w:rPr>
                <w:color w:val="000000"/>
                <w:sz w:val="24"/>
                <w:szCs w:val="24"/>
              </w:rPr>
              <w:t>Февраль</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УВР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УВР </w:t>
            </w:r>
          </w:p>
          <w:p w:rsidR="00EF452C" w:rsidRPr="00BB09D5" w:rsidRDefault="00EF452C"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Педагог-организатор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rPr>
                <w:color w:val="000000"/>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Март</w:t>
            </w: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1.</w:t>
            </w:r>
            <w:proofErr w:type="gramStart"/>
            <w:r w:rsidRPr="00BB09D5">
              <w:rPr>
                <w:color w:val="000000"/>
                <w:sz w:val="24"/>
                <w:szCs w:val="24"/>
              </w:rPr>
              <w:t>Контроль за</w:t>
            </w:r>
            <w:proofErr w:type="gramEnd"/>
            <w:r w:rsidRPr="00BB09D5">
              <w:rPr>
                <w:color w:val="000000"/>
                <w:sz w:val="24"/>
                <w:szCs w:val="24"/>
              </w:rPr>
              <w:t xml:space="preserve"> реализацией плана жизнеустройства воспитанников.</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2.Ведение документации на группах </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Анализ эффективности деятельности воспитателей по подготовке воспитанников к самостоятельной жизни </w:t>
            </w:r>
          </w:p>
          <w:p w:rsidR="00B22D0E" w:rsidRPr="00BB09D5" w:rsidRDefault="00B22D0E" w:rsidP="00BB09D5">
            <w:pPr>
              <w:shd w:val="clear" w:color="auto" w:fill="FFFFFF"/>
              <w:contextualSpacing/>
              <w:rPr>
                <w:color w:val="000000"/>
                <w:sz w:val="24"/>
                <w:szCs w:val="24"/>
              </w:rPr>
            </w:pPr>
            <w:r w:rsidRPr="00BB09D5">
              <w:rPr>
                <w:color w:val="000000"/>
                <w:sz w:val="24"/>
                <w:szCs w:val="24"/>
              </w:rPr>
              <w:t>3.Соблюдение требований пожарной безопасности в учреждении воспитанниками и сотрудниками.</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4.Анализ </w:t>
            </w:r>
            <w:r w:rsidR="00234ACF" w:rsidRPr="00BB09D5">
              <w:rPr>
                <w:color w:val="000000"/>
                <w:sz w:val="24"/>
                <w:szCs w:val="24"/>
              </w:rPr>
              <w:t>успеваемости за III четверть 2020</w:t>
            </w:r>
            <w:r w:rsidRPr="00BB09D5">
              <w:rPr>
                <w:color w:val="000000"/>
                <w:sz w:val="24"/>
                <w:szCs w:val="24"/>
              </w:rPr>
              <w:t>-20</w:t>
            </w:r>
            <w:r w:rsidR="00234ACF" w:rsidRPr="00BB09D5">
              <w:rPr>
                <w:color w:val="000000"/>
                <w:sz w:val="24"/>
                <w:szCs w:val="24"/>
              </w:rPr>
              <w:t>21</w:t>
            </w:r>
            <w:r w:rsidRPr="00BB09D5">
              <w:rPr>
                <w:color w:val="000000"/>
                <w:sz w:val="24"/>
                <w:szCs w:val="24"/>
              </w:rPr>
              <w:t xml:space="preserve"> учебного года.</w:t>
            </w:r>
          </w:p>
          <w:p w:rsidR="00B22D0E" w:rsidRPr="00BB09D5" w:rsidRDefault="00B22D0E" w:rsidP="00BB09D5">
            <w:pPr>
              <w:shd w:val="clear" w:color="auto" w:fill="FFFFFF"/>
              <w:contextualSpacing/>
              <w:rPr>
                <w:color w:val="000000"/>
                <w:sz w:val="24"/>
                <w:szCs w:val="24"/>
              </w:rPr>
            </w:pPr>
            <w:r w:rsidRPr="00BB09D5">
              <w:rPr>
                <w:color w:val="000000"/>
                <w:sz w:val="24"/>
                <w:szCs w:val="24"/>
              </w:rPr>
              <w:t>5.Организация отдыха и оздоровления детей</w:t>
            </w:r>
          </w:p>
          <w:p w:rsidR="00B22D0E" w:rsidRPr="00BB09D5" w:rsidRDefault="00B22D0E" w:rsidP="00BB09D5">
            <w:pPr>
              <w:shd w:val="clear" w:color="auto" w:fill="FFFFFF"/>
              <w:contextualSpacing/>
              <w:rPr>
                <w:color w:val="000000"/>
                <w:sz w:val="24"/>
                <w:szCs w:val="24"/>
              </w:rPr>
            </w:pPr>
            <w:r w:rsidRPr="00BB09D5">
              <w:rPr>
                <w:color w:val="000000"/>
                <w:sz w:val="24"/>
                <w:szCs w:val="24"/>
              </w:rPr>
              <w:t>в каникулярный период</w:t>
            </w:r>
          </w:p>
          <w:p w:rsidR="00B22D0E" w:rsidRPr="00BB09D5" w:rsidRDefault="00B22D0E" w:rsidP="00BB09D5">
            <w:pPr>
              <w:shd w:val="clear" w:color="auto" w:fill="FFFFFF"/>
              <w:contextualSpacing/>
              <w:rPr>
                <w:color w:val="000000"/>
                <w:sz w:val="24"/>
                <w:szCs w:val="24"/>
              </w:rPr>
            </w:pPr>
            <w:r w:rsidRPr="00BB09D5">
              <w:rPr>
                <w:color w:val="000000"/>
                <w:sz w:val="24"/>
                <w:szCs w:val="24"/>
              </w:rPr>
              <w:t>6.</w:t>
            </w:r>
            <w:r w:rsidR="00234ACF" w:rsidRPr="00BB09D5">
              <w:rPr>
                <w:sz w:val="24"/>
                <w:szCs w:val="24"/>
              </w:rPr>
              <w:t xml:space="preserve"> </w:t>
            </w:r>
            <w:r w:rsidR="00234ACF" w:rsidRPr="00BB09D5">
              <w:rPr>
                <w:color w:val="000000"/>
                <w:sz w:val="24"/>
                <w:szCs w:val="24"/>
              </w:rPr>
              <w:t>Об организации трудовой деятельности сотрудников и воспитанников по благоустройству территории и помещений</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УВР</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Заместитель директора по АХ</w:t>
            </w:r>
            <w:r w:rsidR="00234ACF" w:rsidRPr="00BB09D5">
              <w:rPr>
                <w:color w:val="000000"/>
                <w:sz w:val="24"/>
                <w:szCs w:val="24"/>
              </w:rPr>
              <w:t>Р</w:t>
            </w:r>
            <w:r w:rsidRPr="00BB09D5">
              <w:rPr>
                <w:color w:val="000000"/>
                <w:sz w:val="24"/>
                <w:szCs w:val="24"/>
              </w:rPr>
              <w:t xml:space="preserve"> </w:t>
            </w:r>
          </w:p>
          <w:p w:rsidR="00B22D0E" w:rsidRPr="00BB09D5" w:rsidRDefault="00B22D0E" w:rsidP="00BB09D5">
            <w:pPr>
              <w:shd w:val="clear" w:color="auto" w:fill="FFFFFF"/>
              <w:contextualSpacing/>
              <w:rPr>
                <w:color w:val="000000"/>
                <w:sz w:val="24"/>
                <w:szCs w:val="24"/>
              </w:rPr>
            </w:pPr>
          </w:p>
          <w:p w:rsidR="00B22D0E" w:rsidRPr="00BB09D5" w:rsidRDefault="00234ACF" w:rsidP="00BB09D5">
            <w:pPr>
              <w:shd w:val="clear" w:color="auto" w:fill="FFFFFF"/>
              <w:contextualSpacing/>
              <w:rPr>
                <w:color w:val="000000"/>
                <w:sz w:val="24"/>
                <w:szCs w:val="24"/>
              </w:rPr>
            </w:pPr>
            <w:r w:rsidRPr="00BB09D5">
              <w:rPr>
                <w:color w:val="000000"/>
                <w:sz w:val="24"/>
                <w:szCs w:val="24"/>
              </w:rPr>
              <w:t>Председатель МО воспитателей</w:t>
            </w:r>
          </w:p>
          <w:p w:rsidR="00234ACF" w:rsidRPr="00BB09D5" w:rsidRDefault="00234ACF" w:rsidP="00BB09D5">
            <w:pPr>
              <w:shd w:val="clear" w:color="auto" w:fill="FFFFFF"/>
              <w:contextualSpacing/>
              <w:rPr>
                <w:color w:val="000000"/>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t>Апрель</w:t>
            </w:r>
          </w:p>
        </w:tc>
        <w:tc>
          <w:tcPr>
            <w:tcW w:w="4400"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1. Работа по предупреждению травматизма среди воспитанников и сотрудников.</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2. </w:t>
            </w:r>
            <w:proofErr w:type="spellStart"/>
            <w:r w:rsidRPr="00BB09D5">
              <w:rPr>
                <w:color w:val="000000"/>
                <w:sz w:val="24"/>
                <w:szCs w:val="24"/>
              </w:rPr>
              <w:t>Профориентационная</w:t>
            </w:r>
            <w:proofErr w:type="spellEnd"/>
            <w:r w:rsidRPr="00BB09D5">
              <w:rPr>
                <w:color w:val="000000"/>
                <w:sz w:val="24"/>
                <w:szCs w:val="24"/>
              </w:rPr>
              <w:t xml:space="preserve"> работа в учреждении.</w:t>
            </w: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3. Взаимодействие детского дома с МОУ ОШ № 3 им С. </w:t>
            </w:r>
            <w:proofErr w:type="spellStart"/>
            <w:r w:rsidRPr="00BB09D5">
              <w:rPr>
                <w:color w:val="000000"/>
                <w:sz w:val="24"/>
                <w:szCs w:val="24"/>
              </w:rPr>
              <w:t>Сниткина</w:t>
            </w:r>
            <w:proofErr w:type="spellEnd"/>
            <w:r w:rsidR="00EF452C" w:rsidRPr="00BB09D5">
              <w:rPr>
                <w:color w:val="000000"/>
                <w:sz w:val="24"/>
                <w:szCs w:val="24"/>
              </w:rPr>
              <w:t xml:space="preserve">, колледжем им </w:t>
            </w:r>
            <w:proofErr w:type="spellStart"/>
            <w:r w:rsidR="00EF452C" w:rsidRPr="00BB09D5">
              <w:rPr>
                <w:color w:val="000000"/>
                <w:sz w:val="24"/>
                <w:szCs w:val="24"/>
              </w:rPr>
              <w:t>А.Невского</w:t>
            </w:r>
            <w:proofErr w:type="spellEnd"/>
            <w:r w:rsidR="00EF452C" w:rsidRPr="00BB09D5">
              <w:rPr>
                <w:color w:val="000000"/>
                <w:sz w:val="24"/>
                <w:szCs w:val="24"/>
              </w:rPr>
              <w:t>, ГОУ ЯО «Переславль-</w:t>
            </w:r>
            <w:proofErr w:type="spellStart"/>
            <w:r w:rsidR="00EF452C" w:rsidRPr="00BB09D5">
              <w:rPr>
                <w:color w:val="000000"/>
                <w:sz w:val="24"/>
                <w:szCs w:val="24"/>
              </w:rPr>
              <w:t>Залесской</w:t>
            </w:r>
            <w:proofErr w:type="spellEnd"/>
            <w:r w:rsidR="00EF452C" w:rsidRPr="00BB09D5">
              <w:rPr>
                <w:color w:val="000000"/>
                <w:sz w:val="24"/>
                <w:szCs w:val="24"/>
              </w:rPr>
              <w:t xml:space="preserve"> школо</w:t>
            </w:r>
            <w:proofErr w:type="gramStart"/>
            <w:r w:rsidR="00EF452C" w:rsidRPr="00BB09D5">
              <w:rPr>
                <w:color w:val="000000"/>
                <w:sz w:val="24"/>
                <w:szCs w:val="24"/>
              </w:rPr>
              <w:t>й-</w:t>
            </w:r>
            <w:proofErr w:type="gramEnd"/>
            <w:r w:rsidR="00EF452C" w:rsidRPr="00BB09D5">
              <w:rPr>
                <w:color w:val="000000"/>
                <w:sz w:val="24"/>
                <w:szCs w:val="24"/>
              </w:rPr>
              <w:t xml:space="preserve"> интернатом» </w:t>
            </w:r>
            <w:r w:rsidRPr="00BB09D5">
              <w:rPr>
                <w:color w:val="000000"/>
                <w:sz w:val="24"/>
                <w:szCs w:val="24"/>
              </w:rPr>
              <w:t xml:space="preserve"> по повышению качества знаний воспитанников, профилактике неуспеваемости, второгодничества.</w:t>
            </w:r>
          </w:p>
          <w:p w:rsidR="00234ACF" w:rsidRPr="00BB09D5" w:rsidRDefault="00EF452C" w:rsidP="00BB09D5">
            <w:pPr>
              <w:shd w:val="clear" w:color="auto" w:fill="FFFFFF"/>
              <w:contextualSpacing/>
              <w:rPr>
                <w:color w:val="000000"/>
                <w:sz w:val="24"/>
                <w:szCs w:val="24"/>
              </w:rPr>
            </w:pPr>
            <w:r w:rsidRPr="00BB09D5">
              <w:rPr>
                <w:color w:val="000000"/>
                <w:sz w:val="24"/>
                <w:szCs w:val="24"/>
              </w:rPr>
              <w:t>4.</w:t>
            </w:r>
            <w:r w:rsidR="00234ACF" w:rsidRPr="00BB09D5">
              <w:rPr>
                <w:color w:val="000000"/>
                <w:sz w:val="24"/>
                <w:szCs w:val="24"/>
              </w:rPr>
              <w:t>Об итогах проверки выполнения планов воспитательной работы.</w:t>
            </w:r>
          </w:p>
          <w:p w:rsidR="00EF452C" w:rsidRPr="00BB09D5" w:rsidRDefault="00EF452C" w:rsidP="00BB09D5">
            <w:pPr>
              <w:shd w:val="clear" w:color="auto" w:fill="FFFFFF"/>
              <w:contextualSpacing/>
              <w:rPr>
                <w:color w:val="000000"/>
                <w:sz w:val="24"/>
                <w:szCs w:val="24"/>
              </w:rPr>
            </w:pPr>
            <w:r w:rsidRPr="00BB09D5">
              <w:rPr>
                <w:color w:val="000000"/>
                <w:sz w:val="24"/>
                <w:szCs w:val="24"/>
              </w:rPr>
              <w:lastRenderedPageBreak/>
              <w:t>5.Об осуществления комплекса мер по обеспечению безопасности учреждения в праздничные дни</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lastRenderedPageBreak/>
              <w:t xml:space="preserve">Старшая медицинская сестра </w:t>
            </w:r>
          </w:p>
          <w:p w:rsidR="00EF452C" w:rsidRPr="00BB09D5" w:rsidRDefault="00EF452C"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EF452C" w:rsidRPr="00BB09D5" w:rsidRDefault="00EF452C" w:rsidP="00BB09D5">
            <w:pPr>
              <w:contextualSpacing/>
              <w:rPr>
                <w:sz w:val="24"/>
                <w:szCs w:val="24"/>
              </w:rPr>
            </w:pPr>
          </w:p>
          <w:p w:rsidR="00B22D0E" w:rsidRPr="00BB09D5" w:rsidRDefault="00B22D0E" w:rsidP="00BB09D5">
            <w:pPr>
              <w:contextualSpacing/>
              <w:rPr>
                <w:color w:val="000000"/>
                <w:sz w:val="24"/>
                <w:szCs w:val="24"/>
              </w:rPr>
            </w:pPr>
            <w:r w:rsidRPr="00BB09D5">
              <w:rPr>
                <w:color w:val="000000"/>
                <w:sz w:val="24"/>
                <w:szCs w:val="24"/>
              </w:rPr>
              <w:t xml:space="preserve">Заместитель директора по УВР </w:t>
            </w:r>
          </w:p>
          <w:p w:rsidR="00EF452C" w:rsidRPr="00BB09D5" w:rsidRDefault="00EF452C" w:rsidP="00BB09D5">
            <w:pPr>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p>
          <w:p w:rsidR="00EF452C" w:rsidRPr="00BB09D5" w:rsidRDefault="00EF452C" w:rsidP="00BB09D5">
            <w:pPr>
              <w:shd w:val="clear" w:color="auto" w:fill="FFFFFF"/>
              <w:contextualSpacing/>
              <w:rPr>
                <w:color w:val="000000"/>
                <w:sz w:val="24"/>
                <w:szCs w:val="24"/>
              </w:rPr>
            </w:pPr>
          </w:p>
          <w:p w:rsidR="00EF452C" w:rsidRPr="00BB09D5" w:rsidRDefault="00EF452C" w:rsidP="00BB09D5">
            <w:pPr>
              <w:shd w:val="clear" w:color="auto" w:fill="FFFFFF"/>
              <w:contextualSpacing/>
              <w:rPr>
                <w:color w:val="000000"/>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r w:rsidR="00B22D0E" w:rsidRPr="00BB09D5" w:rsidTr="00B22D0E">
        <w:tc>
          <w:tcPr>
            <w:tcW w:w="1242" w:type="dxa"/>
          </w:tcPr>
          <w:p w:rsidR="00B22D0E" w:rsidRPr="00BB09D5" w:rsidRDefault="00B22D0E" w:rsidP="00BB09D5">
            <w:pPr>
              <w:shd w:val="clear" w:color="auto" w:fill="FFFFFF"/>
              <w:rPr>
                <w:color w:val="000000"/>
                <w:sz w:val="24"/>
                <w:szCs w:val="24"/>
              </w:rPr>
            </w:pPr>
            <w:r w:rsidRPr="00BB09D5">
              <w:rPr>
                <w:color w:val="000000"/>
                <w:sz w:val="24"/>
                <w:szCs w:val="24"/>
              </w:rPr>
              <w:lastRenderedPageBreak/>
              <w:t xml:space="preserve">Май </w:t>
            </w:r>
          </w:p>
        </w:tc>
        <w:tc>
          <w:tcPr>
            <w:tcW w:w="4400" w:type="dxa"/>
          </w:tcPr>
          <w:p w:rsidR="00B22D0E" w:rsidRPr="00BB09D5" w:rsidRDefault="00B22D0E" w:rsidP="00BB09D5">
            <w:pPr>
              <w:pStyle w:val="aa"/>
              <w:numPr>
                <w:ilvl w:val="0"/>
                <w:numId w:val="40"/>
              </w:numPr>
              <w:shd w:val="clear" w:color="auto" w:fill="FFFFFF"/>
              <w:tabs>
                <w:tab w:val="left" w:pos="257"/>
              </w:tabs>
              <w:ind w:left="34" w:firstLine="6"/>
              <w:rPr>
                <w:color w:val="000000"/>
                <w:sz w:val="24"/>
                <w:szCs w:val="24"/>
                <w:lang w:eastAsia="ru-RU"/>
              </w:rPr>
            </w:pPr>
            <w:r w:rsidRPr="00BB09D5">
              <w:rPr>
                <w:color w:val="000000"/>
                <w:sz w:val="24"/>
                <w:szCs w:val="24"/>
                <w:lang w:eastAsia="ru-RU"/>
              </w:rPr>
              <w:t xml:space="preserve">Итоги проведения диспансеризации воспитанников </w:t>
            </w:r>
            <w:proofErr w:type="gramStart"/>
            <w:r w:rsidRPr="00BB09D5">
              <w:rPr>
                <w:color w:val="000000"/>
                <w:sz w:val="24"/>
                <w:szCs w:val="24"/>
                <w:lang w:eastAsia="ru-RU"/>
              </w:rPr>
              <w:t>на</w:t>
            </w:r>
            <w:proofErr w:type="gramEnd"/>
          </w:p>
          <w:p w:rsidR="00B22D0E" w:rsidRPr="00BB09D5" w:rsidRDefault="00B22D0E" w:rsidP="00BB09D5">
            <w:pPr>
              <w:shd w:val="clear" w:color="auto" w:fill="FFFFFF"/>
              <w:tabs>
                <w:tab w:val="left" w:pos="257"/>
              </w:tabs>
              <w:ind w:left="34" w:firstLine="6"/>
              <w:contextualSpacing/>
              <w:rPr>
                <w:color w:val="000000"/>
                <w:sz w:val="24"/>
                <w:szCs w:val="24"/>
              </w:rPr>
            </w:pPr>
            <w:r w:rsidRPr="00BB09D5">
              <w:rPr>
                <w:color w:val="000000"/>
                <w:sz w:val="24"/>
                <w:szCs w:val="24"/>
              </w:rPr>
              <w:t>базе детского дома узкими специалистами.</w:t>
            </w:r>
          </w:p>
          <w:p w:rsidR="00B22D0E" w:rsidRPr="00BB09D5" w:rsidRDefault="00B22D0E" w:rsidP="00BB09D5">
            <w:pPr>
              <w:pStyle w:val="aa"/>
              <w:numPr>
                <w:ilvl w:val="0"/>
                <w:numId w:val="40"/>
              </w:numPr>
              <w:shd w:val="clear" w:color="auto" w:fill="FFFFFF"/>
              <w:tabs>
                <w:tab w:val="left" w:pos="257"/>
              </w:tabs>
              <w:ind w:left="34" w:firstLine="6"/>
              <w:rPr>
                <w:color w:val="000000"/>
                <w:sz w:val="24"/>
                <w:szCs w:val="24"/>
                <w:lang w:eastAsia="ru-RU"/>
              </w:rPr>
            </w:pPr>
            <w:r w:rsidRPr="00BB09D5">
              <w:rPr>
                <w:color w:val="000000"/>
                <w:sz w:val="24"/>
                <w:szCs w:val="24"/>
                <w:lang w:eastAsia="ru-RU"/>
              </w:rPr>
              <w:t>Профилактика преступлений, правонарушений, самовольных уходов воспитанников в период летних каникул</w:t>
            </w:r>
          </w:p>
          <w:p w:rsidR="00B22D0E" w:rsidRPr="00BB09D5" w:rsidRDefault="00EF452C" w:rsidP="00BB09D5">
            <w:pPr>
              <w:shd w:val="clear" w:color="auto" w:fill="FFFFFF"/>
              <w:tabs>
                <w:tab w:val="left" w:pos="257"/>
              </w:tabs>
              <w:ind w:left="34" w:firstLine="6"/>
              <w:rPr>
                <w:color w:val="000000"/>
                <w:sz w:val="24"/>
                <w:szCs w:val="24"/>
              </w:rPr>
            </w:pPr>
            <w:r w:rsidRPr="00BB09D5">
              <w:rPr>
                <w:color w:val="000000"/>
                <w:sz w:val="24"/>
                <w:szCs w:val="24"/>
              </w:rPr>
              <w:t>3</w:t>
            </w:r>
            <w:r w:rsidR="00B22D0E" w:rsidRPr="00BB09D5">
              <w:rPr>
                <w:color w:val="000000"/>
                <w:sz w:val="24"/>
                <w:szCs w:val="24"/>
              </w:rPr>
              <w:t>. Утверждение плана мероприятий по подготовке</w:t>
            </w:r>
            <w:r w:rsidRPr="00BB09D5">
              <w:rPr>
                <w:color w:val="000000"/>
                <w:sz w:val="24"/>
                <w:szCs w:val="24"/>
              </w:rPr>
              <w:t xml:space="preserve">  у</w:t>
            </w:r>
            <w:r w:rsidR="00B22D0E" w:rsidRPr="00BB09D5">
              <w:rPr>
                <w:color w:val="000000"/>
                <w:sz w:val="24"/>
                <w:szCs w:val="24"/>
              </w:rPr>
              <w:t>чреждения к новому учебному году.</w:t>
            </w:r>
          </w:p>
          <w:p w:rsidR="00EF452C" w:rsidRPr="00BB09D5" w:rsidRDefault="00EF452C" w:rsidP="00BB09D5">
            <w:pPr>
              <w:shd w:val="clear" w:color="auto" w:fill="FFFFFF"/>
              <w:rPr>
                <w:color w:val="000000"/>
                <w:sz w:val="24"/>
                <w:szCs w:val="24"/>
              </w:rPr>
            </w:pPr>
            <w:r w:rsidRPr="00BB09D5">
              <w:rPr>
                <w:color w:val="000000"/>
                <w:sz w:val="24"/>
                <w:szCs w:val="24"/>
              </w:rPr>
              <w:t>4</w:t>
            </w:r>
            <w:r w:rsidR="00B22D0E" w:rsidRPr="00BB09D5">
              <w:rPr>
                <w:color w:val="000000"/>
                <w:sz w:val="24"/>
                <w:szCs w:val="24"/>
              </w:rPr>
              <w:t>.</w:t>
            </w:r>
            <w:r w:rsidRPr="00BB09D5">
              <w:rPr>
                <w:sz w:val="24"/>
                <w:szCs w:val="24"/>
              </w:rPr>
              <w:t xml:space="preserve"> </w:t>
            </w:r>
            <w:r w:rsidRPr="00BB09D5">
              <w:rPr>
                <w:color w:val="000000"/>
                <w:sz w:val="24"/>
                <w:szCs w:val="24"/>
              </w:rPr>
              <w:t>Об итогах работы учреждения в 202</w:t>
            </w:r>
            <w:r w:rsidR="00AD4BEF" w:rsidRPr="00BB09D5">
              <w:rPr>
                <w:color w:val="000000"/>
                <w:sz w:val="24"/>
                <w:szCs w:val="24"/>
              </w:rPr>
              <w:t>0</w:t>
            </w:r>
            <w:r w:rsidRPr="00BB09D5">
              <w:rPr>
                <w:color w:val="000000"/>
                <w:sz w:val="24"/>
                <w:szCs w:val="24"/>
              </w:rPr>
              <w:t xml:space="preserve"> – 2021 учебном году. </w:t>
            </w:r>
          </w:p>
          <w:p w:rsidR="00EF452C" w:rsidRPr="00BB09D5" w:rsidRDefault="00EF452C" w:rsidP="00BB09D5">
            <w:pPr>
              <w:shd w:val="clear" w:color="auto" w:fill="FFFFFF"/>
              <w:rPr>
                <w:color w:val="000000"/>
                <w:sz w:val="24"/>
                <w:szCs w:val="24"/>
              </w:rPr>
            </w:pPr>
            <w:r w:rsidRPr="00BB09D5">
              <w:rPr>
                <w:color w:val="000000"/>
                <w:sz w:val="24"/>
                <w:szCs w:val="24"/>
              </w:rPr>
              <w:t xml:space="preserve">5.Об обеспечении воспитанников мягким инвентарем  к летнему сезону. </w:t>
            </w:r>
          </w:p>
          <w:p w:rsidR="00EF452C" w:rsidRPr="00BB09D5" w:rsidRDefault="00EF452C" w:rsidP="00BB09D5">
            <w:pPr>
              <w:shd w:val="clear" w:color="auto" w:fill="FFFFFF"/>
              <w:rPr>
                <w:color w:val="000000"/>
                <w:sz w:val="24"/>
                <w:szCs w:val="24"/>
              </w:rPr>
            </w:pPr>
            <w:r w:rsidRPr="00BB09D5">
              <w:rPr>
                <w:color w:val="000000"/>
                <w:sz w:val="24"/>
                <w:szCs w:val="24"/>
              </w:rPr>
              <w:t xml:space="preserve">6. Об организации отдыха и оздоровления воспитанников в летний период.  </w:t>
            </w:r>
          </w:p>
          <w:p w:rsidR="00B22D0E" w:rsidRPr="00BB09D5" w:rsidRDefault="00EF452C" w:rsidP="00BB09D5">
            <w:pPr>
              <w:shd w:val="clear" w:color="auto" w:fill="FFFFFF"/>
              <w:rPr>
                <w:color w:val="000000"/>
                <w:sz w:val="24"/>
                <w:szCs w:val="24"/>
              </w:rPr>
            </w:pPr>
            <w:r w:rsidRPr="00BB09D5">
              <w:rPr>
                <w:color w:val="000000"/>
                <w:sz w:val="24"/>
                <w:szCs w:val="24"/>
              </w:rPr>
              <w:t>7.О плане проведения ремонтных работ в летний период  и подготовке здания к работе в новом учебном году.</w:t>
            </w:r>
          </w:p>
        </w:tc>
        <w:tc>
          <w:tcPr>
            <w:tcW w:w="2552" w:type="dxa"/>
          </w:tcPr>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Заместитель директора по ЛЛР </w:t>
            </w:r>
          </w:p>
          <w:p w:rsidR="00B22D0E" w:rsidRPr="00BB09D5" w:rsidRDefault="00B22D0E" w:rsidP="00BB09D5">
            <w:pPr>
              <w:contextualSpacing/>
              <w:rPr>
                <w:color w:val="000000"/>
                <w:sz w:val="24"/>
                <w:szCs w:val="24"/>
              </w:rPr>
            </w:pPr>
          </w:p>
          <w:p w:rsidR="00B22D0E" w:rsidRPr="00BB09D5" w:rsidRDefault="00B22D0E" w:rsidP="00BB09D5">
            <w:pPr>
              <w:contextualSpacing/>
              <w:rPr>
                <w:sz w:val="24"/>
                <w:szCs w:val="24"/>
              </w:rPr>
            </w:pPr>
            <w:r w:rsidRPr="00BB09D5">
              <w:rPr>
                <w:color w:val="000000"/>
                <w:sz w:val="24"/>
                <w:szCs w:val="24"/>
              </w:rPr>
              <w:t xml:space="preserve">Заместитель директора по УВР </w:t>
            </w:r>
          </w:p>
          <w:p w:rsidR="00B22D0E" w:rsidRPr="00BB09D5" w:rsidRDefault="00B22D0E" w:rsidP="00BB09D5">
            <w:pPr>
              <w:shd w:val="clear" w:color="auto" w:fill="FFFFFF"/>
              <w:contextualSpacing/>
              <w:rPr>
                <w:color w:val="000000"/>
                <w:sz w:val="24"/>
                <w:szCs w:val="24"/>
              </w:rPr>
            </w:pPr>
          </w:p>
          <w:p w:rsidR="00B22D0E" w:rsidRPr="00BB09D5" w:rsidRDefault="00B22D0E" w:rsidP="00BB09D5">
            <w:pPr>
              <w:shd w:val="clear" w:color="auto" w:fill="FFFFFF"/>
              <w:contextualSpacing/>
              <w:rPr>
                <w:color w:val="000000"/>
                <w:sz w:val="24"/>
                <w:szCs w:val="24"/>
              </w:rPr>
            </w:pPr>
            <w:r w:rsidRPr="00BB09D5">
              <w:rPr>
                <w:color w:val="000000"/>
                <w:sz w:val="24"/>
                <w:szCs w:val="24"/>
              </w:rPr>
              <w:t xml:space="preserve">Социальный педагог </w:t>
            </w:r>
          </w:p>
          <w:p w:rsidR="00B22D0E" w:rsidRPr="00BB09D5" w:rsidRDefault="00B22D0E" w:rsidP="00BB09D5">
            <w:pPr>
              <w:contextualSpacing/>
              <w:rPr>
                <w:color w:val="000000"/>
                <w:sz w:val="24"/>
                <w:szCs w:val="24"/>
              </w:rPr>
            </w:pPr>
          </w:p>
          <w:p w:rsidR="00B22D0E" w:rsidRPr="00BB09D5" w:rsidRDefault="00B22D0E" w:rsidP="00BB09D5">
            <w:pPr>
              <w:contextualSpacing/>
              <w:rPr>
                <w:sz w:val="24"/>
                <w:szCs w:val="24"/>
              </w:rPr>
            </w:pPr>
            <w:r w:rsidRPr="00BB09D5">
              <w:rPr>
                <w:color w:val="000000"/>
                <w:sz w:val="24"/>
                <w:szCs w:val="24"/>
              </w:rPr>
              <w:t xml:space="preserve">Заместитель директора по </w:t>
            </w:r>
            <w:r w:rsidR="00EF452C" w:rsidRPr="00BB09D5">
              <w:rPr>
                <w:color w:val="000000"/>
                <w:sz w:val="24"/>
                <w:szCs w:val="24"/>
              </w:rPr>
              <w:t>АХР</w:t>
            </w:r>
            <w:r w:rsidRPr="00BB09D5">
              <w:rPr>
                <w:color w:val="000000"/>
                <w:sz w:val="24"/>
                <w:szCs w:val="24"/>
              </w:rPr>
              <w:t xml:space="preserve"> </w:t>
            </w:r>
          </w:p>
          <w:p w:rsidR="00B22D0E" w:rsidRPr="00BB09D5" w:rsidRDefault="00B22D0E" w:rsidP="00BB09D5">
            <w:pPr>
              <w:contextualSpacing/>
              <w:rPr>
                <w:color w:val="000000"/>
                <w:sz w:val="24"/>
                <w:szCs w:val="24"/>
              </w:rPr>
            </w:pPr>
          </w:p>
          <w:p w:rsidR="00B22D0E" w:rsidRPr="00BB09D5" w:rsidRDefault="00B22D0E" w:rsidP="00BB09D5">
            <w:pPr>
              <w:contextualSpacing/>
              <w:rPr>
                <w:color w:val="000000"/>
                <w:sz w:val="24"/>
                <w:szCs w:val="24"/>
              </w:rPr>
            </w:pPr>
          </w:p>
          <w:p w:rsidR="00B22D0E" w:rsidRPr="00BB09D5" w:rsidRDefault="00B22D0E" w:rsidP="00BB09D5">
            <w:pPr>
              <w:contextualSpacing/>
              <w:rPr>
                <w:sz w:val="24"/>
                <w:szCs w:val="24"/>
              </w:rPr>
            </w:pPr>
          </w:p>
        </w:tc>
        <w:tc>
          <w:tcPr>
            <w:tcW w:w="2126" w:type="dxa"/>
          </w:tcPr>
          <w:p w:rsidR="00B22D0E" w:rsidRPr="00BB09D5" w:rsidRDefault="00EF452C" w:rsidP="00BB09D5">
            <w:pPr>
              <w:shd w:val="clear" w:color="auto" w:fill="FFFFFF"/>
              <w:contextualSpacing/>
              <w:rPr>
                <w:color w:val="000000"/>
                <w:sz w:val="24"/>
                <w:szCs w:val="24"/>
              </w:rPr>
            </w:pPr>
            <w:r w:rsidRPr="00BB09D5">
              <w:rPr>
                <w:color w:val="000000"/>
                <w:sz w:val="24"/>
                <w:szCs w:val="24"/>
              </w:rPr>
              <w:t>Протокол совещания</w:t>
            </w:r>
          </w:p>
        </w:tc>
      </w:tr>
    </w:tbl>
    <w:p w:rsidR="00E87AFE" w:rsidRPr="00BB09D5" w:rsidRDefault="00E87AFE" w:rsidP="00BB09D5">
      <w:pPr>
        <w:shd w:val="clear" w:color="auto" w:fill="FFFFFF"/>
        <w:spacing w:after="0" w:line="240" w:lineRule="auto"/>
        <w:rPr>
          <w:rFonts w:ascii="Times New Roman" w:hAnsi="Times New Roman" w:cs="Times New Roman"/>
          <w:b/>
          <w:sz w:val="24"/>
          <w:szCs w:val="24"/>
        </w:rPr>
      </w:pPr>
    </w:p>
    <w:p w:rsidR="00A647B2" w:rsidRPr="00BB09D5" w:rsidRDefault="00265A95" w:rsidP="00BB09D5">
      <w:pPr>
        <w:shd w:val="clear" w:color="auto" w:fill="FFFFFF"/>
        <w:spacing w:after="0" w:line="240" w:lineRule="auto"/>
        <w:jc w:val="center"/>
        <w:rPr>
          <w:rFonts w:ascii="Times New Roman" w:hAnsi="Times New Roman" w:cs="Times New Roman"/>
          <w:b/>
          <w:sz w:val="24"/>
          <w:szCs w:val="24"/>
        </w:rPr>
      </w:pPr>
      <w:r w:rsidRPr="00BB09D5">
        <w:rPr>
          <w:rFonts w:ascii="Times New Roman" w:hAnsi="Times New Roman" w:cs="Times New Roman"/>
          <w:b/>
          <w:sz w:val="24"/>
          <w:szCs w:val="24"/>
        </w:rPr>
        <w:t>План  общего</w:t>
      </w:r>
      <w:r w:rsidR="00A647B2" w:rsidRPr="00BB09D5">
        <w:rPr>
          <w:rFonts w:ascii="Times New Roman" w:hAnsi="Times New Roman" w:cs="Times New Roman"/>
          <w:b/>
          <w:sz w:val="24"/>
          <w:szCs w:val="24"/>
        </w:rPr>
        <w:t xml:space="preserve"> собрани</w:t>
      </w:r>
      <w:r w:rsidRPr="00BB09D5">
        <w:rPr>
          <w:rFonts w:ascii="Times New Roman" w:hAnsi="Times New Roman" w:cs="Times New Roman"/>
          <w:b/>
          <w:sz w:val="24"/>
          <w:szCs w:val="24"/>
        </w:rPr>
        <w:t xml:space="preserve">я </w:t>
      </w:r>
      <w:r w:rsidR="00A647B2" w:rsidRPr="00BB09D5">
        <w:rPr>
          <w:rFonts w:ascii="Times New Roman" w:hAnsi="Times New Roman" w:cs="Times New Roman"/>
          <w:b/>
          <w:sz w:val="24"/>
          <w:szCs w:val="24"/>
        </w:rPr>
        <w:t xml:space="preserve"> трудового коллектива</w:t>
      </w:r>
    </w:p>
    <w:p w:rsidR="00A647B2" w:rsidRPr="00BB09D5" w:rsidRDefault="00A647B2" w:rsidP="00BB09D5">
      <w:pPr>
        <w:shd w:val="clear" w:color="auto" w:fill="FFFFFF"/>
        <w:spacing w:after="0" w:line="240" w:lineRule="auto"/>
        <w:rPr>
          <w:rFonts w:ascii="yandex-sans" w:eastAsia="Times New Roman" w:hAnsi="yandex-sans" w:cs="Times New Roman"/>
          <w:b/>
          <w:color w:val="000000"/>
          <w:sz w:val="24"/>
          <w:szCs w:val="24"/>
        </w:rPr>
      </w:pPr>
    </w:p>
    <w:tbl>
      <w:tblPr>
        <w:tblStyle w:val="af"/>
        <w:tblW w:w="9860" w:type="dxa"/>
        <w:tblInd w:w="-289" w:type="dxa"/>
        <w:tblLook w:val="04A0" w:firstRow="1" w:lastRow="0" w:firstColumn="1" w:lastColumn="0" w:noHBand="0" w:noVBand="1"/>
      </w:tblPr>
      <w:tblGrid>
        <w:gridCol w:w="635"/>
        <w:gridCol w:w="4378"/>
        <w:gridCol w:w="1710"/>
        <w:gridCol w:w="1775"/>
        <w:gridCol w:w="1362"/>
      </w:tblGrid>
      <w:tr w:rsidR="00766F12" w:rsidRPr="00BB09D5" w:rsidTr="00766F12">
        <w:trPr>
          <w:trHeight w:val="483"/>
        </w:trPr>
        <w:tc>
          <w:tcPr>
            <w:tcW w:w="64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w:t>
            </w:r>
          </w:p>
          <w:p w:rsidR="00766F12" w:rsidRPr="00BB09D5" w:rsidRDefault="00766F12" w:rsidP="00BB09D5">
            <w:pPr>
              <w:contextualSpacing/>
              <w:rPr>
                <w:rFonts w:ascii="yandex-sans" w:hAnsi="yandex-sans"/>
                <w:color w:val="000000"/>
                <w:sz w:val="24"/>
                <w:szCs w:val="24"/>
              </w:rPr>
            </w:pPr>
          </w:p>
        </w:tc>
        <w:tc>
          <w:tcPr>
            <w:tcW w:w="4478"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Тематика мероприятий</w:t>
            </w:r>
          </w:p>
          <w:p w:rsidR="00766F12" w:rsidRPr="00BB09D5" w:rsidRDefault="00766F12" w:rsidP="00BB09D5">
            <w:pPr>
              <w:contextualSpacing/>
              <w:rPr>
                <w:rFonts w:ascii="yandex-sans" w:hAnsi="yandex-sans"/>
                <w:color w:val="000000"/>
                <w:sz w:val="24"/>
                <w:szCs w:val="24"/>
              </w:rPr>
            </w:pPr>
          </w:p>
        </w:tc>
        <w:tc>
          <w:tcPr>
            <w:tcW w:w="172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Сроки</w:t>
            </w:r>
          </w:p>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проведения</w:t>
            </w:r>
          </w:p>
        </w:tc>
        <w:tc>
          <w:tcPr>
            <w:tcW w:w="1710"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Ответственные</w:t>
            </w:r>
          </w:p>
        </w:tc>
        <w:tc>
          <w:tcPr>
            <w:tcW w:w="130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Форма отчетности</w:t>
            </w:r>
          </w:p>
        </w:tc>
      </w:tr>
      <w:tr w:rsidR="00766F12" w:rsidRPr="00BB09D5" w:rsidTr="00766F12">
        <w:trPr>
          <w:trHeight w:val="522"/>
        </w:trPr>
        <w:tc>
          <w:tcPr>
            <w:tcW w:w="644" w:type="dxa"/>
          </w:tcPr>
          <w:p w:rsidR="00766F12" w:rsidRPr="00BB09D5" w:rsidRDefault="00766F12" w:rsidP="00BB09D5">
            <w:pPr>
              <w:contextualSpacing/>
              <w:rPr>
                <w:rFonts w:ascii="yandex-sans" w:hAnsi="yandex-sans"/>
                <w:color w:val="000000"/>
                <w:sz w:val="24"/>
                <w:szCs w:val="24"/>
              </w:rPr>
            </w:pPr>
            <w:r w:rsidRPr="00BB09D5">
              <w:rPr>
                <w:rFonts w:ascii="yandex-sans" w:hAnsi="yandex-sans"/>
                <w:color w:val="000000"/>
                <w:sz w:val="24"/>
                <w:szCs w:val="24"/>
              </w:rPr>
              <w:t>1.</w:t>
            </w:r>
          </w:p>
        </w:tc>
        <w:tc>
          <w:tcPr>
            <w:tcW w:w="4478"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1. О тарификации на 2020-2021 учебный год</w:t>
            </w:r>
          </w:p>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2. О графиках работы</w:t>
            </w:r>
          </w:p>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3. Организация профилактической работы по предупреждению правонарушений, самовольных уходов.</w:t>
            </w:r>
          </w:p>
        </w:tc>
        <w:tc>
          <w:tcPr>
            <w:tcW w:w="172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Сентябрь</w:t>
            </w:r>
          </w:p>
        </w:tc>
        <w:tc>
          <w:tcPr>
            <w:tcW w:w="1710"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 xml:space="preserve">Директор </w:t>
            </w:r>
          </w:p>
          <w:p w:rsidR="00766F12" w:rsidRPr="00BB09D5" w:rsidRDefault="00766F12" w:rsidP="00BB09D5">
            <w:pPr>
              <w:shd w:val="clear" w:color="auto" w:fill="FFFFFF"/>
              <w:contextualSpacing/>
              <w:rPr>
                <w:rFonts w:ascii="yandex-sans" w:hAnsi="yandex-sans"/>
                <w:color w:val="000000"/>
                <w:sz w:val="24"/>
                <w:szCs w:val="24"/>
              </w:rPr>
            </w:pPr>
          </w:p>
        </w:tc>
        <w:tc>
          <w:tcPr>
            <w:tcW w:w="1304" w:type="dxa"/>
          </w:tcPr>
          <w:p w:rsidR="00766F12" w:rsidRPr="00BB09D5" w:rsidRDefault="00766F12" w:rsidP="00BB09D5">
            <w:pPr>
              <w:shd w:val="clear" w:color="auto" w:fill="FFFFFF"/>
              <w:contextualSpacing/>
              <w:rPr>
                <w:rFonts w:ascii="yandex-sans" w:hAnsi="yandex-sans"/>
                <w:color w:val="000000"/>
                <w:sz w:val="24"/>
                <w:szCs w:val="24"/>
              </w:rPr>
            </w:pPr>
            <w:r w:rsidRPr="00BB09D5">
              <w:rPr>
                <w:color w:val="000000"/>
                <w:sz w:val="24"/>
                <w:szCs w:val="24"/>
              </w:rPr>
              <w:t>Протокол совещания</w:t>
            </w:r>
          </w:p>
        </w:tc>
      </w:tr>
      <w:tr w:rsidR="00766F12" w:rsidRPr="00BB09D5" w:rsidTr="00766F12">
        <w:trPr>
          <w:trHeight w:val="1586"/>
        </w:trPr>
        <w:tc>
          <w:tcPr>
            <w:tcW w:w="644" w:type="dxa"/>
          </w:tcPr>
          <w:p w:rsidR="00766F12" w:rsidRPr="00BB09D5" w:rsidRDefault="00766F12" w:rsidP="00BB09D5">
            <w:pPr>
              <w:contextualSpacing/>
              <w:rPr>
                <w:rFonts w:ascii="yandex-sans" w:hAnsi="yandex-sans"/>
                <w:color w:val="000000"/>
                <w:sz w:val="24"/>
                <w:szCs w:val="24"/>
              </w:rPr>
            </w:pPr>
            <w:r w:rsidRPr="00BB09D5">
              <w:rPr>
                <w:rFonts w:ascii="yandex-sans" w:hAnsi="yandex-sans"/>
                <w:color w:val="000000"/>
                <w:sz w:val="24"/>
                <w:szCs w:val="24"/>
              </w:rPr>
              <w:t>2.</w:t>
            </w:r>
          </w:p>
        </w:tc>
        <w:tc>
          <w:tcPr>
            <w:tcW w:w="4478" w:type="dxa"/>
          </w:tcPr>
          <w:p w:rsidR="00766F12" w:rsidRPr="00BB09D5" w:rsidRDefault="00766F12" w:rsidP="00BB09D5">
            <w:pPr>
              <w:pStyle w:val="aa"/>
              <w:numPr>
                <w:ilvl w:val="1"/>
                <w:numId w:val="43"/>
              </w:numPr>
              <w:shd w:val="clear" w:color="auto" w:fill="FFFFFF"/>
              <w:ind w:left="23" w:firstLine="0"/>
              <w:rPr>
                <w:rFonts w:ascii="yandex-sans" w:hAnsi="yandex-sans"/>
                <w:color w:val="000000"/>
                <w:sz w:val="24"/>
                <w:szCs w:val="24"/>
              </w:rPr>
            </w:pPr>
            <w:r w:rsidRPr="00BB09D5">
              <w:rPr>
                <w:rFonts w:ascii="yandex-sans" w:hAnsi="yandex-sans"/>
                <w:color w:val="000000"/>
                <w:sz w:val="24"/>
                <w:szCs w:val="24"/>
              </w:rPr>
              <w:t>О графиках отпусков на 2021 год</w:t>
            </w:r>
          </w:p>
          <w:p w:rsidR="00766F12" w:rsidRPr="00BB09D5" w:rsidRDefault="00766F12" w:rsidP="00BB09D5">
            <w:pPr>
              <w:pStyle w:val="aa"/>
              <w:numPr>
                <w:ilvl w:val="1"/>
                <w:numId w:val="43"/>
              </w:numPr>
              <w:shd w:val="clear" w:color="auto" w:fill="FFFFFF"/>
              <w:ind w:left="23" w:firstLine="0"/>
              <w:rPr>
                <w:rFonts w:ascii="yandex-sans" w:hAnsi="yandex-sans"/>
                <w:color w:val="000000"/>
                <w:sz w:val="24"/>
                <w:szCs w:val="24"/>
              </w:rPr>
            </w:pPr>
            <w:r w:rsidRPr="00BB09D5">
              <w:rPr>
                <w:rFonts w:ascii="yandex-sans" w:hAnsi="yandex-sans"/>
                <w:color w:val="000000"/>
                <w:sz w:val="24"/>
                <w:szCs w:val="24"/>
              </w:rPr>
              <w:t>Выполнение плана финансовой деятельности в 2020 году</w:t>
            </w:r>
          </w:p>
          <w:p w:rsidR="00766F12" w:rsidRPr="00BB09D5" w:rsidRDefault="00766F12" w:rsidP="00BB09D5">
            <w:pPr>
              <w:pStyle w:val="aa"/>
              <w:numPr>
                <w:ilvl w:val="1"/>
                <w:numId w:val="43"/>
              </w:numPr>
              <w:shd w:val="clear" w:color="auto" w:fill="FFFFFF"/>
              <w:ind w:left="23" w:firstLine="0"/>
              <w:rPr>
                <w:rFonts w:ascii="yandex-sans" w:hAnsi="yandex-sans"/>
                <w:color w:val="000000"/>
                <w:sz w:val="24"/>
                <w:szCs w:val="24"/>
              </w:rPr>
            </w:pPr>
            <w:r w:rsidRPr="00BB09D5">
              <w:rPr>
                <w:rFonts w:ascii="yandex-sans" w:hAnsi="yandex-sans"/>
                <w:color w:val="000000"/>
                <w:sz w:val="24"/>
                <w:szCs w:val="24"/>
              </w:rPr>
              <w:t>О деятельности ГУ ЯО «Переславль-Залесский санаторный детский дом» в 2020 году (ежегодный отчет)</w:t>
            </w:r>
          </w:p>
        </w:tc>
        <w:tc>
          <w:tcPr>
            <w:tcW w:w="172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Декабрь</w:t>
            </w:r>
          </w:p>
        </w:tc>
        <w:tc>
          <w:tcPr>
            <w:tcW w:w="1710"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 xml:space="preserve">Директор </w:t>
            </w:r>
          </w:p>
          <w:p w:rsidR="00766F12" w:rsidRPr="00BB09D5" w:rsidRDefault="00766F12" w:rsidP="00BB09D5">
            <w:pPr>
              <w:shd w:val="clear" w:color="auto" w:fill="FFFFFF"/>
              <w:contextualSpacing/>
              <w:rPr>
                <w:rFonts w:ascii="yandex-sans" w:hAnsi="yandex-sans"/>
                <w:color w:val="000000"/>
                <w:sz w:val="24"/>
                <w:szCs w:val="24"/>
              </w:rPr>
            </w:pPr>
          </w:p>
        </w:tc>
        <w:tc>
          <w:tcPr>
            <w:tcW w:w="1304" w:type="dxa"/>
          </w:tcPr>
          <w:p w:rsidR="00766F12" w:rsidRPr="00BB09D5" w:rsidRDefault="00766F12" w:rsidP="00BB09D5">
            <w:pPr>
              <w:shd w:val="clear" w:color="auto" w:fill="FFFFFF"/>
              <w:contextualSpacing/>
              <w:rPr>
                <w:rFonts w:ascii="yandex-sans" w:hAnsi="yandex-sans"/>
                <w:color w:val="000000"/>
                <w:sz w:val="24"/>
                <w:szCs w:val="24"/>
              </w:rPr>
            </w:pPr>
            <w:r w:rsidRPr="00BB09D5">
              <w:rPr>
                <w:color w:val="000000"/>
                <w:sz w:val="24"/>
                <w:szCs w:val="24"/>
              </w:rPr>
              <w:t>Протокол совещания</w:t>
            </w:r>
          </w:p>
        </w:tc>
      </w:tr>
      <w:tr w:rsidR="00766F12" w:rsidRPr="00BB09D5" w:rsidTr="00766F12">
        <w:trPr>
          <w:trHeight w:val="1075"/>
        </w:trPr>
        <w:tc>
          <w:tcPr>
            <w:tcW w:w="644" w:type="dxa"/>
          </w:tcPr>
          <w:p w:rsidR="00766F12" w:rsidRPr="00BB09D5" w:rsidRDefault="00766F12" w:rsidP="00BB09D5">
            <w:pPr>
              <w:contextualSpacing/>
              <w:rPr>
                <w:rFonts w:ascii="yandex-sans" w:hAnsi="yandex-sans"/>
                <w:color w:val="000000"/>
                <w:sz w:val="24"/>
                <w:szCs w:val="24"/>
              </w:rPr>
            </w:pPr>
            <w:r w:rsidRPr="00BB09D5">
              <w:rPr>
                <w:rFonts w:ascii="yandex-sans" w:hAnsi="yandex-sans"/>
                <w:color w:val="000000"/>
                <w:sz w:val="24"/>
                <w:szCs w:val="24"/>
              </w:rPr>
              <w:t>3.</w:t>
            </w:r>
          </w:p>
        </w:tc>
        <w:tc>
          <w:tcPr>
            <w:tcW w:w="4478" w:type="dxa"/>
          </w:tcPr>
          <w:p w:rsidR="00766F12" w:rsidRPr="00BB09D5" w:rsidRDefault="00766F12" w:rsidP="00BB09D5">
            <w:pPr>
              <w:shd w:val="clear" w:color="auto" w:fill="FFFFFF"/>
              <w:rPr>
                <w:rFonts w:ascii="yandex-sans" w:hAnsi="yandex-sans"/>
                <w:color w:val="000000"/>
                <w:sz w:val="24"/>
                <w:szCs w:val="24"/>
              </w:rPr>
            </w:pPr>
            <w:r w:rsidRPr="00BB09D5">
              <w:rPr>
                <w:rFonts w:ascii="yandex-sans" w:hAnsi="yandex-sans"/>
                <w:color w:val="000000"/>
                <w:sz w:val="24"/>
                <w:szCs w:val="24"/>
              </w:rPr>
              <w:t>1. О выполнение режима и должностных обязанностей работниками детского дома</w:t>
            </w:r>
          </w:p>
          <w:p w:rsidR="00766F12" w:rsidRPr="00BB09D5" w:rsidRDefault="00766F12" w:rsidP="00BB09D5">
            <w:pPr>
              <w:shd w:val="clear" w:color="auto" w:fill="FFFFFF"/>
              <w:rPr>
                <w:rFonts w:ascii="yandex-sans" w:hAnsi="yandex-sans"/>
                <w:color w:val="000000"/>
                <w:sz w:val="24"/>
                <w:szCs w:val="24"/>
              </w:rPr>
            </w:pPr>
            <w:r w:rsidRPr="00BB09D5">
              <w:rPr>
                <w:rFonts w:ascii="yandex-sans" w:hAnsi="yandex-sans"/>
                <w:color w:val="000000"/>
                <w:sz w:val="24"/>
                <w:szCs w:val="24"/>
              </w:rPr>
              <w:t xml:space="preserve">2. О плане подготовки детского дома к началу 2020-2021 учебного года  </w:t>
            </w:r>
          </w:p>
        </w:tc>
        <w:tc>
          <w:tcPr>
            <w:tcW w:w="1724"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Апрель</w:t>
            </w:r>
          </w:p>
        </w:tc>
        <w:tc>
          <w:tcPr>
            <w:tcW w:w="1710" w:type="dxa"/>
          </w:tcPr>
          <w:p w:rsidR="00766F12" w:rsidRPr="00BB09D5" w:rsidRDefault="00766F12" w:rsidP="00BB09D5">
            <w:pPr>
              <w:shd w:val="clear" w:color="auto" w:fill="FFFFFF"/>
              <w:contextualSpacing/>
              <w:rPr>
                <w:rFonts w:ascii="yandex-sans" w:hAnsi="yandex-sans"/>
                <w:color w:val="000000"/>
                <w:sz w:val="24"/>
                <w:szCs w:val="24"/>
              </w:rPr>
            </w:pPr>
            <w:r w:rsidRPr="00BB09D5">
              <w:rPr>
                <w:rFonts w:ascii="yandex-sans" w:hAnsi="yandex-sans"/>
                <w:color w:val="000000"/>
                <w:sz w:val="24"/>
                <w:szCs w:val="24"/>
              </w:rPr>
              <w:t>Директор</w:t>
            </w:r>
          </w:p>
          <w:p w:rsidR="00766F12" w:rsidRPr="00BB09D5" w:rsidRDefault="00766F12" w:rsidP="00BB09D5">
            <w:pPr>
              <w:shd w:val="clear" w:color="auto" w:fill="FFFFFF"/>
              <w:contextualSpacing/>
              <w:rPr>
                <w:rFonts w:ascii="yandex-sans" w:hAnsi="yandex-sans"/>
                <w:color w:val="000000"/>
                <w:sz w:val="24"/>
                <w:szCs w:val="24"/>
              </w:rPr>
            </w:pPr>
          </w:p>
        </w:tc>
        <w:tc>
          <w:tcPr>
            <w:tcW w:w="1304" w:type="dxa"/>
          </w:tcPr>
          <w:p w:rsidR="00766F12" w:rsidRPr="00BB09D5" w:rsidRDefault="00766F12" w:rsidP="00BB09D5">
            <w:pPr>
              <w:shd w:val="clear" w:color="auto" w:fill="FFFFFF"/>
              <w:contextualSpacing/>
              <w:rPr>
                <w:rFonts w:ascii="yandex-sans" w:hAnsi="yandex-sans"/>
                <w:color w:val="000000"/>
                <w:sz w:val="24"/>
                <w:szCs w:val="24"/>
              </w:rPr>
            </w:pPr>
            <w:r w:rsidRPr="00BB09D5">
              <w:rPr>
                <w:color w:val="000000"/>
                <w:sz w:val="24"/>
                <w:szCs w:val="24"/>
              </w:rPr>
              <w:t>Протокол совещания</w:t>
            </w:r>
          </w:p>
        </w:tc>
      </w:tr>
    </w:tbl>
    <w:p w:rsidR="00BB09D5" w:rsidRDefault="00BB09D5" w:rsidP="00BB09D5">
      <w:pPr>
        <w:spacing w:line="240" w:lineRule="auto"/>
        <w:rPr>
          <w:rFonts w:ascii="Times New Roman" w:eastAsia="Times New Roman" w:hAnsi="Times New Roman" w:cs="Times New Roman"/>
          <w:b/>
          <w:color w:val="000000"/>
          <w:sz w:val="24"/>
          <w:szCs w:val="24"/>
        </w:rPr>
      </w:pPr>
    </w:p>
    <w:p w:rsidR="00BB09D5" w:rsidRPr="00D801A9" w:rsidRDefault="00766F12" w:rsidP="00BB09D5">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 работы попечительского совета</w:t>
      </w:r>
    </w:p>
    <w:tbl>
      <w:tblPr>
        <w:tblStyle w:val="af"/>
        <w:tblW w:w="0" w:type="auto"/>
        <w:tblLook w:val="04A0" w:firstRow="1" w:lastRow="0" w:firstColumn="1" w:lastColumn="0" w:noHBand="0" w:noVBand="1"/>
      </w:tblPr>
      <w:tblGrid>
        <w:gridCol w:w="627"/>
        <w:gridCol w:w="6364"/>
        <w:gridCol w:w="1145"/>
        <w:gridCol w:w="1435"/>
      </w:tblGrid>
      <w:tr w:rsidR="00766F12" w:rsidRPr="00E04850" w:rsidTr="00BB09D5">
        <w:tc>
          <w:tcPr>
            <w:tcW w:w="627" w:type="dxa"/>
          </w:tcPr>
          <w:p w:rsidR="00766F12" w:rsidRPr="00E04850" w:rsidRDefault="00766F12" w:rsidP="00A647B2">
            <w:pPr>
              <w:rPr>
                <w:b/>
                <w:color w:val="000000"/>
                <w:sz w:val="24"/>
                <w:szCs w:val="24"/>
              </w:rPr>
            </w:pPr>
            <w:r w:rsidRPr="00E04850">
              <w:rPr>
                <w:b/>
                <w:color w:val="000000"/>
                <w:sz w:val="24"/>
                <w:szCs w:val="24"/>
              </w:rPr>
              <w:t>№</w:t>
            </w:r>
          </w:p>
        </w:tc>
        <w:tc>
          <w:tcPr>
            <w:tcW w:w="6364" w:type="dxa"/>
          </w:tcPr>
          <w:p w:rsidR="00766F12" w:rsidRPr="00E04850" w:rsidRDefault="00766F12" w:rsidP="00A647B2">
            <w:pPr>
              <w:rPr>
                <w:b/>
                <w:color w:val="000000"/>
                <w:sz w:val="24"/>
                <w:szCs w:val="24"/>
              </w:rPr>
            </w:pPr>
            <w:r w:rsidRPr="00E04850">
              <w:rPr>
                <w:b/>
                <w:color w:val="000000"/>
                <w:sz w:val="24"/>
                <w:szCs w:val="24"/>
              </w:rPr>
              <w:t>Содержание</w:t>
            </w:r>
          </w:p>
        </w:tc>
        <w:tc>
          <w:tcPr>
            <w:tcW w:w="1145" w:type="dxa"/>
          </w:tcPr>
          <w:p w:rsidR="00766F12" w:rsidRPr="00E04850" w:rsidRDefault="00766F12" w:rsidP="00A647B2">
            <w:pPr>
              <w:rPr>
                <w:b/>
                <w:color w:val="000000"/>
                <w:sz w:val="24"/>
                <w:szCs w:val="24"/>
              </w:rPr>
            </w:pPr>
            <w:r>
              <w:rPr>
                <w:b/>
                <w:color w:val="000000"/>
                <w:sz w:val="24"/>
                <w:szCs w:val="24"/>
              </w:rPr>
              <w:t>С</w:t>
            </w:r>
            <w:r w:rsidRPr="00E04850">
              <w:rPr>
                <w:b/>
                <w:color w:val="000000"/>
                <w:sz w:val="24"/>
                <w:szCs w:val="24"/>
              </w:rPr>
              <w:t>роки</w:t>
            </w:r>
          </w:p>
        </w:tc>
        <w:tc>
          <w:tcPr>
            <w:tcW w:w="1435" w:type="dxa"/>
          </w:tcPr>
          <w:p w:rsidR="00766F12" w:rsidRPr="00E04850" w:rsidRDefault="00766F12" w:rsidP="00A647B2">
            <w:pPr>
              <w:rPr>
                <w:b/>
                <w:color w:val="000000"/>
                <w:sz w:val="24"/>
                <w:szCs w:val="24"/>
              </w:rPr>
            </w:pPr>
            <w:r>
              <w:rPr>
                <w:b/>
                <w:color w:val="000000"/>
                <w:sz w:val="24"/>
                <w:szCs w:val="24"/>
              </w:rPr>
              <w:t>Форма отчетности</w:t>
            </w:r>
          </w:p>
        </w:tc>
      </w:tr>
      <w:tr w:rsidR="00766F12" w:rsidRPr="00E04850" w:rsidTr="00BB09D5">
        <w:tc>
          <w:tcPr>
            <w:tcW w:w="627" w:type="dxa"/>
          </w:tcPr>
          <w:p w:rsidR="00766F12" w:rsidRPr="00BB09D5" w:rsidRDefault="00766F12" w:rsidP="00A647B2">
            <w:pPr>
              <w:rPr>
                <w:color w:val="000000"/>
                <w:sz w:val="24"/>
                <w:szCs w:val="24"/>
              </w:rPr>
            </w:pPr>
            <w:r w:rsidRPr="00BB09D5">
              <w:rPr>
                <w:color w:val="000000"/>
                <w:sz w:val="24"/>
                <w:szCs w:val="24"/>
              </w:rPr>
              <w:lastRenderedPageBreak/>
              <w:t>1</w:t>
            </w:r>
          </w:p>
        </w:tc>
        <w:tc>
          <w:tcPr>
            <w:tcW w:w="6364" w:type="dxa"/>
          </w:tcPr>
          <w:p w:rsidR="00766F12" w:rsidRPr="00E04850" w:rsidRDefault="00766F12" w:rsidP="00A647B2">
            <w:pPr>
              <w:shd w:val="clear" w:color="auto" w:fill="FFFFFF"/>
              <w:contextualSpacing/>
              <w:jc w:val="both"/>
              <w:rPr>
                <w:color w:val="000000"/>
                <w:sz w:val="24"/>
                <w:szCs w:val="24"/>
              </w:rPr>
            </w:pPr>
            <w:r w:rsidRPr="00E04850">
              <w:rPr>
                <w:color w:val="000000"/>
                <w:sz w:val="24"/>
                <w:szCs w:val="24"/>
              </w:rPr>
              <w:t>1</w:t>
            </w:r>
            <w:r>
              <w:rPr>
                <w:color w:val="000000"/>
                <w:sz w:val="24"/>
                <w:szCs w:val="24"/>
              </w:rPr>
              <w:t>.</w:t>
            </w:r>
            <w:r w:rsidRPr="00E04850">
              <w:rPr>
                <w:color w:val="000000"/>
                <w:sz w:val="24"/>
                <w:szCs w:val="24"/>
              </w:rPr>
              <w:t xml:space="preserve"> Утверждение плана рабо</w:t>
            </w:r>
            <w:r>
              <w:rPr>
                <w:color w:val="000000"/>
                <w:sz w:val="24"/>
                <w:szCs w:val="24"/>
              </w:rPr>
              <w:t>ты Попечительского Совета на 2020</w:t>
            </w:r>
            <w:r w:rsidRPr="00E04850">
              <w:rPr>
                <w:color w:val="000000"/>
                <w:sz w:val="24"/>
                <w:szCs w:val="24"/>
              </w:rPr>
              <w:t>/202</w:t>
            </w:r>
            <w:r>
              <w:rPr>
                <w:color w:val="000000"/>
                <w:sz w:val="24"/>
                <w:szCs w:val="24"/>
              </w:rPr>
              <w:t>1</w:t>
            </w:r>
            <w:r w:rsidRPr="00E04850">
              <w:rPr>
                <w:color w:val="000000"/>
                <w:sz w:val="24"/>
                <w:szCs w:val="24"/>
              </w:rPr>
              <w:t xml:space="preserve"> учебный год. </w:t>
            </w:r>
          </w:p>
          <w:p w:rsidR="00766F12" w:rsidRPr="00E04850" w:rsidRDefault="00766F12" w:rsidP="00A647B2">
            <w:pPr>
              <w:shd w:val="clear" w:color="auto" w:fill="FFFFFF"/>
              <w:contextualSpacing/>
              <w:jc w:val="both"/>
              <w:rPr>
                <w:color w:val="000000"/>
                <w:sz w:val="24"/>
                <w:szCs w:val="24"/>
              </w:rPr>
            </w:pPr>
            <w:r w:rsidRPr="00E04850">
              <w:rPr>
                <w:color w:val="000000"/>
                <w:sz w:val="24"/>
                <w:szCs w:val="24"/>
              </w:rPr>
              <w:t>2. Об организации отдыха детей – сирот и детей, оставшихся без попечения родителей.</w:t>
            </w:r>
          </w:p>
          <w:p w:rsidR="00766F12" w:rsidRPr="00D801A9" w:rsidRDefault="00766F12" w:rsidP="00A647B2">
            <w:pPr>
              <w:shd w:val="clear" w:color="auto" w:fill="FFFFFF"/>
              <w:contextualSpacing/>
              <w:jc w:val="both"/>
              <w:rPr>
                <w:color w:val="000000"/>
                <w:sz w:val="24"/>
                <w:szCs w:val="24"/>
              </w:rPr>
            </w:pPr>
            <w:r w:rsidRPr="00E04850">
              <w:rPr>
                <w:color w:val="000000"/>
                <w:sz w:val="24"/>
                <w:szCs w:val="24"/>
              </w:rPr>
              <w:t>3. О работе структурных подразделений в рамках реализации Постановления РФ от 24 мая 2014 г.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c>
          <w:tcPr>
            <w:tcW w:w="1145" w:type="dxa"/>
          </w:tcPr>
          <w:p w:rsidR="00766F12" w:rsidRPr="00E04850" w:rsidRDefault="00766F12" w:rsidP="00A647B2">
            <w:pPr>
              <w:shd w:val="clear" w:color="auto" w:fill="FFFFFF"/>
              <w:rPr>
                <w:color w:val="000000"/>
                <w:sz w:val="24"/>
                <w:szCs w:val="24"/>
              </w:rPr>
            </w:pPr>
            <w:r w:rsidRPr="00E04850">
              <w:rPr>
                <w:color w:val="000000"/>
                <w:sz w:val="24"/>
                <w:szCs w:val="24"/>
              </w:rPr>
              <w:t>август</w:t>
            </w:r>
          </w:p>
          <w:p w:rsidR="00766F12" w:rsidRPr="00E04850" w:rsidRDefault="00766F12" w:rsidP="00A647B2">
            <w:pPr>
              <w:rPr>
                <w:b/>
                <w:color w:val="000000"/>
                <w:sz w:val="24"/>
                <w:szCs w:val="24"/>
              </w:rPr>
            </w:pPr>
          </w:p>
        </w:tc>
        <w:tc>
          <w:tcPr>
            <w:tcW w:w="1435" w:type="dxa"/>
          </w:tcPr>
          <w:p w:rsidR="00766F12" w:rsidRPr="00E04850" w:rsidRDefault="00766F12" w:rsidP="00A647B2">
            <w:pPr>
              <w:shd w:val="clear" w:color="auto" w:fill="FFFFFF"/>
              <w:rPr>
                <w:color w:val="000000"/>
                <w:sz w:val="24"/>
                <w:szCs w:val="24"/>
              </w:rPr>
            </w:pPr>
            <w:r>
              <w:rPr>
                <w:color w:val="000000"/>
                <w:sz w:val="24"/>
                <w:szCs w:val="24"/>
              </w:rPr>
              <w:t>Протокол совещания</w:t>
            </w:r>
          </w:p>
        </w:tc>
      </w:tr>
      <w:tr w:rsidR="00766F12" w:rsidRPr="00E04850" w:rsidTr="00BB09D5">
        <w:trPr>
          <w:trHeight w:val="563"/>
        </w:trPr>
        <w:tc>
          <w:tcPr>
            <w:tcW w:w="627" w:type="dxa"/>
          </w:tcPr>
          <w:p w:rsidR="00766F12" w:rsidRPr="00BB09D5" w:rsidRDefault="00766F12" w:rsidP="00A647B2">
            <w:pPr>
              <w:rPr>
                <w:color w:val="000000"/>
                <w:sz w:val="24"/>
                <w:szCs w:val="24"/>
              </w:rPr>
            </w:pPr>
            <w:r w:rsidRPr="00BB09D5">
              <w:rPr>
                <w:color w:val="000000"/>
                <w:sz w:val="24"/>
                <w:szCs w:val="24"/>
              </w:rPr>
              <w:t>2</w:t>
            </w:r>
          </w:p>
        </w:tc>
        <w:tc>
          <w:tcPr>
            <w:tcW w:w="6364" w:type="dxa"/>
          </w:tcPr>
          <w:p w:rsidR="00766F12" w:rsidRPr="00E04850" w:rsidRDefault="00766F12" w:rsidP="00FE6F9C">
            <w:pPr>
              <w:pStyle w:val="aa"/>
              <w:numPr>
                <w:ilvl w:val="0"/>
                <w:numId w:val="44"/>
              </w:numPr>
              <w:shd w:val="clear" w:color="auto" w:fill="FFFFFF"/>
              <w:ind w:left="34" w:firstLine="23"/>
              <w:rPr>
                <w:color w:val="000000"/>
                <w:sz w:val="24"/>
                <w:szCs w:val="24"/>
                <w:lang w:eastAsia="ru-RU"/>
              </w:rPr>
            </w:pPr>
            <w:r w:rsidRPr="00E04850">
              <w:rPr>
                <w:color w:val="000000"/>
                <w:sz w:val="24"/>
                <w:szCs w:val="24"/>
                <w:lang w:eastAsia="ru-RU"/>
              </w:rPr>
              <w:t>Организация зимней оздоровительной кампании.</w:t>
            </w:r>
          </w:p>
          <w:p w:rsidR="00766F12" w:rsidRPr="00D801A9" w:rsidRDefault="00766F12" w:rsidP="00A647B2">
            <w:pPr>
              <w:shd w:val="clear" w:color="auto" w:fill="FFFFFF"/>
              <w:rPr>
                <w:color w:val="000000"/>
                <w:sz w:val="24"/>
                <w:szCs w:val="24"/>
              </w:rPr>
            </w:pPr>
            <w:r w:rsidRPr="00E04850">
              <w:rPr>
                <w:color w:val="000000"/>
                <w:sz w:val="24"/>
                <w:szCs w:val="24"/>
              </w:rPr>
              <w:t>2. О работе учреждения с социумом.</w:t>
            </w:r>
          </w:p>
        </w:tc>
        <w:tc>
          <w:tcPr>
            <w:tcW w:w="1145" w:type="dxa"/>
          </w:tcPr>
          <w:p w:rsidR="00766F12" w:rsidRPr="00D801A9" w:rsidRDefault="00766F12" w:rsidP="00A647B2">
            <w:pPr>
              <w:shd w:val="clear" w:color="auto" w:fill="FFFFFF"/>
              <w:rPr>
                <w:color w:val="000000"/>
                <w:sz w:val="24"/>
                <w:szCs w:val="24"/>
              </w:rPr>
            </w:pPr>
            <w:r w:rsidRPr="00E04850">
              <w:rPr>
                <w:color w:val="000000"/>
                <w:sz w:val="24"/>
                <w:szCs w:val="24"/>
              </w:rPr>
              <w:t>Ноябрь</w:t>
            </w:r>
          </w:p>
        </w:tc>
        <w:tc>
          <w:tcPr>
            <w:tcW w:w="1435" w:type="dxa"/>
          </w:tcPr>
          <w:p w:rsidR="00766F12" w:rsidRPr="00E04850" w:rsidRDefault="00766F12" w:rsidP="00A647B2">
            <w:pPr>
              <w:shd w:val="clear" w:color="auto" w:fill="FFFFFF"/>
              <w:rPr>
                <w:color w:val="000000"/>
                <w:sz w:val="24"/>
                <w:szCs w:val="24"/>
              </w:rPr>
            </w:pPr>
            <w:r>
              <w:rPr>
                <w:color w:val="000000"/>
                <w:sz w:val="24"/>
                <w:szCs w:val="24"/>
              </w:rPr>
              <w:t>Протокол совещания</w:t>
            </w:r>
          </w:p>
        </w:tc>
      </w:tr>
      <w:tr w:rsidR="00766F12" w:rsidRPr="00E04850" w:rsidTr="00BB09D5">
        <w:tc>
          <w:tcPr>
            <w:tcW w:w="627" w:type="dxa"/>
          </w:tcPr>
          <w:p w:rsidR="00766F12" w:rsidRPr="00BB09D5" w:rsidRDefault="00766F12" w:rsidP="00A647B2">
            <w:pPr>
              <w:rPr>
                <w:color w:val="000000"/>
                <w:sz w:val="24"/>
                <w:szCs w:val="24"/>
              </w:rPr>
            </w:pPr>
            <w:r w:rsidRPr="00BB09D5">
              <w:rPr>
                <w:color w:val="000000"/>
                <w:sz w:val="24"/>
                <w:szCs w:val="24"/>
              </w:rPr>
              <w:t>3</w:t>
            </w:r>
          </w:p>
        </w:tc>
        <w:tc>
          <w:tcPr>
            <w:tcW w:w="6364" w:type="dxa"/>
          </w:tcPr>
          <w:p w:rsidR="00766F12" w:rsidRPr="00E04850" w:rsidRDefault="00766F12" w:rsidP="00A647B2">
            <w:pPr>
              <w:contextualSpacing/>
              <w:rPr>
                <w:color w:val="000000"/>
                <w:sz w:val="24"/>
                <w:szCs w:val="24"/>
              </w:rPr>
            </w:pPr>
            <w:r w:rsidRPr="00E04850">
              <w:rPr>
                <w:color w:val="000000"/>
                <w:sz w:val="24"/>
                <w:szCs w:val="24"/>
              </w:rPr>
              <w:t>1.Отчет директора об оказании адресной помощи Учреждению за 20</w:t>
            </w:r>
            <w:r>
              <w:rPr>
                <w:color w:val="000000"/>
                <w:sz w:val="24"/>
                <w:szCs w:val="24"/>
              </w:rPr>
              <w:t>20</w:t>
            </w:r>
            <w:r w:rsidRPr="00E04850">
              <w:rPr>
                <w:color w:val="000000"/>
                <w:sz w:val="24"/>
                <w:szCs w:val="24"/>
              </w:rPr>
              <w:t xml:space="preserve"> год.</w:t>
            </w:r>
          </w:p>
          <w:p w:rsidR="00766F12" w:rsidRPr="00E04850" w:rsidRDefault="00766F12" w:rsidP="00766F12">
            <w:pPr>
              <w:contextualSpacing/>
              <w:rPr>
                <w:b/>
                <w:color w:val="000000"/>
                <w:sz w:val="24"/>
                <w:szCs w:val="24"/>
              </w:rPr>
            </w:pPr>
            <w:r w:rsidRPr="00E04850">
              <w:rPr>
                <w:color w:val="000000"/>
                <w:sz w:val="24"/>
                <w:szCs w:val="24"/>
              </w:rPr>
              <w:t xml:space="preserve">2. Об организации летнего отдыха </w:t>
            </w:r>
            <w:r>
              <w:rPr>
                <w:color w:val="000000"/>
                <w:sz w:val="24"/>
                <w:szCs w:val="24"/>
              </w:rPr>
              <w:t xml:space="preserve"> воспитанников в </w:t>
            </w:r>
            <w:r w:rsidRPr="00E04850">
              <w:rPr>
                <w:color w:val="000000"/>
                <w:sz w:val="24"/>
                <w:szCs w:val="24"/>
              </w:rPr>
              <w:t>20</w:t>
            </w:r>
            <w:r>
              <w:rPr>
                <w:color w:val="000000"/>
                <w:sz w:val="24"/>
                <w:szCs w:val="24"/>
              </w:rPr>
              <w:t>21</w:t>
            </w:r>
            <w:r w:rsidRPr="00E04850">
              <w:rPr>
                <w:color w:val="000000"/>
                <w:sz w:val="24"/>
                <w:szCs w:val="24"/>
              </w:rPr>
              <w:t xml:space="preserve"> г. </w:t>
            </w:r>
          </w:p>
        </w:tc>
        <w:tc>
          <w:tcPr>
            <w:tcW w:w="1145" w:type="dxa"/>
          </w:tcPr>
          <w:p w:rsidR="00766F12" w:rsidRPr="00E04850" w:rsidRDefault="00766F12" w:rsidP="00A647B2">
            <w:pPr>
              <w:shd w:val="clear" w:color="auto" w:fill="FFFFFF"/>
              <w:rPr>
                <w:color w:val="000000"/>
                <w:sz w:val="24"/>
                <w:szCs w:val="24"/>
              </w:rPr>
            </w:pPr>
            <w:r>
              <w:rPr>
                <w:color w:val="000000"/>
                <w:sz w:val="24"/>
                <w:szCs w:val="24"/>
              </w:rPr>
              <w:t>М</w:t>
            </w:r>
            <w:r w:rsidRPr="00E04850">
              <w:rPr>
                <w:color w:val="000000"/>
                <w:sz w:val="24"/>
                <w:szCs w:val="24"/>
              </w:rPr>
              <w:t>арт</w:t>
            </w:r>
          </w:p>
          <w:p w:rsidR="00766F12" w:rsidRPr="00E04850" w:rsidRDefault="00766F12" w:rsidP="00A647B2">
            <w:pPr>
              <w:rPr>
                <w:b/>
                <w:color w:val="000000"/>
                <w:sz w:val="24"/>
                <w:szCs w:val="24"/>
              </w:rPr>
            </w:pPr>
          </w:p>
        </w:tc>
        <w:tc>
          <w:tcPr>
            <w:tcW w:w="1435" w:type="dxa"/>
          </w:tcPr>
          <w:p w:rsidR="00766F12" w:rsidRDefault="00766F12" w:rsidP="00A647B2">
            <w:pPr>
              <w:shd w:val="clear" w:color="auto" w:fill="FFFFFF"/>
              <w:rPr>
                <w:color w:val="000000"/>
                <w:sz w:val="24"/>
                <w:szCs w:val="24"/>
              </w:rPr>
            </w:pPr>
            <w:r>
              <w:rPr>
                <w:color w:val="000000"/>
                <w:sz w:val="24"/>
                <w:szCs w:val="24"/>
              </w:rPr>
              <w:t>Протокол совещания</w:t>
            </w:r>
          </w:p>
        </w:tc>
      </w:tr>
      <w:tr w:rsidR="00766F12" w:rsidRPr="00E04850" w:rsidTr="00BB09D5">
        <w:tc>
          <w:tcPr>
            <w:tcW w:w="627" w:type="dxa"/>
          </w:tcPr>
          <w:p w:rsidR="00766F12" w:rsidRPr="00BB09D5" w:rsidRDefault="00766F12" w:rsidP="00A647B2">
            <w:pPr>
              <w:rPr>
                <w:color w:val="000000"/>
                <w:sz w:val="24"/>
                <w:szCs w:val="24"/>
              </w:rPr>
            </w:pPr>
            <w:r w:rsidRPr="00BB09D5">
              <w:rPr>
                <w:color w:val="000000"/>
                <w:sz w:val="24"/>
                <w:szCs w:val="24"/>
              </w:rPr>
              <w:t>4</w:t>
            </w:r>
          </w:p>
        </w:tc>
        <w:tc>
          <w:tcPr>
            <w:tcW w:w="6364" w:type="dxa"/>
          </w:tcPr>
          <w:p w:rsidR="00766F12" w:rsidRPr="00E04850" w:rsidRDefault="00766F12" w:rsidP="00A647B2">
            <w:pPr>
              <w:shd w:val="clear" w:color="auto" w:fill="FFFFFF"/>
              <w:rPr>
                <w:color w:val="000000"/>
                <w:sz w:val="24"/>
                <w:szCs w:val="24"/>
              </w:rPr>
            </w:pPr>
            <w:proofErr w:type="gramStart"/>
            <w:r w:rsidRPr="00E04850">
              <w:rPr>
                <w:color w:val="000000"/>
                <w:sz w:val="24"/>
                <w:szCs w:val="24"/>
              </w:rPr>
              <w:t>Контроль за</w:t>
            </w:r>
            <w:proofErr w:type="gramEnd"/>
            <w:r w:rsidRPr="00E04850">
              <w:rPr>
                <w:color w:val="000000"/>
                <w:sz w:val="24"/>
                <w:szCs w:val="24"/>
              </w:rPr>
              <w:t xml:space="preserve"> порядком использования целевых взносов, добровольных</w:t>
            </w:r>
          </w:p>
          <w:p w:rsidR="00766F12" w:rsidRPr="00E04850" w:rsidRDefault="00766F12" w:rsidP="00A647B2">
            <w:pPr>
              <w:shd w:val="clear" w:color="auto" w:fill="FFFFFF"/>
              <w:rPr>
                <w:color w:val="000000"/>
                <w:sz w:val="24"/>
                <w:szCs w:val="24"/>
              </w:rPr>
            </w:pPr>
            <w:r w:rsidRPr="00E04850">
              <w:rPr>
                <w:color w:val="000000"/>
                <w:sz w:val="24"/>
                <w:szCs w:val="24"/>
              </w:rPr>
              <w:t xml:space="preserve">Пожертвований юридических и физических лиц для ведения </w:t>
            </w:r>
            <w:proofErr w:type="gramStart"/>
            <w:r w:rsidRPr="00E04850">
              <w:rPr>
                <w:color w:val="000000"/>
                <w:sz w:val="24"/>
                <w:szCs w:val="24"/>
              </w:rPr>
              <w:t>Уставной</w:t>
            </w:r>
            <w:proofErr w:type="gramEnd"/>
          </w:p>
          <w:p w:rsidR="00766F12" w:rsidRPr="00766F12" w:rsidRDefault="00766F12" w:rsidP="00766F12">
            <w:pPr>
              <w:rPr>
                <w:color w:val="000000"/>
                <w:sz w:val="24"/>
                <w:szCs w:val="24"/>
              </w:rPr>
            </w:pPr>
            <w:r w:rsidRPr="00E04850">
              <w:rPr>
                <w:color w:val="000000"/>
                <w:sz w:val="24"/>
                <w:szCs w:val="24"/>
              </w:rPr>
              <w:t>деятельности учреждения</w:t>
            </w:r>
            <w:r>
              <w:t xml:space="preserve"> </w:t>
            </w:r>
            <w:r w:rsidRPr="00766F12">
              <w:rPr>
                <w:color w:val="000000"/>
                <w:sz w:val="24"/>
                <w:szCs w:val="24"/>
              </w:rPr>
              <w:t xml:space="preserve">Отчет об использовании внебюджетных средств.  </w:t>
            </w:r>
          </w:p>
        </w:tc>
        <w:tc>
          <w:tcPr>
            <w:tcW w:w="1145" w:type="dxa"/>
          </w:tcPr>
          <w:p w:rsidR="00766F12" w:rsidRPr="00E04850" w:rsidRDefault="00766F12" w:rsidP="00A647B2">
            <w:pPr>
              <w:shd w:val="clear" w:color="auto" w:fill="FFFFFF"/>
              <w:rPr>
                <w:color w:val="000000"/>
                <w:sz w:val="24"/>
                <w:szCs w:val="24"/>
              </w:rPr>
            </w:pPr>
            <w:r w:rsidRPr="00E04850">
              <w:rPr>
                <w:color w:val="000000"/>
                <w:sz w:val="24"/>
                <w:szCs w:val="24"/>
              </w:rPr>
              <w:t>Май</w:t>
            </w:r>
          </w:p>
          <w:p w:rsidR="00766F12" w:rsidRPr="00E04850" w:rsidRDefault="00766F12" w:rsidP="00A647B2">
            <w:pPr>
              <w:rPr>
                <w:b/>
                <w:color w:val="000000"/>
                <w:sz w:val="24"/>
                <w:szCs w:val="24"/>
              </w:rPr>
            </w:pPr>
          </w:p>
        </w:tc>
        <w:tc>
          <w:tcPr>
            <w:tcW w:w="1435" w:type="dxa"/>
          </w:tcPr>
          <w:p w:rsidR="00766F12" w:rsidRPr="00E04850" w:rsidRDefault="00766F12" w:rsidP="00A647B2">
            <w:pPr>
              <w:shd w:val="clear" w:color="auto" w:fill="FFFFFF"/>
              <w:rPr>
                <w:color w:val="000000"/>
                <w:sz w:val="24"/>
                <w:szCs w:val="24"/>
              </w:rPr>
            </w:pPr>
            <w:r>
              <w:rPr>
                <w:color w:val="000000"/>
                <w:sz w:val="24"/>
                <w:szCs w:val="24"/>
              </w:rPr>
              <w:t>Протокол совещания</w:t>
            </w:r>
          </w:p>
        </w:tc>
      </w:tr>
    </w:tbl>
    <w:p w:rsidR="00A647B2" w:rsidRPr="001E7638" w:rsidRDefault="00A647B2" w:rsidP="00A647B2">
      <w:pPr>
        <w:shd w:val="clear" w:color="auto" w:fill="FFFFFF"/>
        <w:spacing w:after="0" w:line="240" w:lineRule="auto"/>
        <w:rPr>
          <w:rFonts w:ascii="yandex-sans" w:eastAsia="Times New Roman" w:hAnsi="yandex-sans" w:cs="Times New Roman"/>
          <w:color w:val="000000"/>
          <w:sz w:val="23"/>
          <w:szCs w:val="23"/>
        </w:rPr>
      </w:pPr>
    </w:p>
    <w:p w:rsidR="00A647B2" w:rsidRPr="00265A95" w:rsidRDefault="00E951D4" w:rsidP="00BB09D5">
      <w:pPr>
        <w:jc w:val="center"/>
        <w:rPr>
          <w:rFonts w:ascii="Times New Roman" w:eastAsia="Times New Roman" w:hAnsi="Times New Roman" w:cs="Times New Roman"/>
          <w:b/>
          <w:color w:val="000000"/>
          <w:sz w:val="24"/>
          <w:szCs w:val="24"/>
        </w:rPr>
      </w:pPr>
      <w:r w:rsidRPr="00265A95">
        <w:rPr>
          <w:rFonts w:ascii="Times New Roman" w:eastAsia="Times New Roman" w:hAnsi="Times New Roman" w:cs="Times New Roman"/>
          <w:b/>
          <w:color w:val="000000"/>
          <w:sz w:val="24"/>
          <w:szCs w:val="24"/>
        </w:rPr>
        <w:t>План работы</w:t>
      </w:r>
      <w:r w:rsidR="00A647B2" w:rsidRPr="00265A95">
        <w:rPr>
          <w:rFonts w:ascii="Times New Roman" w:eastAsia="Times New Roman" w:hAnsi="Times New Roman" w:cs="Times New Roman"/>
          <w:b/>
          <w:color w:val="000000"/>
          <w:sz w:val="24"/>
          <w:szCs w:val="24"/>
        </w:rPr>
        <w:t xml:space="preserve"> Совета учреждения</w:t>
      </w:r>
    </w:p>
    <w:tbl>
      <w:tblPr>
        <w:tblStyle w:val="af"/>
        <w:tblW w:w="0" w:type="auto"/>
        <w:tblLook w:val="04A0" w:firstRow="1" w:lastRow="0" w:firstColumn="1" w:lastColumn="0" w:noHBand="0" w:noVBand="1"/>
      </w:tblPr>
      <w:tblGrid>
        <w:gridCol w:w="658"/>
        <w:gridCol w:w="4391"/>
        <w:gridCol w:w="2479"/>
        <w:gridCol w:w="2043"/>
      </w:tblGrid>
      <w:tr w:rsidR="00766F12" w:rsidTr="00766F12">
        <w:tc>
          <w:tcPr>
            <w:tcW w:w="658" w:type="dxa"/>
          </w:tcPr>
          <w:p w:rsidR="00766F12"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w:t>
            </w:r>
          </w:p>
          <w:p w:rsidR="00766F12" w:rsidRDefault="00766F12" w:rsidP="00A647B2">
            <w:pPr>
              <w:rPr>
                <w:rFonts w:ascii="yandex-sans" w:hAnsi="yandex-sans"/>
                <w:color w:val="000000"/>
                <w:sz w:val="23"/>
                <w:szCs w:val="23"/>
              </w:rPr>
            </w:pPr>
          </w:p>
        </w:tc>
        <w:tc>
          <w:tcPr>
            <w:tcW w:w="4391" w:type="dxa"/>
          </w:tcPr>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Тематика заседания</w:t>
            </w:r>
          </w:p>
          <w:p w:rsidR="00766F12" w:rsidRDefault="00766F12" w:rsidP="00A647B2">
            <w:pPr>
              <w:rPr>
                <w:rFonts w:ascii="yandex-sans" w:hAnsi="yandex-sans"/>
                <w:color w:val="000000"/>
                <w:sz w:val="23"/>
                <w:szCs w:val="23"/>
              </w:rPr>
            </w:pPr>
          </w:p>
        </w:tc>
        <w:tc>
          <w:tcPr>
            <w:tcW w:w="2479" w:type="dxa"/>
          </w:tcPr>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Сроки</w:t>
            </w:r>
          </w:p>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проведения</w:t>
            </w:r>
          </w:p>
          <w:p w:rsidR="00766F12" w:rsidRDefault="00766F12" w:rsidP="00A647B2">
            <w:pPr>
              <w:rPr>
                <w:rFonts w:ascii="yandex-sans" w:hAnsi="yandex-sans"/>
                <w:color w:val="000000"/>
                <w:sz w:val="23"/>
                <w:szCs w:val="23"/>
              </w:rPr>
            </w:pPr>
          </w:p>
        </w:tc>
        <w:tc>
          <w:tcPr>
            <w:tcW w:w="2043" w:type="dxa"/>
          </w:tcPr>
          <w:p w:rsidR="00766F12" w:rsidRPr="001E7638" w:rsidRDefault="00766F12" w:rsidP="00A647B2">
            <w:pPr>
              <w:shd w:val="clear" w:color="auto" w:fill="FFFFFF"/>
              <w:rPr>
                <w:rFonts w:ascii="yandex-sans" w:hAnsi="yandex-sans"/>
                <w:color w:val="000000"/>
                <w:sz w:val="23"/>
                <w:szCs w:val="23"/>
              </w:rPr>
            </w:pPr>
            <w:r>
              <w:rPr>
                <w:rFonts w:ascii="yandex-sans" w:hAnsi="yandex-sans"/>
                <w:color w:val="000000"/>
                <w:sz w:val="23"/>
                <w:szCs w:val="23"/>
              </w:rPr>
              <w:t>Форма отчетности</w:t>
            </w:r>
          </w:p>
        </w:tc>
      </w:tr>
      <w:tr w:rsidR="00766F12" w:rsidTr="00766F12">
        <w:tc>
          <w:tcPr>
            <w:tcW w:w="658" w:type="dxa"/>
          </w:tcPr>
          <w:p w:rsidR="00766F12" w:rsidRDefault="00766F12" w:rsidP="00A647B2">
            <w:pPr>
              <w:rPr>
                <w:rFonts w:ascii="yandex-sans" w:hAnsi="yandex-sans"/>
                <w:color w:val="000000"/>
                <w:sz w:val="23"/>
                <w:szCs w:val="23"/>
              </w:rPr>
            </w:pPr>
            <w:r>
              <w:rPr>
                <w:rFonts w:ascii="yandex-sans" w:hAnsi="yandex-sans"/>
                <w:color w:val="000000"/>
                <w:sz w:val="23"/>
                <w:szCs w:val="23"/>
              </w:rPr>
              <w:t>1.</w:t>
            </w:r>
          </w:p>
        </w:tc>
        <w:tc>
          <w:tcPr>
            <w:tcW w:w="4391" w:type="dxa"/>
          </w:tcPr>
          <w:p w:rsidR="00766F12" w:rsidRPr="001E7638" w:rsidRDefault="00766F12" w:rsidP="00A647B2">
            <w:pPr>
              <w:shd w:val="clear" w:color="auto" w:fill="FFFFFF"/>
              <w:rPr>
                <w:rFonts w:ascii="yandex-sans" w:hAnsi="yandex-sans"/>
                <w:color w:val="000000"/>
                <w:sz w:val="23"/>
                <w:szCs w:val="23"/>
              </w:rPr>
            </w:pPr>
            <w:r>
              <w:rPr>
                <w:rFonts w:ascii="yandex-sans" w:hAnsi="yandex-sans"/>
                <w:color w:val="000000"/>
                <w:sz w:val="23"/>
                <w:szCs w:val="23"/>
              </w:rPr>
              <w:t xml:space="preserve">1. </w:t>
            </w:r>
            <w:r w:rsidRPr="001E7638">
              <w:rPr>
                <w:rFonts w:ascii="yandex-sans" w:hAnsi="yandex-sans"/>
                <w:color w:val="000000"/>
                <w:sz w:val="23"/>
                <w:szCs w:val="23"/>
              </w:rPr>
              <w:t>Подведение итогов работы Совета учреждения в 201</w:t>
            </w:r>
            <w:r w:rsidR="00E951D4">
              <w:rPr>
                <w:rFonts w:ascii="yandex-sans" w:hAnsi="yandex-sans"/>
                <w:color w:val="000000"/>
                <w:sz w:val="23"/>
                <w:szCs w:val="23"/>
              </w:rPr>
              <w:t>9-2020</w:t>
            </w:r>
            <w:r w:rsidRPr="001E7638">
              <w:rPr>
                <w:rFonts w:ascii="yandex-sans" w:hAnsi="yandex-sans"/>
                <w:color w:val="000000"/>
                <w:sz w:val="23"/>
                <w:szCs w:val="23"/>
              </w:rPr>
              <w:t xml:space="preserve"> учебном году.</w:t>
            </w:r>
          </w:p>
          <w:p w:rsidR="00E951D4" w:rsidRDefault="00766F12" w:rsidP="00E951D4">
            <w:pPr>
              <w:shd w:val="clear" w:color="auto" w:fill="FFFFFF"/>
              <w:rPr>
                <w:rFonts w:ascii="yandex-sans" w:hAnsi="yandex-sans"/>
                <w:color w:val="000000"/>
                <w:sz w:val="23"/>
                <w:szCs w:val="23"/>
              </w:rPr>
            </w:pPr>
            <w:r w:rsidRPr="001E7638">
              <w:rPr>
                <w:rFonts w:ascii="yandex-sans" w:hAnsi="yandex-sans"/>
                <w:color w:val="000000"/>
                <w:sz w:val="23"/>
                <w:szCs w:val="23"/>
              </w:rPr>
              <w:t>2</w:t>
            </w:r>
            <w:r>
              <w:rPr>
                <w:rFonts w:ascii="yandex-sans" w:hAnsi="yandex-sans"/>
                <w:color w:val="000000"/>
                <w:sz w:val="23"/>
                <w:szCs w:val="23"/>
              </w:rPr>
              <w:t>.</w:t>
            </w:r>
            <w:r w:rsidRPr="001E7638">
              <w:rPr>
                <w:rFonts w:ascii="yandex-sans" w:hAnsi="yandex-sans"/>
                <w:color w:val="000000"/>
                <w:sz w:val="23"/>
                <w:szCs w:val="23"/>
              </w:rPr>
              <w:t xml:space="preserve"> Утверждение плана работы Совета учреждения на 20</w:t>
            </w:r>
            <w:r w:rsidR="00E951D4">
              <w:rPr>
                <w:rFonts w:ascii="yandex-sans" w:hAnsi="yandex-sans"/>
                <w:color w:val="000000"/>
                <w:sz w:val="23"/>
                <w:szCs w:val="23"/>
              </w:rPr>
              <w:t>20</w:t>
            </w:r>
            <w:r w:rsidRPr="001E7638">
              <w:rPr>
                <w:rFonts w:ascii="yandex-sans" w:hAnsi="yandex-sans"/>
                <w:color w:val="000000"/>
                <w:sz w:val="23"/>
                <w:szCs w:val="23"/>
              </w:rPr>
              <w:t>-202</w:t>
            </w:r>
            <w:r w:rsidR="00E951D4">
              <w:rPr>
                <w:rFonts w:ascii="yandex-sans" w:hAnsi="yandex-sans"/>
                <w:color w:val="000000"/>
                <w:sz w:val="23"/>
                <w:szCs w:val="23"/>
              </w:rPr>
              <w:t>1</w:t>
            </w:r>
            <w:r w:rsidRPr="001E7638">
              <w:rPr>
                <w:rFonts w:ascii="yandex-sans" w:hAnsi="yandex-sans"/>
                <w:color w:val="000000"/>
                <w:sz w:val="23"/>
                <w:szCs w:val="23"/>
              </w:rPr>
              <w:t xml:space="preserve"> учебный год.</w:t>
            </w:r>
          </w:p>
        </w:tc>
        <w:tc>
          <w:tcPr>
            <w:tcW w:w="2479" w:type="dxa"/>
          </w:tcPr>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август</w:t>
            </w:r>
          </w:p>
          <w:p w:rsidR="00766F12" w:rsidRDefault="00766F12" w:rsidP="00A647B2">
            <w:pPr>
              <w:rPr>
                <w:rFonts w:ascii="yandex-sans" w:hAnsi="yandex-sans"/>
                <w:color w:val="000000"/>
                <w:sz w:val="23"/>
                <w:szCs w:val="23"/>
              </w:rPr>
            </w:pPr>
          </w:p>
        </w:tc>
        <w:tc>
          <w:tcPr>
            <w:tcW w:w="2043" w:type="dxa"/>
          </w:tcPr>
          <w:p w:rsidR="00766F12" w:rsidRPr="001E7638" w:rsidRDefault="00766F12" w:rsidP="00766F12">
            <w:pPr>
              <w:rPr>
                <w:rFonts w:ascii="yandex-sans" w:hAnsi="yandex-sans"/>
                <w:color w:val="000000"/>
                <w:sz w:val="23"/>
                <w:szCs w:val="23"/>
              </w:rPr>
            </w:pPr>
            <w:r>
              <w:rPr>
                <w:rFonts w:ascii="yandex-sans" w:hAnsi="yandex-sans" w:hint="eastAsia"/>
                <w:color w:val="000000"/>
                <w:sz w:val="23"/>
                <w:szCs w:val="23"/>
              </w:rPr>
              <w:t>П</w:t>
            </w:r>
            <w:r>
              <w:rPr>
                <w:rFonts w:ascii="yandex-sans" w:hAnsi="yandex-sans"/>
                <w:color w:val="000000"/>
                <w:sz w:val="23"/>
                <w:szCs w:val="23"/>
              </w:rPr>
              <w:t>ротокол совещания</w:t>
            </w:r>
          </w:p>
        </w:tc>
      </w:tr>
      <w:tr w:rsidR="00766F12" w:rsidTr="00766F12">
        <w:tc>
          <w:tcPr>
            <w:tcW w:w="658" w:type="dxa"/>
          </w:tcPr>
          <w:p w:rsidR="00766F12" w:rsidRDefault="00766F12" w:rsidP="00A647B2">
            <w:pPr>
              <w:rPr>
                <w:rFonts w:ascii="yandex-sans" w:hAnsi="yandex-sans"/>
                <w:color w:val="000000"/>
                <w:sz w:val="23"/>
                <w:szCs w:val="23"/>
              </w:rPr>
            </w:pPr>
            <w:r>
              <w:rPr>
                <w:rFonts w:ascii="yandex-sans" w:hAnsi="yandex-sans"/>
                <w:color w:val="000000"/>
                <w:sz w:val="23"/>
                <w:szCs w:val="23"/>
              </w:rPr>
              <w:t>2.</w:t>
            </w:r>
          </w:p>
        </w:tc>
        <w:tc>
          <w:tcPr>
            <w:tcW w:w="4391" w:type="dxa"/>
          </w:tcPr>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1</w:t>
            </w:r>
            <w:r>
              <w:rPr>
                <w:rFonts w:ascii="yandex-sans" w:hAnsi="yandex-sans"/>
                <w:color w:val="000000"/>
                <w:sz w:val="23"/>
                <w:szCs w:val="23"/>
              </w:rPr>
              <w:t>.</w:t>
            </w:r>
            <w:r w:rsidRPr="001E7638">
              <w:rPr>
                <w:rFonts w:ascii="yandex-sans" w:hAnsi="yandex-sans"/>
                <w:color w:val="000000"/>
                <w:sz w:val="23"/>
                <w:szCs w:val="23"/>
              </w:rPr>
              <w:t xml:space="preserve"> Обсуждение</w:t>
            </w:r>
            <w:r>
              <w:rPr>
                <w:rFonts w:ascii="yandex-sans" w:hAnsi="yandex-sans"/>
                <w:color w:val="000000"/>
                <w:sz w:val="23"/>
                <w:szCs w:val="23"/>
              </w:rPr>
              <w:t xml:space="preserve"> </w:t>
            </w:r>
            <w:r w:rsidRPr="001E7638">
              <w:rPr>
                <w:rFonts w:ascii="yandex-sans" w:hAnsi="yandex-sans"/>
                <w:color w:val="000000"/>
                <w:sz w:val="23"/>
                <w:szCs w:val="23"/>
              </w:rPr>
              <w:t>вопросов</w:t>
            </w:r>
            <w:r>
              <w:rPr>
                <w:rFonts w:ascii="yandex-sans" w:hAnsi="yandex-sans"/>
                <w:color w:val="000000"/>
                <w:sz w:val="23"/>
                <w:szCs w:val="23"/>
              </w:rPr>
              <w:t xml:space="preserve"> </w:t>
            </w:r>
            <w:r w:rsidRPr="001E7638">
              <w:rPr>
                <w:rFonts w:ascii="yandex-sans" w:hAnsi="yandex-sans"/>
                <w:color w:val="000000"/>
                <w:sz w:val="23"/>
                <w:szCs w:val="23"/>
              </w:rPr>
              <w:t>по</w:t>
            </w:r>
            <w:r>
              <w:rPr>
                <w:rFonts w:ascii="yandex-sans" w:hAnsi="yandex-sans"/>
                <w:color w:val="000000"/>
                <w:sz w:val="23"/>
                <w:szCs w:val="23"/>
              </w:rPr>
              <w:t xml:space="preserve"> </w:t>
            </w:r>
            <w:r w:rsidRPr="001E7638">
              <w:rPr>
                <w:rFonts w:ascii="yandex-sans" w:hAnsi="yandex-sans"/>
                <w:color w:val="000000"/>
                <w:sz w:val="23"/>
                <w:szCs w:val="23"/>
              </w:rPr>
              <w:t>укреплению</w:t>
            </w:r>
            <w:r>
              <w:rPr>
                <w:rFonts w:ascii="yandex-sans" w:hAnsi="yandex-sans"/>
                <w:color w:val="000000"/>
                <w:sz w:val="23"/>
                <w:szCs w:val="23"/>
              </w:rPr>
              <w:t xml:space="preserve"> </w:t>
            </w:r>
            <w:r w:rsidRPr="001E7638">
              <w:rPr>
                <w:rFonts w:ascii="yandex-sans" w:hAnsi="yandex-sans"/>
                <w:color w:val="000000"/>
                <w:sz w:val="23"/>
                <w:szCs w:val="23"/>
              </w:rPr>
              <w:t>и</w:t>
            </w:r>
            <w:r>
              <w:rPr>
                <w:rFonts w:ascii="yandex-sans" w:hAnsi="yandex-sans"/>
                <w:color w:val="000000"/>
                <w:sz w:val="23"/>
                <w:szCs w:val="23"/>
              </w:rPr>
              <w:t xml:space="preserve"> </w:t>
            </w:r>
            <w:r w:rsidRPr="001E7638">
              <w:rPr>
                <w:rFonts w:ascii="yandex-sans" w:hAnsi="yandex-sans"/>
                <w:color w:val="000000"/>
                <w:sz w:val="23"/>
                <w:szCs w:val="23"/>
              </w:rPr>
              <w:t>развитию</w:t>
            </w:r>
            <w:r w:rsidR="00DA5C21">
              <w:rPr>
                <w:rFonts w:ascii="yandex-sans" w:hAnsi="yandex-sans"/>
                <w:color w:val="000000"/>
                <w:sz w:val="23"/>
                <w:szCs w:val="23"/>
              </w:rPr>
              <w:t xml:space="preserve"> </w:t>
            </w:r>
            <w:r w:rsidRPr="001E7638">
              <w:rPr>
                <w:rFonts w:ascii="yandex-sans" w:hAnsi="yandex-sans"/>
                <w:color w:val="000000"/>
                <w:sz w:val="23"/>
                <w:szCs w:val="23"/>
              </w:rPr>
              <w:t>материально-</w:t>
            </w:r>
            <w:r>
              <w:rPr>
                <w:rFonts w:ascii="yandex-sans" w:hAnsi="yandex-sans"/>
                <w:color w:val="000000"/>
                <w:sz w:val="23"/>
                <w:szCs w:val="23"/>
              </w:rPr>
              <w:t xml:space="preserve"> </w:t>
            </w:r>
            <w:r w:rsidRPr="001E7638">
              <w:rPr>
                <w:rFonts w:ascii="yandex-sans" w:hAnsi="yandex-sans"/>
                <w:color w:val="000000"/>
                <w:sz w:val="23"/>
                <w:szCs w:val="23"/>
              </w:rPr>
              <w:t>технической базы учреждения.</w:t>
            </w:r>
          </w:p>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2</w:t>
            </w:r>
            <w:r>
              <w:rPr>
                <w:rFonts w:ascii="yandex-sans" w:hAnsi="yandex-sans"/>
                <w:color w:val="000000"/>
                <w:sz w:val="23"/>
                <w:szCs w:val="23"/>
              </w:rPr>
              <w:t>.</w:t>
            </w:r>
            <w:r w:rsidRPr="001E7638">
              <w:rPr>
                <w:rFonts w:ascii="yandex-sans" w:hAnsi="yandex-sans"/>
                <w:color w:val="000000"/>
                <w:sz w:val="23"/>
                <w:szCs w:val="23"/>
              </w:rPr>
              <w:t xml:space="preserve"> Организация</w:t>
            </w:r>
            <w:r>
              <w:rPr>
                <w:rFonts w:ascii="yandex-sans" w:hAnsi="yandex-sans"/>
                <w:color w:val="000000"/>
                <w:sz w:val="23"/>
                <w:szCs w:val="23"/>
              </w:rPr>
              <w:t xml:space="preserve"> </w:t>
            </w:r>
            <w:r w:rsidRPr="001E7638">
              <w:rPr>
                <w:rFonts w:ascii="yandex-sans" w:hAnsi="yandex-sans"/>
                <w:color w:val="000000"/>
                <w:sz w:val="23"/>
                <w:szCs w:val="23"/>
              </w:rPr>
              <w:t>питания.</w:t>
            </w:r>
          </w:p>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Качество</w:t>
            </w:r>
            <w:r>
              <w:rPr>
                <w:rFonts w:ascii="yandex-sans" w:hAnsi="yandex-sans"/>
                <w:color w:val="000000"/>
                <w:sz w:val="23"/>
                <w:szCs w:val="23"/>
              </w:rPr>
              <w:t xml:space="preserve"> </w:t>
            </w:r>
            <w:r w:rsidRPr="001E7638">
              <w:rPr>
                <w:rFonts w:ascii="yandex-sans" w:hAnsi="yandex-sans"/>
                <w:color w:val="000000"/>
                <w:sz w:val="23"/>
                <w:szCs w:val="23"/>
              </w:rPr>
              <w:t>оказания</w:t>
            </w:r>
            <w:r>
              <w:rPr>
                <w:rFonts w:ascii="yandex-sans" w:hAnsi="yandex-sans"/>
                <w:color w:val="000000"/>
                <w:sz w:val="23"/>
                <w:szCs w:val="23"/>
              </w:rPr>
              <w:t xml:space="preserve"> </w:t>
            </w:r>
            <w:r w:rsidRPr="001E7638">
              <w:rPr>
                <w:rFonts w:ascii="yandex-sans" w:hAnsi="yandex-sans"/>
                <w:color w:val="000000"/>
                <w:sz w:val="23"/>
                <w:szCs w:val="23"/>
              </w:rPr>
              <w:t>медицинской</w:t>
            </w:r>
            <w:r>
              <w:rPr>
                <w:rFonts w:ascii="yandex-sans" w:hAnsi="yandex-sans"/>
                <w:color w:val="000000"/>
                <w:sz w:val="23"/>
                <w:szCs w:val="23"/>
              </w:rPr>
              <w:t xml:space="preserve"> </w:t>
            </w:r>
            <w:r w:rsidRPr="001E7638">
              <w:rPr>
                <w:rFonts w:ascii="yandex-sans" w:hAnsi="yandex-sans"/>
                <w:color w:val="000000"/>
                <w:sz w:val="23"/>
                <w:szCs w:val="23"/>
              </w:rPr>
              <w:t>помощи</w:t>
            </w:r>
            <w:r>
              <w:rPr>
                <w:rFonts w:ascii="yandex-sans" w:hAnsi="yandex-sans"/>
                <w:color w:val="000000"/>
                <w:sz w:val="23"/>
                <w:szCs w:val="23"/>
              </w:rPr>
              <w:t xml:space="preserve"> </w:t>
            </w:r>
            <w:r w:rsidRPr="001E7638">
              <w:rPr>
                <w:rFonts w:ascii="yandex-sans" w:hAnsi="yandex-sans"/>
                <w:color w:val="000000"/>
                <w:sz w:val="23"/>
                <w:szCs w:val="23"/>
              </w:rPr>
              <w:t>воспитанникам.</w:t>
            </w:r>
          </w:p>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t>3</w:t>
            </w:r>
            <w:r>
              <w:rPr>
                <w:rFonts w:ascii="yandex-sans" w:hAnsi="yandex-sans"/>
                <w:color w:val="000000"/>
                <w:sz w:val="23"/>
                <w:szCs w:val="23"/>
              </w:rPr>
              <w:t>.</w:t>
            </w:r>
            <w:r w:rsidRPr="001E7638">
              <w:rPr>
                <w:rFonts w:ascii="yandex-sans" w:hAnsi="yandex-sans"/>
                <w:color w:val="000000"/>
                <w:sz w:val="23"/>
                <w:szCs w:val="23"/>
              </w:rPr>
              <w:t xml:space="preserve"> Об итогах исполнения бюджета за 20</w:t>
            </w:r>
            <w:r w:rsidR="00265A95">
              <w:rPr>
                <w:rFonts w:ascii="yandex-sans" w:hAnsi="yandex-sans"/>
                <w:color w:val="000000"/>
                <w:sz w:val="23"/>
                <w:szCs w:val="23"/>
              </w:rPr>
              <w:t>20</w:t>
            </w:r>
            <w:r w:rsidRPr="001E7638">
              <w:rPr>
                <w:rFonts w:ascii="yandex-sans" w:hAnsi="yandex-sans"/>
                <w:color w:val="000000"/>
                <w:sz w:val="23"/>
                <w:szCs w:val="23"/>
              </w:rPr>
              <w:t xml:space="preserve"> год.</w:t>
            </w:r>
          </w:p>
          <w:p w:rsidR="00766F12" w:rsidRDefault="00766F12" w:rsidP="00A647B2">
            <w:pPr>
              <w:rPr>
                <w:rFonts w:ascii="yandex-sans" w:hAnsi="yandex-sans"/>
                <w:color w:val="000000"/>
                <w:sz w:val="23"/>
                <w:szCs w:val="23"/>
              </w:rPr>
            </w:pPr>
          </w:p>
        </w:tc>
        <w:tc>
          <w:tcPr>
            <w:tcW w:w="2479" w:type="dxa"/>
          </w:tcPr>
          <w:p w:rsidR="00766F12" w:rsidRDefault="00766F12" w:rsidP="00A647B2">
            <w:pPr>
              <w:rPr>
                <w:rFonts w:ascii="yandex-sans" w:hAnsi="yandex-sans"/>
                <w:color w:val="000000"/>
                <w:sz w:val="23"/>
                <w:szCs w:val="23"/>
              </w:rPr>
            </w:pPr>
            <w:r>
              <w:rPr>
                <w:rFonts w:ascii="yandex-sans" w:hAnsi="yandex-sans"/>
                <w:color w:val="000000"/>
                <w:sz w:val="23"/>
                <w:szCs w:val="23"/>
              </w:rPr>
              <w:t>декабрь</w:t>
            </w:r>
          </w:p>
        </w:tc>
        <w:tc>
          <w:tcPr>
            <w:tcW w:w="2043" w:type="dxa"/>
          </w:tcPr>
          <w:p w:rsidR="00766F12" w:rsidRDefault="00766F12" w:rsidP="00A647B2">
            <w:pPr>
              <w:rPr>
                <w:rFonts w:ascii="yandex-sans" w:hAnsi="yandex-sans"/>
                <w:color w:val="000000"/>
                <w:sz w:val="23"/>
                <w:szCs w:val="23"/>
              </w:rPr>
            </w:pPr>
            <w:r>
              <w:rPr>
                <w:rFonts w:ascii="yandex-sans" w:hAnsi="yandex-sans" w:hint="eastAsia"/>
                <w:color w:val="000000"/>
                <w:sz w:val="23"/>
                <w:szCs w:val="23"/>
              </w:rPr>
              <w:t>П</w:t>
            </w:r>
            <w:r>
              <w:rPr>
                <w:rFonts w:ascii="yandex-sans" w:hAnsi="yandex-sans"/>
                <w:color w:val="000000"/>
                <w:sz w:val="23"/>
                <w:szCs w:val="23"/>
              </w:rPr>
              <w:t>ротокол совещания</w:t>
            </w:r>
          </w:p>
        </w:tc>
      </w:tr>
      <w:tr w:rsidR="00766F12" w:rsidTr="00766F12">
        <w:tc>
          <w:tcPr>
            <w:tcW w:w="658" w:type="dxa"/>
          </w:tcPr>
          <w:p w:rsidR="00766F12" w:rsidRDefault="00766F12" w:rsidP="00A647B2">
            <w:pPr>
              <w:rPr>
                <w:rFonts w:ascii="yandex-sans" w:hAnsi="yandex-sans"/>
                <w:color w:val="000000"/>
                <w:sz w:val="23"/>
                <w:szCs w:val="23"/>
              </w:rPr>
            </w:pPr>
            <w:r>
              <w:rPr>
                <w:rFonts w:ascii="yandex-sans" w:hAnsi="yandex-sans"/>
                <w:color w:val="000000"/>
                <w:sz w:val="23"/>
                <w:szCs w:val="23"/>
              </w:rPr>
              <w:t>3.</w:t>
            </w:r>
          </w:p>
        </w:tc>
        <w:tc>
          <w:tcPr>
            <w:tcW w:w="4391" w:type="dxa"/>
          </w:tcPr>
          <w:p w:rsidR="00766F12" w:rsidRPr="001E7638" w:rsidRDefault="00766F12" w:rsidP="00BB09D5">
            <w:pPr>
              <w:shd w:val="clear" w:color="auto" w:fill="FFFFFF"/>
              <w:jc w:val="both"/>
              <w:rPr>
                <w:rFonts w:ascii="yandex-sans" w:hAnsi="yandex-sans"/>
                <w:color w:val="000000"/>
                <w:sz w:val="23"/>
                <w:szCs w:val="23"/>
              </w:rPr>
            </w:pPr>
            <w:r w:rsidRPr="001E7638">
              <w:rPr>
                <w:rFonts w:ascii="yandex-sans" w:hAnsi="yandex-sans"/>
                <w:color w:val="000000"/>
                <w:sz w:val="23"/>
                <w:szCs w:val="23"/>
              </w:rPr>
              <w:t>1 Пути взаимодействия детского дома и социума с целью дальнейшего сотрудничества по созданию условий для разностороннего развития</w:t>
            </w:r>
          </w:p>
          <w:p w:rsidR="00766F12" w:rsidRPr="001E7638" w:rsidRDefault="00766F12" w:rsidP="00BB09D5">
            <w:pPr>
              <w:shd w:val="clear" w:color="auto" w:fill="FFFFFF"/>
              <w:jc w:val="both"/>
              <w:rPr>
                <w:rFonts w:ascii="yandex-sans" w:hAnsi="yandex-sans"/>
                <w:color w:val="000000"/>
                <w:sz w:val="23"/>
                <w:szCs w:val="23"/>
              </w:rPr>
            </w:pPr>
            <w:r w:rsidRPr="001E7638">
              <w:rPr>
                <w:rFonts w:ascii="yandex-sans" w:hAnsi="yandex-sans"/>
                <w:color w:val="000000"/>
                <w:sz w:val="23"/>
                <w:szCs w:val="23"/>
              </w:rPr>
              <w:t>личности воспитанника.</w:t>
            </w:r>
          </w:p>
          <w:p w:rsidR="00766F12" w:rsidRPr="001E7638" w:rsidRDefault="00265A95" w:rsidP="00BB09D5">
            <w:pPr>
              <w:shd w:val="clear" w:color="auto" w:fill="FFFFFF"/>
              <w:jc w:val="both"/>
              <w:rPr>
                <w:rFonts w:ascii="yandex-sans" w:hAnsi="yandex-sans"/>
                <w:color w:val="000000"/>
                <w:sz w:val="23"/>
                <w:szCs w:val="23"/>
              </w:rPr>
            </w:pPr>
            <w:r>
              <w:rPr>
                <w:rFonts w:ascii="yandex-sans" w:hAnsi="yandex-sans"/>
                <w:color w:val="000000"/>
                <w:sz w:val="23"/>
                <w:szCs w:val="23"/>
              </w:rPr>
              <w:t>2</w:t>
            </w:r>
            <w:r w:rsidR="00766F12">
              <w:rPr>
                <w:rFonts w:ascii="yandex-sans" w:hAnsi="yandex-sans"/>
                <w:color w:val="000000"/>
                <w:sz w:val="23"/>
                <w:szCs w:val="23"/>
              </w:rPr>
              <w:t xml:space="preserve"> </w:t>
            </w:r>
            <w:r w:rsidR="00766F12" w:rsidRPr="001E7638">
              <w:rPr>
                <w:rFonts w:ascii="yandex-sans" w:hAnsi="yandex-sans"/>
                <w:color w:val="000000"/>
                <w:sz w:val="23"/>
                <w:szCs w:val="23"/>
              </w:rPr>
              <w:t>Организация</w:t>
            </w:r>
            <w:r w:rsidR="00766F12">
              <w:rPr>
                <w:rFonts w:ascii="yandex-sans" w:hAnsi="yandex-sans"/>
                <w:color w:val="000000"/>
                <w:sz w:val="23"/>
                <w:szCs w:val="23"/>
              </w:rPr>
              <w:t xml:space="preserve"> </w:t>
            </w:r>
            <w:r w:rsidR="00766F12" w:rsidRPr="001E7638">
              <w:rPr>
                <w:rFonts w:ascii="yandex-sans" w:hAnsi="yandex-sans"/>
                <w:color w:val="000000"/>
                <w:sz w:val="23"/>
                <w:szCs w:val="23"/>
              </w:rPr>
              <w:t>проведения</w:t>
            </w:r>
            <w:r w:rsidR="00766F12">
              <w:rPr>
                <w:rFonts w:ascii="yandex-sans" w:hAnsi="yandex-sans"/>
                <w:color w:val="000000"/>
                <w:sz w:val="23"/>
                <w:szCs w:val="23"/>
              </w:rPr>
              <w:t xml:space="preserve"> </w:t>
            </w:r>
            <w:r w:rsidR="00766F12" w:rsidRPr="001E7638">
              <w:rPr>
                <w:rFonts w:ascii="yandex-sans" w:hAnsi="yandex-sans"/>
                <w:color w:val="000000"/>
                <w:sz w:val="23"/>
                <w:szCs w:val="23"/>
              </w:rPr>
              <w:t>информационных</w:t>
            </w:r>
            <w:r w:rsidR="00766F12">
              <w:rPr>
                <w:rFonts w:ascii="yandex-sans" w:hAnsi="yandex-sans"/>
                <w:color w:val="000000"/>
                <w:sz w:val="23"/>
                <w:szCs w:val="23"/>
              </w:rPr>
              <w:t xml:space="preserve"> </w:t>
            </w:r>
            <w:r w:rsidR="00766F12" w:rsidRPr="001E7638">
              <w:rPr>
                <w:rFonts w:ascii="yandex-sans" w:hAnsi="yandex-sans"/>
                <w:color w:val="000000"/>
                <w:sz w:val="23"/>
                <w:szCs w:val="23"/>
              </w:rPr>
              <w:t>кампаний</w:t>
            </w:r>
          </w:p>
          <w:p w:rsidR="00766F12" w:rsidRPr="001E7638" w:rsidRDefault="00766F12" w:rsidP="00BB09D5">
            <w:pPr>
              <w:shd w:val="clear" w:color="auto" w:fill="FFFFFF"/>
              <w:jc w:val="both"/>
              <w:rPr>
                <w:rFonts w:ascii="yandex-sans" w:hAnsi="yandex-sans"/>
                <w:color w:val="000000"/>
                <w:sz w:val="23"/>
                <w:szCs w:val="23"/>
              </w:rPr>
            </w:pPr>
            <w:r>
              <w:rPr>
                <w:rFonts w:ascii="yandex-sans" w:hAnsi="yandex-sans"/>
                <w:color w:val="000000"/>
                <w:sz w:val="23"/>
                <w:szCs w:val="23"/>
              </w:rPr>
              <w:t>п</w:t>
            </w:r>
            <w:r w:rsidRPr="001E7638">
              <w:rPr>
                <w:rFonts w:ascii="yandex-sans" w:hAnsi="yandex-sans"/>
                <w:color w:val="000000"/>
                <w:sz w:val="23"/>
                <w:szCs w:val="23"/>
              </w:rPr>
              <w:t>о</w:t>
            </w:r>
            <w:r>
              <w:rPr>
                <w:rFonts w:ascii="yandex-sans" w:hAnsi="yandex-sans"/>
                <w:color w:val="000000"/>
                <w:sz w:val="23"/>
                <w:szCs w:val="23"/>
              </w:rPr>
              <w:t xml:space="preserve"> </w:t>
            </w:r>
            <w:r w:rsidRPr="001E7638">
              <w:rPr>
                <w:rFonts w:ascii="yandex-sans" w:hAnsi="yandex-sans"/>
                <w:color w:val="000000"/>
                <w:sz w:val="23"/>
                <w:szCs w:val="23"/>
              </w:rPr>
              <w:t>привлечению</w:t>
            </w:r>
            <w:r>
              <w:rPr>
                <w:rFonts w:ascii="yandex-sans" w:hAnsi="yandex-sans"/>
                <w:color w:val="000000"/>
                <w:sz w:val="23"/>
                <w:szCs w:val="23"/>
              </w:rPr>
              <w:t xml:space="preserve"> </w:t>
            </w:r>
            <w:r w:rsidRPr="001E7638">
              <w:rPr>
                <w:rFonts w:ascii="yandex-sans" w:hAnsi="yandex-sans"/>
                <w:color w:val="000000"/>
                <w:sz w:val="23"/>
                <w:szCs w:val="23"/>
              </w:rPr>
              <w:t>лиц, желающих усыновить (удочерить) или принять</w:t>
            </w:r>
            <w:r>
              <w:rPr>
                <w:rFonts w:ascii="yandex-sans" w:hAnsi="yandex-sans"/>
                <w:color w:val="000000"/>
                <w:sz w:val="23"/>
                <w:szCs w:val="23"/>
              </w:rPr>
              <w:t xml:space="preserve"> </w:t>
            </w:r>
            <w:r w:rsidRPr="001E7638">
              <w:rPr>
                <w:rFonts w:ascii="yandex-sans" w:hAnsi="yandex-sans"/>
                <w:color w:val="000000"/>
                <w:sz w:val="23"/>
                <w:szCs w:val="23"/>
              </w:rPr>
              <w:t>под опек</w:t>
            </w:r>
            <w:r w:rsidR="00265A95" w:rsidRPr="001E7638">
              <w:rPr>
                <w:rFonts w:ascii="yandex-sans" w:hAnsi="yandex-sans"/>
                <w:color w:val="000000"/>
                <w:sz w:val="23"/>
                <w:szCs w:val="23"/>
              </w:rPr>
              <w:t>у (</w:t>
            </w:r>
            <w:r w:rsidRPr="001E7638">
              <w:rPr>
                <w:rFonts w:ascii="yandex-sans" w:hAnsi="yandex-sans"/>
                <w:color w:val="000000"/>
                <w:sz w:val="23"/>
                <w:szCs w:val="23"/>
              </w:rPr>
              <w:t>попечительство) ребенка, а также по проведению</w:t>
            </w:r>
          </w:p>
          <w:p w:rsidR="00766F12" w:rsidRPr="001E7638" w:rsidRDefault="00766F12" w:rsidP="00BB09D5">
            <w:pPr>
              <w:shd w:val="clear" w:color="auto" w:fill="FFFFFF"/>
              <w:jc w:val="both"/>
              <w:rPr>
                <w:rFonts w:ascii="yandex-sans" w:hAnsi="yandex-sans"/>
                <w:color w:val="000000"/>
                <w:sz w:val="23"/>
                <w:szCs w:val="23"/>
              </w:rPr>
            </w:pPr>
            <w:r w:rsidRPr="001E7638">
              <w:rPr>
                <w:rFonts w:ascii="yandex-sans" w:hAnsi="yandex-sans"/>
                <w:color w:val="000000"/>
                <w:sz w:val="23"/>
                <w:szCs w:val="23"/>
              </w:rPr>
              <w:t>совместных</w:t>
            </w:r>
            <w:r>
              <w:rPr>
                <w:rFonts w:ascii="yandex-sans" w:hAnsi="yandex-sans"/>
                <w:color w:val="000000"/>
                <w:sz w:val="23"/>
                <w:szCs w:val="23"/>
              </w:rPr>
              <w:t xml:space="preserve"> </w:t>
            </w:r>
            <w:r w:rsidRPr="001E7638">
              <w:rPr>
                <w:rFonts w:ascii="yandex-sans" w:hAnsi="yandex-sans"/>
                <w:color w:val="000000"/>
                <w:sz w:val="23"/>
                <w:szCs w:val="23"/>
              </w:rPr>
              <w:t>культурно-массовых мероприятий с такими лицами,</w:t>
            </w:r>
          </w:p>
          <w:p w:rsidR="00766F12" w:rsidRPr="001E7638" w:rsidRDefault="00766F12" w:rsidP="00BB09D5">
            <w:pPr>
              <w:shd w:val="clear" w:color="auto" w:fill="FFFFFF"/>
              <w:jc w:val="both"/>
              <w:rPr>
                <w:rFonts w:ascii="yandex-sans" w:hAnsi="yandex-sans"/>
                <w:color w:val="000000"/>
                <w:sz w:val="23"/>
                <w:szCs w:val="23"/>
              </w:rPr>
            </w:pPr>
            <w:r w:rsidRPr="001E7638">
              <w:rPr>
                <w:rFonts w:ascii="yandex-sans" w:hAnsi="yandex-sans"/>
                <w:color w:val="000000"/>
                <w:sz w:val="23"/>
                <w:szCs w:val="23"/>
              </w:rPr>
              <w:t>благотворительными</w:t>
            </w:r>
            <w:r>
              <w:rPr>
                <w:rFonts w:ascii="yandex-sans" w:hAnsi="yandex-sans"/>
                <w:color w:val="000000"/>
                <w:sz w:val="23"/>
                <w:szCs w:val="23"/>
              </w:rPr>
              <w:t xml:space="preserve"> </w:t>
            </w:r>
            <w:r w:rsidRPr="001E7638">
              <w:rPr>
                <w:rFonts w:ascii="yandex-sans" w:hAnsi="yandex-sans"/>
                <w:color w:val="000000"/>
                <w:sz w:val="23"/>
                <w:szCs w:val="23"/>
              </w:rPr>
              <w:t>организациями, волонтерами и другими лицами.</w:t>
            </w:r>
          </w:p>
          <w:p w:rsidR="00766F12" w:rsidRDefault="00766F12" w:rsidP="00A647B2">
            <w:pPr>
              <w:rPr>
                <w:rFonts w:ascii="yandex-sans" w:hAnsi="yandex-sans"/>
                <w:color w:val="000000"/>
                <w:sz w:val="23"/>
                <w:szCs w:val="23"/>
              </w:rPr>
            </w:pPr>
          </w:p>
        </w:tc>
        <w:tc>
          <w:tcPr>
            <w:tcW w:w="2479" w:type="dxa"/>
          </w:tcPr>
          <w:p w:rsidR="00766F12" w:rsidRPr="001E7638" w:rsidRDefault="00766F12" w:rsidP="00A647B2">
            <w:pPr>
              <w:shd w:val="clear" w:color="auto" w:fill="FFFFFF"/>
              <w:rPr>
                <w:rFonts w:ascii="yandex-sans" w:hAnsi="yandex-sans"/>
                <w:color w:val="000000"/>
                <w:sz w:val="23"/>
                <w:szCs w:val="23"/>
              </w:rPr>
            </w:pPr>
            <w:r w:rsidRPr="001E7638">
              <w:rPr>
                <w:rFonts w:ascii="yandex-sans" w:hAnsi="yandex-sans"/>
                <w:color w:val="000000"/>
                <w:sz w:val="23"/>
                <w:szCs w:val="23"/>
              </w:rPr>
              <w:lastRenderedPageBreak/>
              <w:t>март</w:t>
            </w:r>
          </w:p>
          <w:p w:rsidR="00766F12" w:rsidRDefault="00766F12" w:rsidP="00A647B2">
            <w:pPr>
              <w:rPr>
                <w:rFonts w:ascii="yandex-sans" w:hAnsi="yandex-sans"/>
                <w:color w:val="000000"/>
                <w:sz w:val="23"/>
                <w:szCs w:val="23"/>
              </w:rPr>
            </w:pPr>
          </w:p>
        </w:tc>
        <w:tc>
          <w:tcPr>
            <w:tcW w:w="2043" w:type="dxa"/>
          </w:tcPr>
          <w:p w:rsidR="00766F12" w:rsidRPr="001E7638" w:rsidRDefault="00766F12" w:rsidP="00A647B2">
            <w:pPr>
              <w:shd w:val="clear" w:color="auto" w:fill="FFFFFF"/>
              <w:rPr>
                <w:rFonts w:ascii="yandex-sans" w:hAnsi="yandex-sans"/>
                <w:color w:val="000000"/>
                <w:sz w:val="23"/>
                <w:szCs w:val="23"/>
              </w:rPr>
            </w:pPr>
            <w:r>
              <w:rPr>
                <w:rFonts w:ascii="yandex-sans" w:hAnsi="yandex-sans" w:hint="eastAsia"/>
                <w:color w:val="000000"/>
                <w:sz w:val="23"/>
                <w:szCs w:val="23"/>
              </w:rPr>
              <w:t>П</w:t>
            </w:r>
            <w:r>
              <w:rPr>
                <w:rFonts w:ascii="yandex-sans" w:hAnsi="yandex-sans"/>
                <w:color w:val="000000"/>
                <w:sz w:val="23"/>
                <w:szCs w:val="23"/>
              </w:rPr>
              <w:t>ротокол совещания</w:t>
            </w:r>
          </w:p>
        </w:tc>
      </w:tr>
    </w:tbl>
    <w:p w:rsidR="00A647B2" w:rsidRDefault="00A647B2" w:rsidP="00A647B2"/>
    <w:p w:rsidR="00A647B2" w:rsidRDefault="00A647B2" w:rsidP="00A647B2">
      <w:pPr>
        <w:pStyle w:val="Standard"/>
        <w:rPr>
          <w:rFonts w:cs="Times New Roman"/>
          <w:b/>
          <w:lang w:val="ru-RU"/>
        </w:rPr>
      </w:pPr>
      <w:r w:rsidRPr="00B06B53">
        <w:rPr>
          <w:rFonts w:cs="Times New Roman"/>
          <w:b/>
          <w:lang w:val="ru-RU"/>
        </w:rPr>
        <w:t xml:space="preserve">Раздел </w:t>
      </w:r>
      <w:r w:rsidRPr="00B06B53">
        <w:rPr>
          <w:rFonts w:cs="Times New Roman"/>
          <w:b/>
        </w:rPr>
        <w:t>III</w:t>
      </w:r>
      <w:r w:rsidRPr="00B06B53">
        <w:rPr>
          <w:rFonts w:cs="Times New Roman"/>
          <w:b/>
          <w:lang w:val="ru-RU"/>
        </w:rPr>
        <w:t>. Работа с педагогическими кадрами</w:t>
      </w:r>
    </w:p>
    <w:p w:rsidR="00415C7B" w:rsidRDefault="00415C7B" w:rsidP="00A647B2">
      <w:pPr>
        <w:pStyle w:val="Standard"/>
        <w:rPr>
          <w:rFonts w:cs="Times New Roman"/>
          <w:b/>
          <w:lang w:val="ru-RU"/>
        </w:rPr>
      </w:pPr>
    </w:p>
    <w:tbl>
      <w:tblPr>
        <w:tblStyle w:val="af"/>
        <w:tblW w:w="0" w:type="auto"/>
        <w:tblLook w:val="04A0" w:firstRow="1" w:lastRow="0" w:firstColumn="1" w:lastColumn="0" w:noHBand="0" w:noVBand="1"/>
      </w:tblPr>
      <w:tblGrid>
        <w:gridCol w:w="1999"/>
        <w:gridCol w:w="2653"/>
        <w:gridCol w:w="1365"/>
        <w:gridCol w:w="1911"/>
        <w:gridCol w:w="1643"/>
      </w:tblGrid>
      <w:tr w:rsidR="00415C7B" w:rsidTr="009E7515">
        <w:tc>
          <w:tcPr>
            <w:tcW w:w="1963" w:type="dxa"/>
          </w:tcPr>
          <w:p w:rsidR="00415C7B" w:rsidRDefault="002905C3" w:rsidP="00A647B2">
            <w:pPr>
              <w:pStyle w:val="Standard"/>
              <w:rPr>
                <w:rFonts w:cs="Times New Roman"/>
                <w:b/>
                <w:lang w:val="ru-RU"/>
              </w:rPr>
            </w:pPr>
            <w:r w:rsidRPr="00415C7B">
              <w:rPr>
                <w:rFonts w:cs="Times New Roman"/>
                <w:b/>
                <w:lang w:val="ru-RU"/>
              </w:rPr>
              <w:t>Тема педагогического совета</w:t>
            </w:r>
          </w:p>
        </w:tc>
        <w:tc>
          <w:tcPr>
            <w:tcW w:w="2668" w:type="dxa"/>
          </w:tcPr>
          <w:p w:rsidR="00415C7B" w:rsidRDefault="002905C3" w:rsidP="00A647B2">
            <w:pPr>
              <w:pStyle w:val="Standard"/>
              <w:rPr>
                <w:rFonts w:cs="Times New Roman"/>
                <w:b/>
                <w:lang w:val="ru-RU"/>
              </w:rPr>
            </w:pPr>
            <w:r>
              <w:rPr>
                <w:rFonts w:cs="Times New Roman"/>
                <w:b/>
                <w:lang w:val="ru-RU"/>
              </w:rPr>
              <w:t>Содержание</w:t>
            </w:r>
          </w:p>
        </w:tc>
        <w:tc>
          <w:tcPr>
            <w:tcW w:w="1378" w:type="dxa"/>
          </w:tcPr>
          <w:p w:rsidR="00415C7B" w:rsidRDefault="00E40738" w:rsidP="00A647B2">
            <w:pPr>
              <w:pStyle w:val="Standard"/>
              <w:rPr>
                <w:rFonts w:cs="Times New Roman"/>
                <w:b/>
                <w:lang w:val="ru-RU"/>
              </w:rPr>
            </w:pPr>
            <w:r w:rsidRPr="00415C7B">
              <w:rPr>
                <w:rFonts w:cs="Times New Roman"/>
                <w:b/>
                <w:lang w:val="ru-RU"/>
              </w:rPr>
              <w:t>Сроки</w:t>
            </w:r>
          </w:p>
        </w:tc>
        <w:tc>
          <w:tcPr>
            <w:tcW w:w="1911" w:type="dxa"/>
          </w:tcPr>
          <w:p w:rsidR="00415C7B" w:rsidRDefault="00E40738" w:rsidP="00A647B2">
            <w:pPr>
              <w:pStyle w:val="Standard"/>
              <w:rPr>
                <w:rFonts w:cs="Times New Roman"/>
                <w:b/>
                <w:lang w:val="ru-RU"/>
              </w:rPr>
            </w:pPr>
            <w:r w:rsidRPr="00415C7B">
              <w:rPr>
                <w:rFonts w:cs="Times New Roman"/>
                <w:b/>
                <w:lang w:val="ru-RU"/>
              </w:rPr>
              <w:t>Ответственные</w:t>
            </w:r>
          </w:p>
        </w:tc>
        <w:tc>
          <w:tcPr>
            <w:tcW w:w="1651" w:type="dxa"/>
          </w:tcPr>
          <w:p w:rsidR="00415C7B" w:rsidRDefault="00E40738" w:rsidP="00A647B2">
            <w:pPr>
              <w:pStyle w:val="Standard"/>
              <w:rPr>
                <w:rFonts w:cs="Times New Roman"/>
                <w:b/>
                <w:lang w:val="ru-RU"/>
              </w:rPr>
            </w:pPr>
            <w:r>
              <w:rPr>
                <w:rFonts w:cs="Times New Roman"/>
                <w:b/>
                <w:lang w:val="ru-RU"/>
              </w:rPr>
              <w:t>Форма отчетности</w:t>
            </w:r>
          </w:p>
        </w:tc>
      </w:tr>
      <w:tr w:rsidR="00415C7B" w:rsidRPr="009E7515" w:rsidTr="009E7515">
        <w:tc>
          <w:tcPr>
            <w:tcW w:w="1963" w:type="dxa"/>
          </w:tcPr>
          <w:p w:rsidR="00415C7B" w:rsidRPr="009E7515" w:rsidRDefault="009E7515" w:rsidP="002905C3">
            <w:pPr>
              <w:pStyle w:val="Standard"/>
              <w:rPr>
                <w:rFonts w:cs="Times New Roman"/>
                <w:lang w:val="ru-RU"/>
              </w:rPr>
            </w:pPr>
            <w:r w:rsidRPr="009E7515">
              <w:rPr>
                <w:rFonts w:cs="Times New Roman"/>
                <w:lang w:val="ru-RU"/>
              </w:rPr>
              <w:t xml:space="preserve"> Приоритетные направления деятельности </w:t>
            </w:r>
            <w:r w:rsidR="007B73EA">
              <w:rPr>
                <w:rFonts w:cs="Times New Roman"/>
                <w:lang w:val="ru-RU"/>
              </w:rPr>
              <w:t xml:space="preserve"> ГУ ЯО «Переславль-За</w:t>
            </w:r>
            <w:r w:rsidR="002905C3">
              <w:rPr>
                <w:rFonts w:cs="Times New Roman"/>
                <w:lang w:val="ru-RU"/>
              </w:rPr>
              <w:t>лесский санаторный детский  дом</w:t>
            </w:r>
            <w:r w:rsidR="007B73EA">
              <w:rPr>
                <w:rFonts w:cs="Times New Roman"/>
                <w:lang w:val="ru-RU"/>
              </w:rPr>
              <w:t xml:space="preserve"> на 2020-2021 учебный год</w:t>
            </w:r>
          </w:p>
        </w:tc>
        <w:tc>
          <w:tcPr>
            <w:tcW w:w="2668" w:type="dxa"/>
          </w:tcPr>
          <w:p w:rsidR="009E7515" w:rsidRPr="009E7515" w:rsidRDefault="009E7515" w:rsidP="009E7515">
            <w:pPr>
              <w:pStyle w:val="Standard"/>
              <w:rPr>
                <w:rFonts w:cs="Times New Roman"/>
                <w:lang w:val="ru-RU"/>
              </w:rPr>
            </w:pPr>
            <w:proofErr w:type="gramStart"/>
            <w:r w:rsidRPr="009E7515">
              <w:rPr>
                <w:rFonts w:cs="Times New Roman"/>
                <w:lang w:val="ru-RU"/>
              </w:rPr>
              <w:t>1.«О реализации Постановления Правительства РФ № 481 от 24.05.2014 г. «О деятельности организации для детей сирот и детей, оставшихся без содержания родителей, и об устройстве в них детей, оставшихся без попечения родителей»: - утверждение плана работы на 20</w:t>
            </w:r>
            <w:r w:rsidR="007B73EA">
              <w:rPr>
                <w:rFonts w:cs="Times New Roman"/>
                <w:lang w:val="ru-RU"/>
              </w:rPr>
              <w:t>20- 2021</w:t>
            </w:r>
            <w:r w:rsidRPr="009E7515">
              <w:rPr>
                <w:rFonts w:cs="Times New Roman"/>
                <w:lang w:val="ru-RU"/>
              </w:rPr>
              <w:t xml:space="preserve">уч.г. - утверждение плана и расписаний занятий в рамках дополнительного образования воспитанников детского дома.  </w:t>
            </w:r>
            <w:proofErr w:type="gramEnd"/>
          </w:p>
          <w:p w:rsidR="007B73EA" w:rsidRDefault="007B73EA" w:rsidP="007B73EA">
            <w:pPr>
              <w:pStyle w:val="Standard"/>
              <w:rPr>
                <w:rFonts w:cs="Times New Roman"/>
                <w:lang w:val="ru-RU"/>
              </w:rPr>
            </w:pPr>
            <w:r>
              <w:rPr>
                <w:rFonts w:cs="Times New Roman"/>
                <w:lang w:val="ru-RU"/>
              </w:rPr>
              <w:t>2</w:t>
            </w:r>
            <w:r w:rsidR="002905C3">
              <w:rPr>
                <w:rFonts w:cs="Times New Roman"/>
                <w:lang w:val="ru-RU"/>
              </w:rPr>
              <w:t xml:space="preserve">. </w:t>
            </w:r>
            <w:r w:rsidR="009E7515" w:rsidRPr="009E7515">
              <w:rPr>
                <w:rFonts w:cs="Times New Roman"/>
                <w:lang w:val="ru-RU"/>
              </w:rPr>
              <w:t>О результатах оздоровительной летней кампании «Лето 20</w:t>
            </w:r>
            <w:r>
              <w:rPr>
                <w:rFonts w:cs="Times New Roman"/>
                <w:lang w:val="ru-RU"/>
              </w:rPr>
              <w:t>20</w:t>
            </w:r>
            <w:r w:rsidR="002905C3">
              <w:rPr>
                <w:rFonts w:cs="Times New Roman"/>
                <w:lang w:val="ru-RU"/>
              </w:rPr>
              <w:t xml:space="preserve"> г.</w:t>
            </w:r>
            <w:r w:rsidR="009E7515" w:rsidRPr="009E7515">
              <w:rPr>
                <w:rFonts w:cs="Times New Roman"/>
                <w:lang w:val="ru-RU"/>
              </w:rPr>
              <w:t xml:space="preserve"> </w:t>
            </w:r>
          </w:p>
          <w:p w:rsidR="00415C7B" w:rsidRPr="009E7515" w:rsidRDefault="007B73EA" w:rsidP="00915EEC">
            <w:pPr>
              <w:pStyle w:val="Standard"/>
              <w:rPr>
                <w:rFonts w:cs="Times New Roman"/>
                <w:lang w:val="ru-RU"/>
              </w:rPr>
            </w:pPr>
            <w:r>
              <w:rPr>
                <w:rFonts w:cs="Times New Roman"/>
                <w:lang w:val="ru-RU"/>
              </w:rPr>
              <w:t>3</w:t>
            </w:r>
            <w:r w:rsidR="009E7515" w:rsidRPr="009E7515">
              <w:rPr>
                <w:rFonts w:cs="Times New Roman"/>
                <w:lang w:val="ru-RU"/>
              </w:rPr>
              <w:t xml:space="preserve">. О принятии мер по безопасности и сохранности жизни и здоровья воспитанников </w:t>
            </w:r>
          </w:p>
        </w:tc>
        <w:tc>
          <w:tcPr>
            <w:tcW w:w="1378" w:type="dxa"/>
          </w:tcPr>
          <w:p w:rsidR="00415C7B" w:rsidRPr="009E7515" w:rsidRDefault="00E40738" w:rsidP="00A647B2">
            <w:pPr>
              <w:pStyle w:val="Standard"/>
              <w:rPr>
                <w:rFonts w:cs="Times New Roman"/>
                <w:lang w:val="ru-RU"/>
              </w:rPr>
            </w:pPr>
            <w:r w:rsidRPr="009E7515">
              <w:rPr>
                <w:rFonts w:cs="Times New Roman"/>
                <w:lang w:val="ru-RU"/>
              </w:rPr>
              <w:t>Август</w:t>
            </w:r>
          </w:p>
        </w:tc>
        <w:tc>
          <w:tcPr>
            <w:tcW w:w="1911" w:type="dxa"/>
          </w:tcPr>
          <w:p w:rsidR="00415C7B" w:rsidRPr="009E7515" w:rsidRDefault="00E40738" w:rsidP="00A647B2">
            <w:pPr>
              <w:pStyle w:val="Standard"/>
              <w:rPr>
                <w:rFonts w:cs="Times New Roman"/>
                <w:lang w:val="ru-RU"/>
              </w:rPr>
            </w:pPr>
            <w:r w:rsidRPr="009E7515">
              <w:rPr>
                <w:rFonts w:cs="Times New Roman"/>
                <w:lang w:val="ru-RU"/>
              </w:rPr>
              <w:t>Директор, зам. директора по УВР</w:t>
            </w:r>
          </w:p>
        </w:tc>
        <w:tc>
          <w:tcPr>
            <w:tcW w:w="1651" w:type="dxa"/>
          </w:tcPr>
          <w:p w:rsidR="00415C7B" w:rsidRPr="009E7515" w:rsidRDefault="00E40738" w:rsidP="00A647B2">
            <w:pPr>
              <w:pStyle w:val="Standard"/>
              <w:rPr>
                <w:rFonts w:cs="Times New Roman"/>
                <w:lang w:val="ru-RU"/>
              </w:rPr>
            </w:pPr>
            <w:proofErr w:type="spellStart"/>
            <w:r w:rsidRPr="009E7515">
              <w:rPr>
                <w:rFonts w:cs="Times New Roman"/>
                <w:color w:val="000000"/>
              </w:rPr>
              <w:t>Протокол</w:t>
            </w:r>
            <w:proofErr w:type="spellEnd"/>
            <w:r w:rsidRPr="009E7515">
              <w:rPr>
                <w:rFonts w:cs="Times New Roman"/>
                <w:color w:val="000000"/>
              </w:rPr>
              <w:t xml:space="preserve"> </w:t>
            </w:r>
            <w:proofErr w:type="spellStart"/>
            <w:r w:rsidRPr="009E7515">
              <w:rPr>
                <w:rFonts w:cs="Times New Roman"/>
                <w:color w:val="000000"/>
              </w:rPr>
              <w:t>совещания</w:t>
            </w:r>
            <w:proofErr w:type="spellEnd"/>
          </w:p>
        </w:tc>
      </w:tr>
      <w:tr w:rsidR="003A57C0" w:rsidRPr="009E7515" w:rsidTr="009E7515">
        <w:tc>
          <w:tcPr>
            <w:tcW w:w="1963" w:type="dxa"/>
          </w:tcPr>
          <w:p w:rsidR="003A57C0" w:rsidRPr="009E7515" w:rsidRDefault="003A57C0" w:rsidP="002905C3">
            <w:pPr>
              <w:pStyle w:val="Standard"/>
              <w:rPr>
                <w:rFonts w:cs="Times New Roman"/>
                <w:lang w:val="ru-RU"/>
              </w:rPr>
            </w:pPr>
            <w:r w:rsidRPr="00461911">
              <w:rPr>
                <w:rFonts w:cs="Times New Roman"/>
                <w:lang w:val="ru-RU"/>
              </w:rPr>
              <w:t xml:space="preserve">Организация учебно-воспитательной работы детского дома по формированию здорового образа жизни и укреплению здоровья воспитанников    </w:t>
            </w:r>
          </w:p>
        </w:tc>
        <w:tc>
          <w:tcPr>
            <w:tcW w:w="2668" w:type="dxa"/>
          </w:tcPr>
          <w:p w:rsidR="003A57C0" w:rsidRDefault="003A57C0" w:rsidP="00BB09D5">
            <w:pPr>
              <w:jc w:val="both"/>
              <w:rPr>
                <w:rFonts w:eastAsia="Andale Sans UI"/>
                <w:kern w:val="3"/>
                <w:sz w:val="24"/>
                <w:szCs w:val="24"/>
                <w:lang w:bidi="en-US"/>
              </w:rPr>
            </w:pPr>
            <w:r>
              <w:rPr>
                <w:rFonts w:eastAsia="Andale Sans UI"/>
                <w:kern w:val="3"/>
                <w:sz w:val="24"/>
                <w:szCs w:val="24"/>
                <w:lang w:bidi="en-US"/>
              </w:rPr>
              <w:t>1.</w:t>
            </w:r>
            <w:r w:rsidRPr="00461911">
              <w:rPr>
                <w:rFonts w:eastAsia="Andale Sans UI"/>
                <w:kern w:val="3"/>
                <w:sz w:val="24"/>
                <w:szCs w:val="24"/>
                <w:lang w:bidi="en-US"/>
              </w:rPr>
              <w:t xml:space="preserve"> Создание условий, способствующих сохранению и укреплению здоровья воспитанников и педагогов. Соблюдение требований к организации и объему учебной и </w:t>
            </w:r>
            <w:proofErr w:type="spellStart"/>
            <w:r w:rsidRPr="00461911">
              <w:rPr>
                <w:rFonts w:eastAsia="Andale Sans UI"/>
                <w:kern w:val="3"/>
                <w:sz w:val="24"/>
                <w:szCs w:val="24"/>
                <w:lang w:bidi="en-US"/>
              </w:rPr>
              <w:t>внеучебной</w:t>
            </w:r>
            <w:proofErr w:type="spellEnd"/>
            <w:r w:rsidRPr="00461911">
              <w:rPr>
                <w:rFonts w:eastAsia="Andale Sans UI"/>
                <w:kern w:val="3"/>
                <w:sz w:val="24"/>
                <w:szCs w:val="24"/>
                <w:lang w:bidi="en-US"/>
              </w:rPr>
              <w:t xml:space="preserve"> нагрузки воспитанников на всех этапах образовательно-воспитательной деятельности. </w:t>
            </w:r>
          </w:p>
          <w:p w:rsidR="003A57C0" w:rsidRDefault="003A57C0" w:rsidP="00BB09D5">
            <w:pPr>
              <w:jc w:val="both"/>
              <w:rPr>
                <w:rFonts w:eastAsia="Andale Sans UI"/>
                <w:kern w:val="3"/>
                <w:sz w:val="24"/>
                <w:szCs w:val="24"/>
                <w:lang w:bidi="en-US"/>
              </w:rPr>
            </w:pPr>
            <w:r>
              <w:rPr>
                <w:rFonts w:eastAsia="Andale Sans UI"/>
                <w:kern w:val="3"/>
                <w:sz w:val="24"/>
                <w:szCs w:val="24"/>
                <w:lang w:bidi="en-US"/>
              </w:rPr>
              <w:t xml:space="preserve"> 2.</w:t>
            </w:r>
            <w:r w:rsidRPr="00461911">
              <w:rPr>
                <w:rFonts w:eastAsia="Andale Sans UI"/>
                <w:kern w:val="3"/>
                <w:sz w:val="24"/>
                <w:szCs w:val="24"/>
                <w:lang w:bidi="en-US"/>
              </w:rPr>
              <w:t xml:space="preserve"> Воспитание </w:t>
            </w:r>
            <w:r w:rsidRPr="00461911">
              <w:rPr>
                <w:rFonts w:eastAsia="Andale Sans UI"/>
                <w:kern w:val="3"/>
                <w:sz w:val="24"/>
                <w:szCs w:val="24"/>
                <w:lang w:bidi="en-US"/>
              </w:rPr>
              <w:lastRenderedPageBreak/>
              <w:t xml:space="preserve">потребности вести здоровый образ жизни, формирование культуры здоровья.   </w:t>
            </w:r>
          </w:p>
          <w:p w:rsidR="003A57C0" w:rsidRPr="002905C3" w:rsidRDefault="003A57C0" w:rsidP="00BB09D5">
            <w:pPr>
              <w:jc w:val="both"/>
              <w:rPr>
                <w:rFonts w:eastAsia="Andale Sans UI"/>
                <w:kern w:val="3"/>
                <w:sz w:val="24"/>
                <w:szCs w:val="24"/>
                <w:lang w:bidi="en-US"/>
              </w:rPr>
            </w:pPr>
            <w:r>
              <w:rPr>
                <w:rFonts w:eastAsia="Andale Sans UI"/>
                <w:kern w:val="3"/>
                <w:sz w:val="24"/>
                <w:szCs w:val="24"/>
                <w:lang w:bidi="en-US"/>
              </w:rPr>
              <w:t>3</w:t>
            </w:r>
            <w:r w:rsidRPr="00461911">
              <w:rPr>
                <w:rFonts w:eastAsia="Andale Sans UI"/>
                <w:kern w:val="3"/>
                <w:sz w:val="24"/>
                <w:szCs w:val="24"/>
                <w:lang w:bidi="en-US"/>
              </w:rPr>
              <w:t xml:space="preserve">. Активация деятельности педагогов по изучению и использованию современных методик, пропагандирующих здоровый образ жизни. </w:t>
            </w:r>
          </w:p>
        </w:tc>
        <w:tc>
          <w:tcPr>
            <w:tcW w:w="1378" w:type="dxa"/>
          </w:tcPr>
          <w:p w:rsidR="003A57C0" w:rsidRPr="009E7515" w:rsidRDefault="003A57C0" w:rsidP="00A647B2">
            <w:pPr>
              <w:pStyle w:val="Standard"/>
              <w:rPr>
                <w:rFonts w:cs="Times New Roman"/>
                <w:lang w:val="ru-RU"/>
              </w:rPr>
            </w:pPr>
            <w:r>
              <w:rPr>
                <w:rFonts w:cs="Times New Roman"/>
                <w:lang w:val="ru-RU"/>
              </w:rPr>
              <w:lastRenderedPageBreak/>
              <w:t>октябрь</w:t>
            </w:r>
          </w:p>
        </w:tc>
        <w:tc>
          <w:tcPr>
            <w:tcW w:w="1911" w:type="dxa"/>
          </w:tcPr>
          <w:p w:rsidR="003A57C0" w:rsidRPr="009E7515" w:rsidRDefault="003A57C0" w:rsidP="007A1FB8">
            <w:pPr>
              <w:pStyle w:val="Standard"/>
              <w:rPr>
                <w:rFonts w:cs="Times New Roman"/>
                <w:lang w:val="ru-RU"/>
              </w:rPr>
            </w:pPr>
            <w:r w:rsidRPr="009E7515">
              <w:rPr>
                <w:rFonts w:cs="Times New Roman"/>
                <w:lang w:val="ru-RU"/>
              </w:rPr>
              <w:t>Директор, зам. директора по УВР</w:t>
            </w:r>
          </w:p>
        </w:tc>
        <w:tc>
          <w:tcPr>
            <w:tcW w:w="1651" w:type="dxa"/>
          </w:tcPr>
          <w:p w:rsidR="003A57C0" w:rsidRPr="009E7515" w:rsidRDefault="003A57C0" w:rsidP="007A1FB8">
            <w:pPr>
              <w:pStyle w:val="Standard"/>
              <w:rPr>
                <w:rFonts w:cs="Times New Roman"/>
                <w:lang w:val="ru-RU"/>
              </w:rPr>
            </w:pPr>
            <w:proofErr w:type="spellStart"/>
            <w:r w:rsidRPr="009E7515">
              <w:rPr>
                <w:rFonts w:cs="Times New Roman"/>
                <w:color w:val="000000"/>
              </w:rPr>
              <w:t>Протокол</w:t>
            </w:r>
            <w:proofErr w:type="spellEnd"/>
            <w:r w:rsidRPr="009E7515">
              <w:rPr>
                <w:rFonts w:cs="Times New Roman"/>
                <w:color w:val="000000"/>
              </w:rPr>
              <w:t xml:space="preserve"> </w:t>
            </w:r>
            <w:proofErr w:type="spellStart"/>
            <w:r w:rsidRPr="009E7515">
              <w:rPr>
                <w:rFonts w:cs="Times New Roman"/>
                <w:color w:val="000000"/>
              </w:rPr>
              <w:t>совещания</w:t>
            </w:r>
            <w:proofErr w:type="spellEnd"/>
          </w:p>
        </w:tc>
      </w:tr>
      <w:tr w:rsidR="003A57C0" w:rsidRPr="009E7515" w:rsidTr="009E7515">
        <w:tc>
          <w:tcPr>
            <w:tcW w:w="1963" w:type="dxa"/>
          </w:tcPr>
          <w:p w:rsidR="003A57C0" w:rsidRPr="009E7515" w:rsidRDefault="003A57C0" w:rsidP="009E7515">
            <w:pPr>
              <w:pStyle w:val="Standard"/>
              <w:rPr>
                <w:rFonts w:cs="Times New Roman"/>
                <w:lang w:val="ru-RU"/>
              </w:rPr>
            </w:pPr>
            <w:r w:rsidRPr="009E7515">
              <w:rPr>
                <w:rFonts w:cs="Times New Roman"/>
                <w:lang w:val="ru-RU"/>
              </w:rPr>
              <w:lastRenderedPageBreak/>
              <w:t>Комплексная подготовка детей сирот и детей, оставшихся без попечения ро</w:t>
            </w:r>
            <w:r w:rsidR="002905C3">
              <w:rPr>
                <w:rFonts w:cs="Times New Roman"/>
                <w:lang w:val="ru-RU"/>
              </w:rPr>
              <w:t>дителей к самостоятельной жизни</w:t>
            </w:r>
            <w:r w:rsidRPr="009E7515">
              <w:rPr>
                <w:rFonts w:cs="Times New Roman"/>
                <w:lang w:val="ru-RU"/>
              </w:rPr>
              <w:t xml:space="preserve">. </w:t>
            </w:r>
          </w:p>
          <w:p w:rsidR="003A57C0" w:rsidRPr="009E7515" w:rsidRDefault="003A57C0" w:rsidP="009E7515">
            <w:pPr>
              <w:pStyle w:val="Standard"/>
              <w:rPr>
                <w:rFonts w:cs="Times New Roman"/>
                <w:lang w:val="ru-RU"/>
              </w:rPr>
            </w:pPr>
            <w:r w:rsidRPr="009E7515">
              <w:rPr>
                <w:rFonts w:cs="Times New Roman"/>
                <w:lang w:val="ru-RU"/>
              </w:rPr>
              <w:t xml:space="preserve"> </w:t>
            </w:r>
          </w:p>
        </w:tc>
        <w:tc>
          <w:tcPr>
            <w:tcW w:w="2668" w:type="dxa"/>
          </w:tcPr>
          <w:p w:rsidR="003A57C0" w:rsidRPr="009E7515" w:rsidRDefault="002905C3" w:rsidP="00BB09D5">
            <w:pPr>
              <w:pStyle w:val="Standard"/>
              <w:jc w:val="both"/>
              <w:rPr>
                <w:rFonts w:cs="Times New Roman"/>
                <w:lang w:val="ru-RU"/>
              </w:rPr>
            </w:pPr>
            <w:r>
              <w:rPr>
                <w:rFonts w:cs="Times New Roman"/>
                <w:lang w:val="ru-RU"/>
              </w:rPr>
              <w:t xml:space="preserve">1. </w:t>
            </w:r>
            <w:r w:rsidR="003A57C0" w:rsidRPr="009E7515">
              <w:rPr>
                <w:rFonts w:cs="Times New Roman"/>
                <w:lang w:val="ru-RU"/>
              </w:rPr>
              <w:t>О состоянии работы по подготовке детей сирот и детей, оставшихся без попечения родителей к самостоятельной жизни, как основе успешной  социализации и социальной адаптации воспитанник</w:t>
            </w:r>
            <w:r>
              <w:rPr>
                <w:rFonts w:cs="Times New Roman"/>
                <w:lang w:val="ru-RU"/>
              </w:rPr>
              <w:t>ов при выпуске из детского дома</w:t>
            </w:r>
            <w:r w:rsidR="003A57C0" w:rsidRPr="009E7515">
              <w:rPr>
                <w:rFonts w:cs="Times New Roman"/>
                <w:lang w:val="ru-RU"/>
              </w:rPr>
              <w:t xml:space="preserve">.  </w:t>
            </w:r>
          </w:p>
          <w:p w:rsidR="003A57C0" w:rsidRDefault="003A57C0" w:rsidP="00BB09D5">
            <w:pPr>
              <w:pStyle w:val="Standard"/>
              <w:jc w:val="both"/>
              <w:rPr>
                <w:rFonts w:cs="Times New Roman"/>
                <w:lang w:val="ru-RU"/>
              </w:rPr>
            </w:pPr>
            <w:r w:rsidRPr="009E7515">
              <w:rPr>
                <w:rFonts w:cs="Times New Roman"/>
                <w:lang w:val="ru-RU"/>
              </w:rPr>
              <w:t>2. О психолого-социально-педагогической подготовке воспит</w:t>
            </w:r>
            <w:r w:rsidR="002905C3">
              <w:rPr>
                <w:rFonts w:cs="Times New Roman"/>
                <w:lang w:val="ru-RU"/>
              </w:rPr>
              <w:t>анников к самостоятельной жизни</w:t>
            </w:r>
            <w:r w:rsidRPr="009E7515">
              <w:rPr>
                <w:rFonts w:cs="Times New Roman"/>
                <w:lang w:val="ru-RU"/>
              </w:rPr>
              <w:t xml:space="preserve"> </w:t>
            </w:r>
          </w:p>
          <w:p w:rsidR="003A57C0" w:rsidRPr="009E7515" w:rsidRDefault="003A57C0" w:rsidP="00BB09D5">
            <w:pPr>
              <w:pStyle w:val="Standard"/>
              <w:jc w:val="both"/>
              <w:rPr>
                <w:rFonts w:cs="Times New Roman"/>
                <w:lang w:val="ru-RU"/>
              </w:rPr>
            </w:pPr>
            <w:r>
              <w:rPr>
                <w:rFonts w:cs="Times New Roman"/>
                <w:lang w:val="ru-RU"/>
              </w:rPr>
              <w:t>3</w:t>
            </w:r>
            <w:r w:rsidR="002905C3">
              <w:rPr>
                <w:rFonts w:cs="Times New Roman"/>
                <w:lang w:val="ru-RU"/>
              </w:rPr>
              <w:t xml:space="preserve">. </w:t>
            </w:r>
            <w:r w:rsidRPr="009E7515">
              <w:rPr>
                <w:rFonts w:cs="Times New Roman"/>
                <w:lang w:val="ru-RU"/>
              </w:rPr>
              <w:t>О результатах работы по созданию условий для формирования финансово – экономической грамотности детей сирот и детей, ост</w:t>
            </w:r>
            <w:r w:rsidR="002905C3">
              <w:rPr>
                <w:rFonts w:cs="Times New Roman"/>
                <w:lang w:val="ru-RU"/>
              </w:rPr>
              <w:t>авшихся без попечения родителей</w:t>
            </w:r>
            <w:r w:rsidRPr="009E7515">
              <w:rPr>
                <w:rFonts w:cs="Times New Roman"/>
                <w:lang w:val="ru-RU"/>
              </w:rPr>
              <w:t xml:space="preserve">. </w:t>
            </w:r>
          </w:p>
        </w:tc>
        <w:tc>
          <w:tcPr>
            <w:tcW w:w="1378" w:type="dxa"/>
          </w:tcPr>
          <w:p w:rsidR="003A57C0" w:rsidRPr="009E7515" w:rsidRDefault="003A57C0" w:rsidP="00A647B2">
            <w:pPr>
              <w:pStyle w:val="Standard"/>
              <w:rPr>
                <w:rFonts w:cs="Times New Roman"/>
                <w:lang w:val="ru-RU"/>
              </w:rPr>
            </w:pPr>
            <w:r>
              <w:rPr>
                <w:rFonts w:cs="Times New Roman"/>
                <w:lang w:val="ru-RU"/>
              </w:rPr>
              <w:t>декабрь</w:t>
            </w:r>
          </w:p>
        </w:tc>
        <w:tc>
          <w:tcPr>
            <w:tcW w:w="1911" w:type="dxa"/>
          </w:tcPr>
          <w:p w:rsidR="003A57C0" w:rsidRPr="009E7515" w:rsidRDefault="003A57C0" w:rsidP="007A1FB8">
            <w:pPr>
              <w:pStyle w:val="Standard"/>
              <w:rPr>
                <w:rFonts w:cs="Times New Roman"/>
                <w:lang w:val="ru-RU"/>
              </w:rPr>
            </w:pPr>
            <w:r w:rsidRPr="009E7515">
              <w:rPr>
                <w:rFonts w:cs="Times New Roman"/>
                <w:lang w:val="ru-RU"/>
              </w:rPr>
              <w:t>Директор, зам. директора по УВР</w:t>
            </w:r>
          </w:p>
        </w:tc>
        <w:tc>
          <w:tcPr>
            <w:tcW w:w="1651" w:type="dxa"/>
          </w:tcPr>
          <w:p w:rsidR="003A57C0" w:rsidRPr="009E7515" w:rsidRDefault="003A57C0" w:rsidP="007A1FB8">
            <w:pPr>
              <w:pStyle w:val="Standard"/>
              <w:rPr>
                <w:rFonts w:cs="Times New Roman"/>
                <w:lang w:val="ru-RU"/>
              </w:rPr>
            </w:pPr>
            <w:proofErr w:type="spellStart"/>
            <w:r w:rsidRPr="009E7515">
              <w:rPr>
                <w:rFonts w:cs="Times New Roman"/>
                <w:color w:val="000000"/>
              </w:rPr>
              <w:t>Протокол</w:t>
            </w:r>
            <w:proofErr w:type="spellEnd"/>
            <w:r w:rsidRPr="009E7515">
              <w:rPr>
                <w:rFonts w:cs="Times New Roman"/>
                <w:color w:val="000000"/>
              </w:rPr>
              <w:t xml:space="preserve"> </w:t>
            </w:r>
            <w:proofErr w:type="spellStart"/>
            <w:r w:rsidRPr="009E7515">
              <w:rPr>
                <w:rFonts w:cs="Times New Roman"/>
                <w:color w:val="000000"/>
              </w:rPr>
              <w:t>совещания</w:t>
            </w:r>
            <w:proofErr w:type="spellEnd"/>
          </w:p>
        </w:tc>
      </w:tr>
      <w:tr w:rsidR="003A57C0" w:rsidRPr="009E7515" w:rsidTr="009E7515">
        <w:tc>
          <w:tcPr>
            <w:tcW w:w="1963" w:type="dxa"/>
          </w:tcPr>
          <w:p w:rsidR="003A57C0" w:rsidRPr="009E7515" w:rsidRDefault="003A57C0" w:rsidP="009E7515">
            <w:pPr>
              <w:pStyle w:val="Standard"/>
              <w:rPr>
                <w:rFonts w:cs="Times New Roman"/>
                <w:lang w:val="ru-RU"/>
              </w:rPr>
            </w:pPr>
            <w:r w:rsidRPr="00461911">
              <w:rPr>
                <w:rFonts w:cs="Times New Roman"/>
                <w:lang w:val="ru-RU"/>
              </w:rPr>
              <w:t>Создание психолого-педагогических условий для развития и саморазви</w:t>
            </w:r>
            <w:r w:rsidR="002905C3">
              <w:rPr>
                <w:rFonts w:cs="Times New Roman"/>
                <w:lang w:val="ru-RU"/>
              </w:rPr>
              <w:t>тия воспитанников детского дома</w:t>
            </w:r>
            <w:r w:rsidRPr="00461911">
              <w:rPr>
                <w:rFonts w:cs="Times New Roman"/>
                <w:lang w:val="ru-RU"/>
              </w:rPr>
              <w:t xml:space="preserve">.   </w:t>
            </w:r>
          </w:p>
        </w:tc>
        <w:tc>
          <w:tcPr>
            <w:tcW w:w="2668" w:type="dxa"/>
          </w:tcPr>
          <w:p w:rsidR="003A57C0" w:rsidRDefault="003A57C0" w:rsidP="00BB09D5">
            <w:pPr>
              <w:pStyle w:val="Standard"/>
              <w:jc w:val="both"/>
              <w:rPr>
                <w:rFonts w:cs="Times New Roman"/>
                <w:lang w:val="ru-RU"/>
              </w:rPr>
            </w:pPr>
            <w:r>
              <w:rPr>
                <w:rFonts w:cs="Times New Roman"/>
                <w:lang w:val="ru-RU"/>
              </w:rPr>
              <w:t xml:space="preserve">1. </w:t>
            </w:r>
            <w:r w:rsidRPr="00461911">
              <w:rPr>
                <w:rFonts w:cs="Times New Roman"/>
                <w:lang w:val="ru-RU"/>
              </w:rPr>
              <w:t>Формирование целостной и научно-</w:t>
            </w:r>
            <w:proofErr w:type="spellStart"/>
            <w:r w:rsidRPr="00461911">
              <w:rPr>
                <w:rFonts w:cs="Times New Roman"/>
                <w:lang w:val="ru-RU"/>
              </w:rPr>
              <w:t>обосновательной</w:t>
            </w:r>
            <w:proofErr w:type="spellEnd"/>
            <w:r w:rsidRPr="00461911">
              <w:rPr>
                <w:rFonts w:cs="Times New Roman"/>
                <w:lang w:val="ru-RU"/>
              </w:rPr>
              <w:t xml:space="preserve"> картины мира, развитие познавательных способностей детей, определение ценностных ориентиров личности воспитанника: развитие механизмов </w:t>
            </w:r>
            <w:r w:rsidRPr="00461911">
              <w:rPr>
                <w:rFonts w:cs="Times New Roman"/>
                <w:lang w:val="ru-RU"/>
              </w:rPr>
              <w:lastRenderedPageBreak/>
              <w:t xml:space="preserve">эмоционального регулирования поведения, мотивационной сферы воспитанников, интересов, желаний, потребностей.  </w:t>
            </w:r>
          </w:p>
          <w:p w:rsidR="003A57C0" w:rsidRPr="009E7515" w:rsidRDefault="003A57C0" w:rsidP="00BB09D5">
            <w:pPr>
              <w:pStyle w:val="Standard"/>
              <w:jc w:val="both"/>
              <w:rPr>
                <w:rFonts w:cs="Times New Roman"/>
                <w:lang w:val="ru-RU"/>
              </w:rPr>
            </w:pPr>
            <w:r w:rsidRPr="00461911">
              <w:rPr>
                <w:rFonts w:cs="Times New Roman"/>
                <w:lang w:val="ru-RU"/>
              </w:rPr>
              <w:t xml:space="preserve">2. Профессиональное самоопределение и трудовое воспитание. Формирование потребности в труде как важнейшей ценности в жизни. Содействие в профессиональном ориентировании каждого воспитанника. </w:t>
            </w:r>
          </w:p>
        </w:tc>
        <w:tc>
          <w:tcPr>
            <w:tcW w:w="1378" w:type="dxa"/>
          </w:tcPr>
          <w:p w:rsidR="003A57C0" w:rsidRPr="009E7515" w:rsidRDefault="003A57C0" w:rsidP="00A647B2">
            <w:pPr>
              <w:pStyle w:val="Standard"/>
              <w:rPr>
                <w:rFonts w:cs="Times New Roman"/>
                <w:lang w:val="ru-RU"/>
              </w:rPr>
            </w:pPr>
            <w:r>
              <w:rPr>
                <w:rFonts w:cs="Times New Roman"/>
                <w:lang w:val="ru-RU"/>
              </w:rPr>
              <w:lastRenderedPageBreak/>
              <w:t>март</w:t>
            </w:r>
          </w:p>
        </w:tc>
        <w:tc>
          <w:tcPr>
            <w:tcW w:w="1911" w:type="dxa"/>
          </w:tcPr>
          <w:p w:rsidR="003A57C0" w:rsidRPr="009E7515" w:rsidRDefault="003A57C0" w:rsidP="007A1FB8">
            <w:pPr>
              <w:pStyle w:val="Standard"/>
              <w:rPr>
                <w:rFonts w:cs="Times New Roman"/>
                <w:lang w:val="ru-RU"/>
              </w:rPr>
            </w:pPr>
            <w:r w:rsidRPr="009E7515">
              <w:rPr>
                <w:rFonts w:cs="Times New Roman"/>
                <w:lang w:val="ru-RU"/>
              </w:rPr>
              <w:t>Директор, зам. директора по УВР</w:t>
            </w:r>
          </w:p>
        </w:tc>
        <w:tc>
          <w:tcPr>
            <w:tcW w:w="1651" w:type="dxa"/>
          </w:tcPr>
          <w:p w:rsidR="003A57C0" w:rsidRPr="009E7515" w:rsidRDefault="003A57C0" w:rsidP="007A1FB8">
            <w:pPr>
              <w:pStyle w:val="Standard"/>
              <w:rPr>
                <w:rFonts w:cs="Times New Roman"/>
                <w:lang w:val="ru-RU"/>
              </w:rPr>
            </w:pPr>
            <w:proofErr w:type="spellStart"/>
            <w:r w:rsidRPr="009E7515">
              <w:rPr>
                <w:rFonts w:cs="Times New Roman"/>
                <w:color w:val="000000"/>
              </w:rPr>
              <w:t>Протокол</w:t>
            </w:r>
            <w:proofErr w:type="spellEnd"/>
            <w:r w:rsidRPr="009E7515">
              <w:rPr>
                <w:rFonts w:cs="Times New Roman"/>
                <w:color w:val="000000"/>
              </w:rPr>
              <w:t xml:space="preserve"> </w:t>
            </w:r>
            <w:proofErr w:type="spellStart"/>
            <w:r w:rsidRPr="009E7515">
              <w:rPr>
                <w:rFonts w:cs="Times New Roman"/>
                <w:color w:val="000000"/>
              </w:rPr>
              <w:t>совещания</w:t>
            </w:r>
            <w:proofErr w:type="spellEnd"/>
          </w:p>
        </w:tc>
      </w:tr>
      <w:tr w:rsidR="003A57C0" w:rsidRPr="009E7515" w:rsidTr="009E7515">
        <w:tc>
          <w:tcPr>
            <w:tcW w:w="1963" w:type="dxa"/>
          </w:tcPr>
          <w:p w:rsidR="003A57C0" w:rsidRPr="009E7515" w:rsidRDefault="003A57C0" w:rsidP="009E7515">
            <w:pPr>
              <w:rPr>
                <w:rFonts w:eastAsia="Andale Sans UI"/>
                <w:kern w:val="3"/>
                <w:sz w:val="24"/>
                <w:szCs w:val="24"/>
                <w:lang w:bidi="en-US"/>
              </w:rPr>
            </w:pPr>
            <w:r w:rsidRPr="009E7515">
              <w:rPr>
                <w:rFonts w:eastAsia="Andale Sans UI"/>
                <w:kern w:val="3"/>
                <w:sz w:val="24"/>
                <w:szCs w:val="24"/>
                <w:lang w:bidi="en-US"/>
              </w:rPr>
              <w:lastRenderedPageBreak/>
              <w:t xml:space="preserve">Итоговый. Анализ работы </w:t>
            </w:r>
            <w:r>
              <w:rPr>
                <w:rFonts w:eastAsia="Andale Sans UI"/>
                <w:kern w:val="3"/>
                <w:sz w:val="24"/>
                <w:szCs w:val="24"/>
                <w:lang w:bidi="en-US"/>
              </w:rPr>
              <w:t xml:space="preserve">ГУ ЯО «Переславль-Залесский санаторный детский дом» в </w:t>
            </w:r>
            <w:r w:rsidRPr="009E7515">
              <w:rPr>
                <w:rFonts w:eastAsia="Andale Sans UI"/>
                <w:kern w:val="3"/>
                <w:sz w:val="24"/>
                <w:szCs w:val="24"/>
                <w:lang w:bidi="en-US"/>
              </w:rPr>
              <w:t xml:space="preserve"> 20</w:t>
            </w:r>
            <w:r>
              <w:rPr>
                <w:rFonts w:eastAsia="Andale Sans UI"/>
                <w:kern w:val="3"/>
                <w:sz w:val="24"/>
                <w:szCs w:val="24"/>
                <w:lang w:bidi="en-US"/>
              </w:rPr>
              <w:t>20-2021</w:t>
            </w:r>
            <w:r w:rsidR="002905C3">
              <w:rPr>
                <w:rFonts w:eastAsia="Andale Sans UI"/>
                <w:kern w:val="3"/>
                <w:sz w:val="24"/>
                <w:szCs w:val="24"/>
                <w:lang w:bidi="en-US"/>
              </w:rPr>
              <w:t xml:space="preserve"> учебном году</w:t>
            </w:r>
            <w:r w:rsidRPr="009E7515">
              <w:rPr>
                <w:rFonts w:eastAsia="Andale Sans UI"/>
                <w:kern w:val="3"/>
                <w:sz w:val="24"/>
                <w:szCs w:val="24"/>
                <w:lang w:bidi="en-US"/>
              </w:rPr>
              <w:t xml:space="preserve">.  </w:t>
            </w:r>
          </w:p>
          <w:p w:rsidR="003A57C0" w:rsidRPr="009E7515" w:rsidRDefault="003A57C0" w:rsidP="00A647B2">
            <w:pPr>
              <w:pStyle w:val="Standard"/>
              <w:rPr>
                <w:rFonts w:cs="Times New Roman"/>
                <w:lang w:val="ru-RU"/>
              </w:rPr>
            </w:pPr>
          </w:p>
        </w:tc>
        <w:tc>
          <w:tcPr>
            <w:tcW w:w="2668" w:type="dxa"/>
          </w:tcPr>
          <w:p w:rsidR="003A57C0" w:rsidRDefault="00626451" w:rsidP="00BB09D5">
            <w:pPr>
              <w:pStyle w:val="Standard"/>
              <w:jc w:val="both"/>
              <w:rPr>
                <w:rFonts w:cs="Times New Roman"/>
                <w:lang w:val="ru-RU"/>
              </w:rPr>
            </w:pPr>
            <w:r>
              <w:rPr>
                <w:rFonts w:cs="Times New Roman"/>
                <w:lang w:val="ru-RU"/>
              </w:rPr>
              <w:t>1.</w:t>
            </w:r>
            <w:r w:rsidR="003A57C0" w:rsidRPr="009E7515">
              <w:rPr>
                <w:rFonts w:cs="Times New Roman"/>
                <w:lang w:val="ru-RU"/>
              </w:rPr>
              <w:t xml:space="preserve">О результатах выполнения Постановления Правительства РФ № 481 от 24.05.2014 г. «О деятельности организации для детей сирот и детей, оставшихся без содержания родителей, и об устройстве в них детей, оставшихся без попечения родителей»: - по дополнительному образованию, </w:t>
            </w:r>
          </w:p>
          <w:p w:rsidR="003A57C0" w:rsidRPr="009E7515" w:rsidRDefault="003A57C0" w:rsidP="00BB09D5">
            <w:pPr>
              <w:pStyle w:val="Standard"/>
              <w:jc w:val="both"/>
              <w:rPr>
                <w:rFonts w:cs="Times New Roman"/>
                <w:lang w:val="ru-RU"/>
              </w:rPr>
            </w:pPr>
            <w:r w:rsidRPr="009E7515">
              <w:rPr>
                <w:rFonts w:cs="Times New Roman"/>
                <w:lang w:val="ru-RU"/>
              </w:rPr>
              <w:t xml:space="preserve"> - по линии работы педагога – психолога,  соц</w:t>
            </w:r>
            <w:r>
              <w:rPr>
                <w:rFonts w:cs="Times New Roman"/>
                <w:lang w:val="ru-RU"/>
              </w:rPr>
              <w:t xml:space="preserve">иального </w:t>
            </w:r>
            <w:r w:rsidRPr="009E7515">
              <w:rPr>
                <w:rFonts w:cs="Times New Roman"/>
                <w:lang w:val="ru-RU"/>
              </w:rPr>
              <w:t xml:space="preserve">педагога и воспитателей. </w:t>
            </w:r>
          </w:p>
          <w:p w:rsidR="003A57C0" w:rsidRPr="009E7515" w:rsidRDefault="00626451" w:rsidP="00BB09D5">
            <w:pPr>
              <w:pStyle w:val="Standard"/>
              <w:jc w:val="both"/>
              <w:rPr>
                <w:rFonts w:cs="Times New Roman"/>
                <w:lang w:val="ru-RU"/>
              </w:rPr>
            </w:pPr>
            <w:r>
              <w:rPr>
                <w:rFonts w:cs="Times New Roman"/>
                <w:lang w:val="ru-RU"/>
              </w:rPr>
              <w:t xml:space="preserve">2. </w:t>
            </w:r>
            <w:r w:rsidR="003A57C0" w:rsidRPr="009E7515">
              <w:rPr>
                <w:rFonts w:cs="Times New Roman"/>
                <w:lang w:val="ru-RU"/>
              </w:rPr>
              <w:t>Об организации летнего отдыха и оздоровлении воспитанников детского дома «Лето 202</w:t>
            </w:r>
            <w:r w:rsidR="003A57C0">
              <w:rPr>
                <w:rFonts w:cs="Times New Roman"/>
                <w:lang w:val="ru-RU"/>
              </w:rPr>
              <w:t>1</w:t>
            </w:r>
            <w:r w:rsidR="003A57C0" w:rsidRPr="009E7515">
              <w:rPr>
                <w:rFonts w:cs="Times New Roman"/>
                <w:lang w:val="ru-RU"/>
              </w:rPr>
              <w:t xml:space="preserve">». </w:t>
            </w:r>
          </w:p>
          <w:p w:rsidR="003A57C0" w:rsidRPr="009E7515" w:rsidRDefault="003A57C0" w:rsidP="00BB09D5">
            <w:pPr>
              <w:pStyle w:val="Standard"/>
              <w:jc w:val="both"/>
              <w:rPr>
                <w:rFonts w:cs="Times New Roman"/>
                <w:lang w:val="ru-RU"/>
              </w:rPr>
            </w:pPr>
            <w:r>
              <w:rPr>
                <w:rFonts w:cs="Times New Roman"/>
                <w:lang w:val="ru-RU"/>
              </w:rPr>
              <w:t>3.</w:t>
            </w:r>
            <w:r w:rsidR="00626451">
              <w:rPr>
                <w:rFonts w:cs="Times New Roman"/>
                <w:lang w:val="ru-RU"/>
              </w:rPr>
              <w:t xml:space="preserve"> </w:t>
            </w:r>
            <w:r w:rsidRPr="009E7515">
              <w:rPr>
                <w:rFonts w:cs="Times New Roman"/>
                <w:lang w:val="ru-RU"/>
              </w:rPr>
              <w:t>О результатах диспансериза</w:t>
            </w:r>
            <w:r w:rsidR="00626451">
              <w:rPr>
                <w:rFonts w:cs="Times New Roman"/>
                <w:lang w:val="ru-RU"/>
              </w:rPr>
              <w:t>ции воспитанников детского дома</w:t>
            </w:r>
            <w:r w:rsidRPr="009E7515">
              <w:rPr>
                <w:rFonts w:cs="Times New Roman"/>
                <w:lang w:val="ru-RU"/>
              </w:rPr>
              <w:t xml:space="preserve">. </w:t>
            </w:r>
          </w:p>
        </w:tc>
        <w:tc>
          <w:tcPr>
            <w:tcW w:w="1378" w:type="dxa"/>
          </w:tcPr>
          <w:p w:rsidR="003A57C0" w:rsidRPr="009E7515" w:rsidRDefault="003A57C0" w:rsidP="00A647B2">
            <w:pPr>
              <w:pStyle w:val="Standard"/>
              <w:rPr>
                <w:rFonts w:cs="Times New Roman"/>
                <w:lang w:val="ru-RU"/>
              </w:rPr>
            </w:pPr>
            <w:r>
              <w:rPr>
                <w:rFonts w:cs="Times New Roman"/>
                <w:lang w:val="ru-RU"/>
              </w:rPr>
              <w:t>май</w:t>
            </w:r>
          </w:p>
        </w:tc>
        <w:tc>
          <w:tcPr>
            <w:tcW w:w="1911" w:type="dxa"/>
          </w:tcPr>
          <w:p w:rsidR="003A57C0" w:rsidRPr="009E7515" w:rsidRDefault="003A57C0" w:rsidP="007A1FB8">
            <w:pPr>
              <w:pStyle w:val="Standard"/>
              <w:rPr>
                <w:rFonts w:cs="Times New Roman"/>
                <w:lang w:val="ru-RU"/>
              </w:rPr>
            </w:pPr>
            <w:r w:rsidRPr="009E7515">
              <w:rPr>
                <w:rFonts w:cs="Times New Roman"/>
                <w:lang w:val="ru-RU"/>
              </w:rPr>
              <w:t>Директор, зам. директора по УВР</w:t>
            </w:r>
          </w:p>
        </w:tc>
        <w:tc>
          <w:tcPr>
            <w:tcW w:w="1651" w:type="dxa"/>
          </w:tcPr>
          <w:p w:rsidR="003A57C0" w:rsidRPr="009E7515" w:rsidRDefault="003A57C0" w:rsidP="007A1FB8">
            <w:pPr>
              <w:pStyle w:val="Standard"/>
              <w:rPr>
                <w:rFonts w:cs="Times New Roman"/>
                <w:lang w:val="ru-RU"/>
              </w:rPr>
            </w:pPr>
            <w:r w:rsidRPr="00626451">
              <w:rPr>
                <w:rFonts w:cs="Times New Roman"/>
                <w:color w:val="000000"/>
                <w:lang w:val="ru-RU"/>
              </w:rPr>
              <w:t>Протокол совещания</w:t>
            </w:r>
          </w:p>
        </w:tc>
      </w:tr>
    </w:tbl>
    <w:p w:rsidR="00BB09D5" w:rsidRDefault="00BB09D5" w:rsidP="00BB09D5">
      <w:pPr>
        <w:pStyle w:val="3"/>
        <w:spacing w:before="0" w:beforeAutospacing="0" w:after="0" w:afterAutospacing="0"/>
        <w:jc w:val="center"/>
        <w:rPr>
          <w:sz w:val="24"/>
          <w:szCs w:val="24"/>
        </w:rPr>
      </w:pPr>
    </w:p>
    <w:p w:rsidR="00A647B2" w:rsidRPr="00053E9D" w:rsidRDefault="00A647B2" w:rsidP="00BB09D5">
      <w:pPr>
        <w:pStyle w:val="3"/>
        <w:spacing w:before="0" w:beforeAutospacing="0" w:after="0" w:afterAutospacing="0"/>
        <w:jc w:val="center"/>
        <w:rPr>
          <w:sz w:val="24"/>
          <w:szCs w:val="24"/>
        </w:rPr>
      </w:pPr>
      <w:r w:rsidRPr="00053E9D">
        <w:rPr>
          <w:sz w:val="24"/>
          <w:szCs w:val="24"/>
        </w:rPr>
        <w:t>П</w:t>
      </w:r>
      <w:r>
        <w:rPr>
          <w:sz w:val="24"/>
          <w:szCs w:val="24"/>
        </w:rPr>
        <w:t xml:space="preserve">лан </w:t>
      </w:r>
      <w:r w:rsidRPr="00053E9D">
        <w:rPr>
          <w:sz w:val="24"/>
          <w:szCs w:val="24"/>
        </w:rPr>
        <w:t xml:space="preserve">работы </w:t>
      </w:r>
      <w:r>
        <w:rPr>
          <w:sz w:val="24"/>
          <w:szCs w:val="24"/>
        </w:rPr>
        <w:t xml:space="preserve"> </w:t>
      </w:r>
      <w:r w:rsidRPr="00053E9D">
        <w:rPr>
          <w:sz w:val="24"/>
          <w:szCs w:val="24"/>
        </w:rPr>
        <w:t>по аттестации педагогических кадров</w:t>
      </w:r>
    </w:p>
    <w:p w:rsidR="00A647B2" w:rsidRDefault="00A647B2" w:rsidP="00BB09D5">
      <w:pPr>
        <w:spacing w:after="0" w:line="240" w:lineRule="auto"/>
        <w:jc w:val="center"/>
        <w:rPr>
          <w:rFonts w:ascii="Times New Roman" w:hAnsi="Times New Roman" w:cs="Times New Roman"/>
          <w:b/>
          <w:bCs/>
          <w:sz w:val="24"/>
          <w:szCs w:val="24"/>
        </w:rPr>
      </w:pPr>
      <w:r w:rsidRPr="00053E9D">
        <w:rPr>
          <w:rFonts w:ascii="Times New Roman" w:hAnsi="Times New Roman" w:cs="Times New Roman"/>
          <w:b/>
          <w:bCs/>
          <w:sz w:val="24"/>
          <w:szCs w:val="24"/>
        </w:rPr>
        <w:t>на 20</w:t>
      </w:r>
      <w:r w:rsidR="00626451">
        <w:rPr>
          <w:rFonts w:ascii="Times New Roman" w:hAnsi="Times New Roman" w:cs="Times New Roman"/>
          <w:b/>
          <w:bCs/>
          <w:sz w:val="24"/>
          <w:szCs w:val="24"/>
        </w:rPr>
        <w:t>20</w:t>
      </w:r>
      <w:r w:rsidRPr="00053E9D">
        <w:rPr>
          <w:rFonts w:ascii="Times New Roman" w:hAnsi="Times New Roman" w:cs="Times New Roman"/>
          <w:b/>
          <w:bCs/>
          <w:sz w:val="24"/>
          <w:szCs w:val="24"/>
        </w:rPr>
        <w:t xml:space="preserve"> - 202</w:t>
      </w:r>
      <w:r w:rsidR="00626451">
        <w:rPr>
          <w:rFonts w:ascii="Times New Roman" w:hAnsi="Times New Roman" w:cs="Times New Roman"/>
          <w:b/>
          <w:bCs/>
          <w:sz w:val="24"/>
          <w:szCs w:val="24"/>
        </w:rPr>
        <w:t>1</w:t>
      </w:r>
      <w:r w:rsidRPr="00053E9D">
        <w:rPr>
          <w:rFonts w:ascii="Times New Roman" w:hAnsi="Times New Roman" w:cs="Times New Roman"/>
          <w:b/>
          <w:bCs/>
          <w:sz w:val="24"/>
          <w:szCs w:val="24"/>
        </w:rPr>
        <w:t xml:space="preserve"> учебный год</w:t>
      </w:r>
    </w:p>
    <w:p w:rsidR="00BB09D5" w:rsidRPr="00626451" w:rsidRDefault="00BB09D5" w:rsidP="00BB09D5">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320"/>
        <w:gridCol w:w="2186"/>
        <w:gridCol w:w="2237"/>
      </w:tblGrid>
      <w:tr w:rsidR="00A647B2" w:rsidRPr="0058564A" w:rsidTr="00A647B2">
        <w:tc>
          <w:tcPr>
            <w:tcW w:w="828" w:type="dxa"/>
            <w:vAlign w:val="center"/>
          </w:tcPr>
          <w:p w:rsidR="00A647B2" w:rsidRPr="00053E9D" w:rsidRDefault="00A647B2" w:rsidP="00A647B2">
            <w:pPr>
              <w:pStyle w:val="af4"/>
              <w:tabs>
                <w:tab w:val="left" w:pos="540"/>
              </w:tabs>
              <w:jc w:val="center"/>
            </w:pPr>
            <w:r w:rsidRPr="00053E9D">
              <w:t>№</w:t>
            </w:r>
            <w:proofErr w:type="gramStart"/>
            <w:r w:rsidRPr="00053E9D">
              <w:t>п</w:t>
            </w:r>
            <w:proofErr w:type="gramEnd"/>
            <w:r w:rsidRPr="00053E9D">
              <w:t>/п</w:t>
            </w:r>
          </w:p>
        </w:tc>
        <w:tc>
          <w:tcPr>
            <w:tcW w:w="4320" w:type="dxa"/>
            <w:vAlign w:val="center"/>
          </w:tcPr>
          <w:p w:rsidR="00A647B2" w:rsidRPr="00053E9D" w:rsidRDefault="00A647B2" w:rsidP="00A647B2">
            <w:pPr>
              <w:pStyle w:val="af4"/>
              <w:jc w:val="center"/>
            </w:pPr>
            <w:r w:rsidRPr="00053E9D">
              <w:t>Мероприятие</w:t>
            </w:r>
          </w:p>
        </w:tc>
        <w:tc>
          <w:tcPr>
            <w:tcW w:w="2186" w:type="dxa"/>
            <w:vAlign w:val="center"/>
          </w:tcPr>
          <w:p w:rsidR="00A647B2" w:rsidRPr="00053E9D" w:rsidRDefault="00A647B2" w:rsidP="00A647B2">
            <w:pPr>
              <w:pStyle w:val="af4"/>
              <w:jc w:val="center"/>
            </w:pPr>
            <w:r w:rsidRPr="00053E9D">
              <w:t>Сроки проведения</w:t>
            </w:r>
          </w:p>
        </w:tc>
        <w:tc>
          <w:tcPr>
            <w:tcW w:w="2237" w:type="dxa"/>
            <w:vAlign w:val="center"/>
          </w:tcPr>
          <w:p w:rsidR="00A647B2" w:rsidRPr="00053E9D" w:rsidRDefault="00A647B2" w:rsidP="00A647B2">
            <w:pPr>
              <w:pStyle w:val="af4"/>
              <w:jc w:val="center"/>
            </w:pPr>
            <w:r w:rsidRPr="00053E9D">
              <w:t>Ответственный</w:t>
            </w:r>
          </w:p>
        </w:tc>
      </w:tr>
      <w:tr w:rsidR="00A647B2" w:rsidRPr="0058564A" w:rsidTr="00A647B2">
        <w:tc>
          <w:tcPr>
            <w:tcW w:w="828" w:type="dxa"/>
          </w:tcPr>
          <w:p w:rsidR="00A647B2" w:rsidRPr="00053E9D" w:rsidRDefault="00A647B2" w:rsidP="00A647B2">
            <w:pPr>
              <w:pStyle w:val="af4"/>
              <w:rPr>
                <w:b w:val="0"/>
              </w:rPr>
            </w:pPr>
            <w:r w:rsidRPr="00053E9D">
              <w:rPr>
                <w:b w:val="0"/>
              </w:rPr>
              <w:lastRenderedPageBreak/>
              <w:t>1.</w:t>
            </w:r>
          </w:p>
        </w:tc>
        <w:tc>
          <w:tcPr>
            <w:tcW w:w="4320" w:type="dxa"/>
          </w:tcPr>
          <w:p w:rsidR="00A647B2" w:rsidRPr="00053E9D" w:rsidRDefault="00A647B2" w:rsidP="00A647B2">
            <w:pPr>
              <w:pStyle w:val="af4"/>
              <w:rPr>
                <w:b w:val="0"/>
              </w:rPr>
            </w:pPr>
            <w:r w:rsidRPr="00053E9D">
              <w:rPr>
                <w:b w:val="0"/>
              </w:rPr>
              <w:t xml:space="preserve">Сверка базы данных по аттестации с </w:t>
            </w:r>
            <w:proofErr w:type="spellStart"/>
            <w:r w:rsidRPr="00053E9D">
              <w:rPr>
                <w:b w:val="0"/>
              </w:rPr>
              <w:t>ЦОиККО</w:t>
            </w:r>
            <w:proofErr w:type="spellEnd"/>
            <w:r w:rsidRPr="00053E9D">
              <w:rPr>
                <w:b w:val="0"/>
              </w:rPr>
              <w:t xml:space="preserve">. </w:t>
            </w:r>
          </w:p>
        </w:tc>
        <w:tc>
          <w:tcPr>
            <w:tcW w:w="2186" w:type="dxa"/>
          </w:tcPr>
          <w:p w:rsidR="00A647B2" w:rsidRPr="00053E9D" w:rsidRDefault="00AD4BEF" w:rsidP="00AD4BEF">
            <w:pPr>
              <w:pStyle w:val="af4"/>
              <w:rPr>
                <w:b w:val="0"/>
              </w:rPr>
            </w:pPr>
            <w:r>
              <w:rPr>
                <w:b w:val="0"/>
              </w:rPr>
              <w:t>Сентябрь 2020</w:t>
            </w:r>
            <w:r w:rsidR="00A647B2" w:rsidRPr="00053E9D">
              <w:rPr>
                <w:b w:val="0"/>
              </w:rPr>
              <w:t>г.</w:t>
            </w:r>
          </w:p>
        </w:tc>
        <w:tc>
          <w:tcPr>
            <w:tcW w:w="2237" w:type="dxa"/>
          </w:tcPr>
          <w:p w:rsidR="00A647B2" w:rsidRPr="00053E9D" w:rsidRDefault="00A647B2" w:rsidP="00A647B2">
            <w:pPr>
              <w:pStyle w:val="af4"/>
              <w:rPr>
                <w:b w:val="0"/>
              </w:rPr>
            </w:pPr>
            <w:r w:rsidRPr="00053E9D">
              <w:rPr>
                <w:b w:val="0"/>
              </w:rPr>
              <w:t xml:space="preserve">Зам директора по УВР </w:t>
            </w:r>
          </w:p>
        </w:tc>
      </w:tr>
      <w:tr w:rsidR="00A647B2" w:rsidRPr="0058564A" w:rsidTr="00A647B2">
        <w:tc>
          <w:tcPr>
            <w:tcW w:w="828" w:type="dxa"/>
          </w:tcPr>
          <w:p w:rsidR="00A647B2" w:rsidRPr="00053E9D" w:rsidRDefault="00A647B2" w:rsidP="00A647B2">
            <w:pPr>
              <w:pStyle w:val="af4"/>
              <w:rPr>
                <w:b w:val="0"/>
              </w:rPr>
            </w:pPr>
            <w:r w:rsidRPr="00053E9D">
              <w:rPr>
                <w:b w:val="0"/>
              </w:rPr>
              <w:t>2.</w:t>
            </w:r>
          </w:p>
        </w:tc>
        <w:tc>
          <w:tcPr>
            <w:tcW w:w="4320" w:type="dxa"/>
          </w:tcPr>
          <w:p w:rsidR="00A647B2" w:rsidRPr="00053E9D" w:rsidRDefault="00A647B2" w:rsidP="00A647B2">
            <w:pPr>
              <w:pStyle w:val="af4"/>
              <w:rPr>
                <w:b w:val="0"/>
              </w:rPr>
            </w:pPr>
            <w:r w:rsidRPr="00053E9D">
              <w:rPr>
                <w:b w:val="0"/>
              </w:rPr>
              <w:t xml:space="preserve">Оказание методической помощи в оформлении документов к аттестации </w:t>
            </w:r>
            <w:proofErr w:type="gramStart"/>
            <w:r w:rsidRPr="00053E9D">
              <w:rPr>
                <w:b w:val="0"/>
              </w:rPr>
              <w:t>претендующим</w:t>
            </w:r>
            <w:proofErr w:type="gramEnd"/>
            <w:r w:rsidRPr="00053E9D">
              <w:rPr>
                <w:b w:val="0"/>
              </w:rPr>
              <w:t xml:space="preserve"> на первую и высшую категории</w:t>
            </w:r>
          </w:p>
        </w:tc>
        <w:tc>
          <w:tcPr>
            <w:tcW w:w="2186" w:type="dxa"/>
          </w:tcPr>
          <w:p w:rsidR="00A647B2" w:rsidRPr="00053E9D" w:rsidRDefault="00A647B2" w:rsidP="00A647B2">
            <w:pPr>
              <w:pStyle w:val="af4"/>
              <w:rPr>
                <w:b w:val="0"/>
              </w:rPr>
            </w:pPr>
            <w:r w:rsidRPr="00053E9D">
              <w:rPr>
                <w:b w:val="0"/>
              </w:rPr>
              <w:t>В течение года</w:t>
            </w:r>
          </w:p>
        </w:tc>
        <w:tc>
          <w:tcPr>
            <w:tcW w:w="2237" w:type="dxa"/>
          </w:tcPr>
          <w:p w:rsidR="00A647B2" w:rsidRPr="00053E9D" w:rsidRDefault="00A647B2" w:rsidP="00A647B2">
            <w:pPr>
              <w:pStyle w:val="af4"/>
              <w:rPr>
                <w:b w:val="0"/>
              </w:rPr>
            </w:pPr>
            <w:r w:rsidRPr="00053E9D">
              <w:rPr>
                <w:b w:val="0"/>
              </w:rPr>
              <w:t xml:space="preserve">Зам директора по УВР </w:t>
            </w:r>
          </w:p>
          <w:p w:rsidR="00A647B2" w:rsidRPr="00053E9D" w:rsidRDefault="00A647B2" w:rsidP="00A647B2">
            <w:pPr>
              <w:pStyle w:val="af4"/>
              <w:rPr>
                <w:b w:val="0"/>
              </w:rPr>
            </w:pPr>
          </w:p>
        </w:tc>
      </w:tr>
      <w:tr w:rsidR="00A647B2" w:rsidRPr="0058564A" w:rsidTr="00A647B2">
        <w:tc>
          <w:tcPr>
            <w:tcW w:w="828" w:type="dxa"/>
          </w:tcPr>
          <w:p w:rsidR="00A647B2" w:rsidRPr="00053E9D" w:rsidRDefault="00A647B2" w:rsidP="00A647B2">
            <w:pPr>
              <w:pStyle w:val="af4"/>
              <w:rPr>
                <w:b w:val="0"/>
              </w:rPr>
            </w:pPr>
            <w:r w:rsidRPr="00053E9D">
              <w:rPr>
                <w:b w:val="0"/>
              </w:rPr>
              <w:t>3.</w:t>
            </w:r>
          </w:p>
        </w:tc>
        <w:tc>
          <w:tcPr>
            <w:tcW w:w="4320" w:type="dxa"/>
          </w:tcPr>
          <w:p w:rsidR="00A647B2" w:rsidRPr="00053E9D" w:rsidRDefault="00A647B2" w:rsidP="00A647B2">
            <w:pPr>
              <w:pStyle w:val="af4"/>
              <w:rPr>
                <w:b w:val="0"/>
              </w:rPr>
            </w:pPr>
            <w:proofErr w:type="gramStart"/>
            <w:r w:rsidRPr="00053E9D">
              <w:rPr>
                <w:b w:val="0"/>
              </w:rPr>
              <w:t>Проведение индивидуальных консультаций для аттестующихся по вопросам аттестации</w:t>
            </w:r>
            <w:proofErr w:type="gramEnd"/>
          </w:p>
        </w:tc>
        <w:tc>
          <w:tcPr>
            <w:tcW w:w="2186" w:type="dxa"/>
          </w:tcPr>
          <w:p w:rsidR="00A647B2" w:rsidRPr="00053E9D" w:rsidRDefault="00A647B2" w:rsidP="00A647B2">
            <w:pPr>
              <w:pStyle w:val="af4"/>
              <w:rPr>
                <w:b w:val="0"/>
              </w:rPr>
            </w:pPr>
            <w:r w:rsidRPr="00053E9D">
              <w:rPr>
                <w:b w:val="0"/>
              </w:rPr>
              <w:t>В течение года</w:t>
            </w:r>
          </w:p>
        </w:tc>
        <w:tc>
          <w:tcPr>
            <w:tcW w:w="2237" w:type="dxa"/>
          </w:tcPr>
          <w:p w:rsidR="00A647B2" w:rsidRPr="00053E9D" w:rsidRDefault="00A647B2" w:rsidP="00A647B2">
            <w:pPr>
              <w:pStyle w:val="af4"/>
              <w:rPr>
                <w:b w:val="0"/>
              </w:rPr>
            </w:pPr>
            <w:r w:rsidRPr="00053E9D">
              <w:rPr>
                <w:b w:val="0"/>
              </w:rPr>
              <w:t xml:space="preserve">Зам директора по УВР </w:t>
            </w:r>
          </w:p>
        </w:tc>
      </w:tr>
      <w:tr w:rsidR="00A647B2" w:rsidRPr="0058564A" w:rsidTr="00A647B2">
        <w:tc>
          <w:tcPr>
            <w:tcW w:w="828" w:type="dxa"/>
          </w:tcPr>
          <w:p w:rsidR="00A647B2" w:rsidRPr="00053E9D" w:rsidRDefault="00A647B2" w:rsidP="00A647B2">
            <w:pPr>
              <w:pStyle w:val="af4"/>
              <w:rPr>
                <w:b w:val="0"/>
              </w:rPr>
            </w:pPr>
            <w:r w:rsidRPr="00053E9D">
              <w:rPr>
                <w:b w:val="0"/>
              </w:rPr>
              <w:t>4.</w:t>
            </w:r>
          </w:p>
        </w:tc>
        <w:tc>
          <w:tcPr>
            <w:tcW w:w="4320" w:type="dxa"/>
          </w:tcPr>
          <w:p w:rsidR="00A647B2" w:rsidRPr="00053E9D" w:rsidRDefault="00A647B2" w:rsidP="00A647B2">
            <w:pPr>
              <w:pStyle w:val="af4"/>
              <w:rPr>
                <w:b w:val="0"/>
              </w:rPr>
            </w:pPr>
            <w:r w:rsidRPr="00053E9D">
              <w:rPr>
                <w:b w:val="0"/>
              </w:rPr>
              <w:t>Оказание помощи аттестуемым педагогам в подготовке занятий в рамках аттестации. Оформление портфолио.</w:t>
            </w:r>
          </w:p>
        </w:tc>
        <w:tc>
          <w:tcPr>
            <w:tcW w:w="2186" w:type="dxa"/>
          </w:tcPr>
          <w:p w:rsidR="00A647B2" w:rsidRPr="00053E9D" w:rsidRDefault="00A647B2" w:rsidP="00A647B2">
            <w:pPr>
              <w:pStyle w:val="af4"/>
              <w:rPr>
                <w:b w:val="0"/>
              </w:rPr>
            </w:pPr>
            <w:r>
              <w:rPr>
                <w:b w:val="0"/>
              </w:rPr>
              <w:t>В течение года</w:t>
            </w:r>
          </w:p>
        </w:tc>
        <w:tc>
          <w:tcPr>
            <w:tcW w:w="2237" w:type="dxa"/>
          </w:tcPr>
          <w:p w:rsidR="00A647B2" w:rsidRPr="00053E9D" w:rsidRDefault="00A647B2" w:rsidP="00A647B2">
            <w:pPr>
              <w:pStyle w:val="af4"/>
              <w:rPr>
                <w:b w:val="0"/>
              </w:rPr>
            </w:pPr>
            <w:r w:rsidRPr="00053E9D">
              <w:rPr>
                <w:b w:val="0"/>
              </w:rPr>
              <w:t xml:space="preserve">Зам директора по УВР </w:t>
            </w:r>
          </w:p>
          <w:p w:rsidR="00A647B2" w:rsidRPr="00053E9D" w:rsidRDefault="00A647B2" w:rsidP="00A647B2">
            <w:pPr>
              <w:pStyle w:val="af4"/>
              <w:rPr>
                <w:b w:val="0"/>
              </w:rPr>
            </w:pPr>
          </w:p>
        </w:tc>
      </w:tr>
      <w:tr w:rsidR="00A647B2" w:rsidRPr="0058564A" w:rsidTr="00A647B2">
        <w:tc>
          <w:tcPr>
            <w:tcW w:w="828" w:type="dxa"/>
          </w:tcPr>
          <w:p w:rsidR="00A647B2" w:rsidRPr="00053E9D" w:rsidRDefault="00A647B2" w:rsidP="00A647B2">
            <w:pPr>
              <w:pStyle w:val="af4"/>
              <w:rPr>
                <w:b w:val="0"/>
              </w:rPr>
            </w:pPr>
            <w:r w:rsidRPr="00053E9D">
              <w:rPr>
                <w:b w:val="0"/>
              </w:rPr>
              <w:t>5.</w:t>
            </w:r>
          </w:p>
        </w:tc>
        <w:tc>
          <w:tcPr>
            <w:tcW w:w="4320" w:type="dxa"/>
          </w:tcPr>
          <w:p w:rsidR="00A647B2" w:rsidRPr="00053E9D" w:rsidRDefault="00A647B2" w:rsidP="00AD4BEF">
            <w:pPr>
              <w:pStyle w:val="af4"/>
              <w:rPr>
                <w:b w:val="0"/>
              </w:rPr>
            </w:pPr>
            <w:r w:rsidRPr="00053E9D">
              <w:rPr>
                <w:b w:val="0"/>
              </w:rPr>
              <w:t>Оказание помощи в подготовке приложений к заявлениям на аттестацию на первую и высшую квалификационную категорию на 20</w:t>
            </w:r>
            <w:r w:rsidR="00AD4BEF">
              <w:rPr>
                <w:b w:val="0"/>
              </w:rPr>
              <w:t>20</w:t>
            </w:r>
            <w:r w:rsidRPr="00053E9D">
              <w:rPr>
                <w:b w:val="0"/>
              </w:rPr>
              <w:t>-202</w:t>
            </w:r>
            <w:r w:rsidR="00AD4BEF">
              <w:rPr>
                <w:b w:val="0"/>
              </w:rPr>
              <w:t>1</w:t>
            </w:r>
            <w:r w:rsidRPr="00053E9D">
              <w:rPr>
                <w:b w:val="0"/>
              </w:rPr>
              <w:t xml:space="preserve"> учебный год</w:t>
            </w:r>
          </w:p>
        </w:tc>
        <w:tc>
          <w:tcPr>
            <w:tcW w:w="2186" w:type="dxa"/>
          </w:tcPr>
          <w:p w:rsidR="00A647B2" w:rsidRPr="00053E9D" w:rsidRDefault="00A647B2" w:rsidP="00A647B2">
            <w:pPr>
              <w:pStyle w:val="af4"/>
              <w:rPr>
                <w:b w:val="0"/>
              </w:rPr>
            </w:pPr>
            <w:r w:rsidRPr="00053E9D">
              <w:rPr>
                <w:b w:val="0"/>
              </w:rPr>
              <w:t>В течение года</w:t>
            </w:r>
          </w:p>
        </w:tc>
        <w:tc>
          <w:tcPr>
            <w:tcW w:w="2237" w:type="dxa"/>
          </w:tcPr>
          <w:p w:rsidR="00A647B2" w:rsidRPr="00053E9D" w:rsidRDefault="00A647B2" w:rsidP="00A647B2">
            <w:pPr>
              <w:pStyle w:val="af4"/>
              <w:rPr>
                <w:b w:val="0"/>
              </w:rPr>
            </w:pPr>
            <w:r w:rsidRPr="00053E9D">
              <w:rPr>
                <w:b w:val="0"/>
              </w:rPr>
              <w:t xml:space="preserve">Зам директора по УВР </w:t>
            </w:r>
          </w:p>
          <w:p w:rsidR="00A647B2" w:rsidRPr="00053E9D" w:rsidRDefault="00A647B2" w:rsidP="00A647B2">
            <w:pPr>
              <w:pStyle w:val="af4"/>
              <w:rPr>
                <w:b w:val="0"/>
              </w:rPr>
            </w:pPr>
          </w:p>
        </w:tc>
      </w:tr>
    </w:tbl>
    <w:p w:rsidR="00A647B2" w:rsidRDefault="00A647B2" w:rsidP="00A647B2">
      <w:pPr>
        <w:jc w:val="right"/>
        <w:rPr>
          <w:sz w:val="28"/>
          <w:szCs w:val="28"/>
        </w:rPr>
      </w:pPr>
    </w:p>
    <w:p w:rsidR="00A647B2" w:rsidRDefault="00A647B2" w:rsidP="00A647B2">
      <w:pPr>
        <w:jc w:val="right"/>
        <w:rPr>
          <w:sz w:val="28"/>
          <w:szCs w:val="28"/>
        </w:rPr>
        <w:sectPr w:rsidR="00A647B2" w:rsidSect="00A647B2">
          <w:pgSz w:w="11906" w:h="16838"/>
          <w:pgMar w:top="1134" w:right="850" w:bottom="899" w:left="1701" w:header="708" w:footer="708" w:gutter="0"/>
          <w:cols w:space="708"/>
          <w:docGrid w:linePitch="360"/>
        </w:sectPr>
      </w:pPr>
    </w:p>
    <w:tbl>
      <w:tblPr>
        <w:tblStyle w:val="af"/>
        <w:tblpPr w:leftFromText="180" w:rightFromText="180" w:vertAnchor="text" w:horzAnchor="margin" w:tblpY="-374"/>
        <w:tblW w:w="14142" w:type="dxa"/>
        <w:tblLook w:val="04A0" w:firstRow="1" w:lastRow="0" w:firstColumn="1" w:lastColumn="0" w:noHBand="0" w:noVBand="1"/>
      </w:tblPr>
      <w:tblGrid>
        <w:gridCol w:w="972"/>
        <w:gridCol w:w="6507"/>
        <w:gridCol w:w="2008"/>
        <w:gridCol w:w="2630"/>
        <w:gridCol w:w="2025"/>
      </w:tblGrid>
      <w:tr w:rsidR="003218A5" w:rsidRPr="00E04D22" w:rsidTr="003218A5">
        <w:tc>
          <w:tcPr>
            <w:tcW w:w="972" w:type="dxa"/>
          </w:tcPr>
          <w:p w:rsidR="003218A5" w:rsidRPr="00E04D22" w:rsidRDefault="003218A5" w:rsidP="003218A5">
            <w:pPr>
              <w:jc w:val="center"/>
              <w:rPr>
                <w:b/>
                <w:sz w:val="24"/>
                <w:szCs w:val="24"/>
              </w:rPr>
            </w:pPr>
            <w:r w:rsidRPr="00E04D22">
              <w:rPr>
                <w:b/>
                <w:sz w:val="24"/>
                <w:szCs w:val="24"/>
              </w:rPr>
              <w:lastRenderedPageBreak/>
              <w:t xml:space="preserve">№ </w:t>
            </w:r>
            <w:proofErr w:type="gramStart"/>
            <w:r w:rsidRPr="00E04D22">
              <w:rPr>
                <w:b/>
                <w:sz w:val="24"/>
                <w:szCs w:val="24"/>
              </w:rPr>
              <w:t>п</w:t>
            </w:r>
            <w:proofErr w:type="gramEnd"/>
            <w:r w:rsidRPr="00E04D22">
              <w:rPr>
                <w:b/>
                <w:sz w:val="24"/>
                <w:szCs w:val="24"/>
              </w:rPr>
              <w:t>/п</w:t>
            </w:r>
          </w:p>
        </w:tc>
        <w:tc>
          <w:tcPr>
            <w:tcW w:w="6507" w:type="dxa"/>
          </w:tcPr>
          <w:p w:rsidR="003218A5" w:rsidRPr="00E04D22" w:rsidRDefault="003218A5" w:rsidP="003218A5">
            <w:pPr>
              <w:jc w:val="center"/>
              <w:rPr>
                <w:b/>
                <w:sz w:val="24"/>
                <w:szCs w:val="24"/>
              </w:rPr>
            </w:pPr>
            <w:r w:rsidRPr="00E04D22">
              <w:rPr>
                <w:b/>
                <w:sz w:val="24"/>
                <w:szCs w:val="24"/>
              </w:rPr>
              <w:t>Тема заседания</w:t>
            </w:r>
          </w:p>
        </w:tc>
        <w:tc>
          <w:tcPr>
            <w:tcW w:w="2008" w:type="dxa"/>
          </w:tcPr>
          <w:p w:rsidR="003218A5" w:rsidRPr="00E04D22" w:rsidRDefault="003218A5" w:rsidP="003218A5">
            <w:pPr>
              <w:jc w:val="center"/>
              <w:rPr>
                <w:b/>
                <w:sz w:val="24"/>
                <w:szCs w:val="24"/>
              </w:rPr>
            </w:pPr>
            <w:r w:rsidRPr="00E04D22">
              <w:rPr>
                <w:b/>
                <w:sz w:val="24"/>
                <w:szCs w:val="24"/>
              </w:rPr>
              <w:t>Сроки проведения</w:t>
            </w:r>
          </w:p>
        </w:tc>
        <w:tc>
          <w:tcPr>
            <w:tcW w:w="2630" w:type="dxa"/>
          </w:tcPr>
          <w:p w:rsidR="003218A5" w:rsidRPr="00E04D22" w:rsidRDefault="003218A5" w:rsidP="003218A5">
            <w:pPr>
              <w:jc w:val="center"/>
              <w:rPr>
                <w:b/>
                <w:sz w:val="24"/>
                <w:szCs w:val="24"/>
              </w:rPr>
            </w:pPr>
            <w:r w:rsidRPr="00E04D22">
              <w:rPr>
                <w:b/>
                <w:sz w:val="24"/>
                <w:szCs w:val="24"/>
              </w:rPr>
              <w:t>Ответственный, выступающие</w:t>
            </w:r>
          </w:p>
        </w:tc>
        <w:tc>
          <w:tcPr>
            <w:tcW w:w="2025" w:type="dxa"/>
          </w:tcPr>
          <w:p w:rsidR="003218A5" w:rsidRPr="00B06283" w:rsidRDefault="003218A5" w:rsidP="003218A5">
            <w:pPr>
              <w:jc w:val="center"/>
              <w:rPr>
                <w:b/>
                <w:sz w:val="24"/>
                <w:szCs w:val="24"/>
              </w:rPr>
            </w:pPr>
            <w:r w:rsidRPr="00B06283">
              <w:rPr>
                <w:b/>
                <w:sz w:val="24"/>
                <w:szCs w:val="24"/>
              </w:rPr>
              <w:t>Форма отчетности</w:t>
            </w:r>
          </w:p>
        </w:tc>
      </w:tr>
      <w:tr w:rsidR="003218A5" w:rsidRPr="00225B0E" w:rsidTr="003218A5">
        <w:tc>
          <w:tcPr>
            <w:tcW w:w="972" w:type="dxa"/>
          </w:tcPr>
          <w:p w:rsidR="003218A5" w:rsidRPr="008744BD" w:rsidRDefault="003218A5" w:rsidP="003218A5">
            <w:pPr>
              <w:rPr>
                <w:sz w:val="24"/>
                <w:szCs w:val="24"/>
              </w:rPr>
            </w:pPr>
            <w:r w:rsidRPr="008744BD">
              <w:rPr>
                <w:sz w:val="24"/>
                <w:szCs w:val="24"/>
              </w:rPr>
              <w:t>1.</w:t>
            </w:r>
          </w:p>
        </w:tc>
        <w:tc>
          <w:tcPr>
            <w:tcW w:w="6507" w:type="dxa"/>
          </w:tcPr>
          <w:p w:rsidR="003218A5" w:rsidRPr="008744BD" w:rsidRDefault="003218A5" w:rsidP="003218A5">
            <w:pPr>
              <w:rPr>
                <w:sz w:val="24"/>
                <w:szCs w:val="24"/>
              </w:rPr>
            </w:pPr>
            <w:r w:rsidRPr="008744BD">
              <w:rPr>
                <w:sz w:val="24"/>
                <w:szCs w:val="24"/>
              </w:rPr>
              <w:t xml:space="preserve">Планирование и организация методической работы воспитателей на 2020-2021учебный год. Планирование воспитательной работы в группах. Утверждение методических тем педагогов на 2020 - 2021 учебный год, графика проведения открытых занятий педагогических работников, </w:t>
            </w:r>
            <w:proofErr w:type="spellStart"/>
            <w:r w:rsidRPr="008744BD">
              <w:rPr>
                <w:sz w:val="24"/>
                <w:szCs w:val="24"/>
              </w:rPr>
              <w:t>супервизии</w:t>
            </w:r>
            <w:proofErr w:type="spellEnd"/>
            <w:r w:rsidRPr="008744BD">
              <w:rPr>
                <w:sz w:val="24"/>
                <w:szCs w:val="24"/>
              </w:rPr>
              <w:t xml:space="preserve"> профессиональной деятельности </w:t>
            </w:r>
          </w:p>
        </w:tc>
        <w:tc>
          <w:tcPr>
            <w:tcW w:w="2008" w:type="dxa"/>
          </w:tcPr>
          <w:p w:rsidR="003218A5" w:rsidRPr="008744BD" w:rsidRDefault="003218A5" w:rsidP="003218A5">
            <w:pPr>
              <w:rPr>
                <w:sz w:val="24"/>
                <w:szCs w:val="24"/>
              </w:rPr>
            </w:pPr>
            <w:r w:rsidRPr="008744BD">
              <w:rPr>
                <w:sz w:val="24"/>
                <w:szCs w:val="24"/>
              </w:rPr>
              <w:t>Сентябрь</w:t>
            </w:r>
          </w:p>
        </w:tc>
        <w:tc>
          <w:tcPr>
            <w:tcW w:w="2630" w:type="dxa"/>
          </w:tcPr>
          <w:p w:rsidR="003218A5" w:rsidRPr="008744BD" w:rsidRDefault="003218A5" w:rsidP="003218A5">
            <w:pPr>
              <w:rPr>
                <w:sz w:val="24"/>
                <w:szCs w:val="24"/>
              </w:rPr>
            </w:pPr>
            <w:r w:rsidRPr="008744BD">
              <w:rPr>
                <w:sz w:val="24"/>
                <w:szCs w:val="24"/>
              </w:rPr>
              <w:t xml:space="preserve">Директор, </w:t>
            </w:r>
          </w:p>
          <w:p w:rsidR="003218A5" w:rsidRPr="008744BD" w:rsidRDefault="003218A5" w:rsidP="003218A5">
            <w:pPr>
              <w:rPr>
                <w:sz w:val="24"/>
                <w:szCs w:val="24"/>
              </w:rPr>
            </w:pPr>
            <w:r w:rsidRPr="008744BD">
              <w:rPr>
                <w:sz w:val="24"/>
                <w:szCs w:val="24"/>
              </w:rPr>
              <w:t>заместитель директора по УВР,</w:t>
            </w:r>
          </w:p>
          <w:p w:rsidR="003218A5" w:rsidRPr="008744BD" w:rsidRDefault="003218A5" w:rsidP="003218A5">
            <w:pPr>
              <w:rPr>
                <w:sz w:val="24"/>
                <w:szCs w:val="24"/>
              </w:rPr>
            </w:pPr>
            <w:r w:rsidRPr="008744BD">
              <w:rPr>
                <w:sz w:val="24"/>
                <w:szCs w:val="24"/>
              </w:rPr>
              <w:t>воспитатели</w:t>
            </w:r>
          </w:p>
        </w:tc>
        <w:tc>
          <w:tcPr>
            <w:tcW w:w="2025" w:type="dxa"/>
          </w:tcPr>
          <w:p w:rsidR="003218A5" w:rsidRPr="00B06283" w:rsidRDefault="003218A5" w:rsidP="003218A5">
            <w:pPr>
              <w:rPr>
                <w:sz w:val="24"/>
                <w:szCs w:val="24"/>
              </w:rPr>
            </w:pPr>
            <w:r w:rsidRPr="00B06283">
              <w:rPr>
                <w:sz w:val="24"/>
                <w:szCs w:val="24"/>
              </w:rPr>
              <w:t xml:space="preserve">Протокол </w:t>
            </w:r>
          </w:p>
          <w:p w:rsidR="003218A5" w:rsidRPr="00B06283" w:rsidRDefault="003218A5" w:rsidP="003218A5">
            <w:pPr>
              <w:rPr>
                <w:sz w:val="24"/>
                <w:szCs w:val="24"/>
              </w:rPr>
            </w:pPr>
          </w:p>
        </w:tc>
      </w:tr>
      <w:tr w:rsidR="003218A5" w:rsidRPr="00225B0E" w:rsidTr="003218A5">
        <w:tc>
          <w:tcPr>
            <w:tcW w:w="972" w:type="dxa"/>
          </w:tcPr>
          <w:p w:rsidR="003218A5" w:rsidRPr="008744BD" w:rsidRDefault="003218A5" w:rsidP="003218A5">
            <w:pPr>
              <w:rPr>
                <w:sz w:val="24"/>
                <w:szCs w:val="24"/>
              </w:rPr>
            </w:pPr>
            <w:r w:rsidRPr="008744BD">
              <w:rPr>
                <w:sz w:val="24"/>
                <w:szCs w:val="24"/>
              </w:rPr>
              <w:t>2.</w:t>
            </w:r>
          </w:p>
        </w:tc>
        <w:tc>
          <w:tcPr>
            <w:tcW w:w="6507" w:type="dxa"/>
          </w:tcPr>
          <w:p w:rsidR="003218A5" w:rsidRPr="008744BD" w:rsidRDefault="003218A5" w:rsidP="003218A5">
            <w:pPr>
              <w:rPr>
                <w:sz w:val="24"/>
                <w:szCs w:val="24"/>
              </w:rPr>
            </w:pPr>
            <w:r w:rsidRPr="008744BD">
              <w:rPr>
                <w:sz w:val="24"/>
                <w:szCs w:val="24"/>
              </w:rPr>
              <w:t xml:space="preserve">Открытое занятие воспитателей </w:t>
            </w:r>
            <w:proofErr w:type="spellStart"/>
            <w:r w:rsidRPr="008744BD">
              <w:rPr>
                <w:sz w:val="24"/>
                <w:szCs w:val="24"/>
              </w:rPr>
              <w:t>Рубищевой</w:t>
            </w:r>
            <w:proofErr w:type="spellEnd"/>
            <w:r w:rsidRPr="008744BD">
              <w:rPr>
                <w:sz w:val="24"/>
                <w:szCs w:val="24"/>
              </w:rPr>
              <w:t xml:space="preserve"> Е.А и </w:t>
            </w:r>
            <w:proofErr w:type="spellStart"/>
            <w:r w:rsidRPr="008744BD">
              <w:rPr>
                <w:sz w:val="24"/>
                <w:szCs w:val="24"/>
              </w:rPr>
              <w:t>Микрюковой</w:t>
            </w:r>
            <w:proofErr w:type="spellEnd"/>
            <w:r w:rsidRPr="008744BD">
              <w:rPr>
                <w:sz w:val="24"/>
                <w:szCs w:val="24"/>
              </w:rPr>
              <w:t xml:space="preserve"> И.Б.</w:t>
            </w:r>
          </w:p>
          <w:p w:rsidR="003218A5" w:rsidRPr="008744BD" w:rsidRDefault="003218A5" w:rsidP="003218A5">
            <w:pPr>
              <w:rPr>
                <w:sz w:val="24"/>
                <w:szCs w:val="24"/>
              </w:rPr>
            </w:pPr>
            <w:r w:rsidRPr="008744BD">
              <w:rPr>
                <w:sz w:val="24"/>
                <w:szCs w:val="24"/>
              </w:rPr>
              <w:t>Проект: «Это  страшное слово ВОЙНА». Обсуждение, рекомендации.</w:t>
            </w:r>
          </w:p>
          <w:p w:rsidR="003218A5" w:rsidRPr="008744BD" w:rsidRDefault="003218A5" w:rsidP="003218A5">
            <w:pPr>
              <w:rPr>
                <w:sz w:val="24"/>
                <w:szCs w:val="24"/>
              </w:rPr>
            </w:pPr>
            <w:r w:rsidRPr="008744BD">
              <w:rPr>
                <w:sz w:val="24"/>
                <w:szCs w:val="24"/>
              </w:rPr>
              <w:t>Выступления по методической теме самообразования. (2 год)</w:t>
            </w:r>
          </w:p>
        </w:tc>
        <w:tc>
          <w:tcPr>
            <w:tcW w:w="2008" w:type="dxa"/>
          </w:tcPr>
          <w:p w:rsidR="003218A5" w:rsidRPr="008744BD" w:rsidRDefault="003218A5" w:rsidP="003218A5">
            <w:pPr>
              <w:rPr>
                <w:sz w:val="24"/>
                <w:szCs w:val="24"/>
              </w:rPr>
            </w:pPr>
            <w:r w:rsidRPr="008744BD">
              <w:rPr>
                <w:sz w:val="24"/>
                <w:szCs w:val="24"/>
              </w:rPr>
              <w:t>октябрь</w:t>
            </w:r>
          </w:p>
        </w:tc>
        <w:tc>
          <w:tcPr>
            <w:tcW w:w="2630" w:type="dxa"/>
          </w:tcPr>
          <w:p w:rsidR="003218A5" w:rsidRPr="008744BD" w:rsidRDefault="003218A5" w:rsidP="003218A5">
            <w:pPr>
              <w:rPr>
                <w:sz w:val="24"/>
                <w:szCs w:val="24"/>
              </w:rPr>
            </w:pPr>
            <w:proofErr w:type="spellStart"/>
            <w:r w:rsidRPr="008744BD">
              <w:rPr>
                <w:sz w:val="24"/>
                <w:szCs w:val="24"/>
              </w:rPr>
              <w:t>Рубищева</w:t>
            </w:r>
            <w:proofErr w:type="spellEnd"/>
            <w:r w:rsidRPr="008744BD">
              <w:rPr>
                <w:sz w:val="24"/>
                <w:szCs w:val="24"/>
              </w:rPr>
              <w:t xml:space="preserve"> Е.А.,</w:t>
            </w:r>
          </w:p>
          <w:p w:rsidR="003218A5" w:rsidRPr="008744BD" w:rsidRDefault="003218A5" w:rsidP="003218A5">
            <w:pPr>
              <w:rPr>
                <w:sz w:val="24"/>
                <w:szCs w:val="24"/>
              </w:rPr>
            </w:pPr>
            <w:proofErr w:type="spellStart"/>
            <w:r w:rsidRPr="008744BD">
              <w:rPr>
                <w:sz w:val="24"/>
                <w:szCs w:val="24"/>
              </w:rPr>
              <w:t>Микрюкова</w:t>
            </w:r>
            <w:proofErr w:type="spellEnd"/>
            <w:r w:rsidRPr="008744BD">
              <w:rPr>
                <w:sz w:val="24"/>
                <w:szCs w:val="24"/>
              </w:rPr>
              <w:t xml:space="preserve"> И.Б.</w:t>
            </w:r>
          </w:p>
          <w:p w:rsidR="003218A5" w:rsidRPr="008744BD" w:rsidRDefault="003218A5" w:rsidP="003218A5">
            <w:pPr>
              <w:rPr>
                <w:sz w:val="24"/>
                <w:szCs w:val="24"/>
              </w:rPr>
            </w:pPr>
            <w:r w:rsidRPr="008744BD">
              <w:rPr>
                <w:sz w:val="24"/>
                <w:szCs w:val="24"/>
              </w:rPr>
              <w:t xml:space="preserve">Директор, </w:t>
            </w:r>
          </w:p>
          <w:p w:rsidR="003218A5" w:rsidRPr="008744BD" w:rsidRDefault="003218A5" w:rsidP="003218A5">
            <w:pPr>
              <w:rPr>
                <w:sz w:val="24"/>
                <w:szCs w:val="24"/>
              </w:rPr>
            </w:pPr>
            <w:r w:rsidRPr="008744BD">
              <w:rPr>
                <w:sz w:val="24"/>
                <w:szCs w:val="24"/>
              </w:rPr>
              <w:t>заместитель директора по УВР,</w:t>
            </w:r>
          </w:p>
          <w:p w:rsidR="003218A5" w:rsidRPr="008744BD" w:rsidRDefault="003218A5" w:rsidP="003218A5">
            <w:pPr>
              <w:rPr>
                <w:sz w:val="24"/>
                <w:szCs w:val="24"/>
              </w:rPr>
            </w:pPr>
            <w:r w:rsidRPr="008744BD">
              <w:rPr>
                <w:sz w:val="24"/>
                <w:szCs w:val="24"/>
              </w:rPr>
              <w:t>воспитатели</w:t>
            </w:r>
          </w:p>
        </w:tc>
        <w:tc>
          <w:tcPr>
            <w:tcW w:w="2025" w:type="dxa"/>
          </w:tcPr>
          <w:p w:rsidR="003218A5" w:rsidRPr="00B06283" w:rsidRDefault="003218A5" w:rsidP="003218A5">
            <w:pPr>
              <w:rPr>
                <w:sz w:val="24"/>
                <w:szCs w:val="24"/>
              </w:rPr>
            </w:pPr>
            <w:r w:rsidRPr="00B06283">
              <w:rPr>
                <w:sz w:val="24"/>
                <w:szCs w:val="24"/>
              </w:rPr>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t>3.</w:t>
            </w:r>
          </w:p>
        </w:tc>
        <w:tc>
          <w:tcPr>
            <w:tcW w:w="6507" w:type="dxa"/>
          </w:tcPr>
          <w:p w:rsidR="003218A5" w:rsidRPr="008744BD" w:rsidRDefault="003218A5" w:rsidP="003218A5">
            <w:pPr>
              <w:rPr>
                <w:sz w:val="24"/>
                <w:szCs w:val="24"/>
              </w:rPr>
            </w:pPr>
            <w:r w:rsidRPr="008744BD">
              <w:rPr>
                <w:sz w:val="24"/>
                <w:szCs w:val="24"/>
              </w:rPr>
              <w:t xml:space="preserve">Открытое занятие воспитателей Лопатиной О. В. и </w:t>
            </w:r>
            <w:proofErr w:type="spellStart"/>
            <w:r w:rsidR="00BB09D5">
              <w:rPr>
                <w:sz w:val="24"/>
                <w:szCs w:val="24"/>
              </w:rPr>
              <w:t>Хохольковой</w:t>
            </w:r>
            <w:proofErr w:type="spellEnd"/>
            <w:r w:rsidR="00BB09D5">
              <w:rPr>
                <w:sz w:val="24"/>
                <w:szCs w:val="24"/>
              </w:rPr>
              <w:t xml:space="preserve"> Ю.В.</w:t>
            </w:r>
          </w:p>
          <w:p w:rsidR="003218A5" w:rsidRPr="008744BD" w:rsidRDefault="003218A5" w:rsidP="003218A5">
            <w:pPr>
              <w:rPr>
                <w:sz w:val="24"/>
                <w:szCs w:val="24"/>
              </w:rPr>
            </w:pPr>
            <w:r w:rsidRPr="008744BD">
              <w:rPr>
                <w:sz w:val="24"/>
                <w:szCs w:val="24"/>
              </w:rPr>
              <w:t>Проект: «Дорога длиною в жизнь». Обсуждение, рекомендации.</w:t>
            </w:r>
          </w:p>
          <w:p w:rsidR="003218A5" w:rsidRPr="008744BD" w:rsidRDefault="003218A5" w:rsidP="003218A5">
            <w:pPr>
              <w:rPr>
                <w:sz w:val="24"/>
                <w:szCs w:val="24"/>
              </w:rPr>
            </w:pPr>
            <w:r w:rsidRPr="008744BD">
              <w:rPr>
                <w:sz w:val="24"/>
                <w:szCs w:val="24"/>
              </w:rPr>
              <w:t>Выступления по методи</w:t>
            </w:r>
            <w:r>
              <w:rPr>
                <w:sz w:val="24"/>
                <w:szCs w:val="24"/>
              </w:rPr>
              <w:t>ческой теме самообразования. (2</w:t>
            </w:r>
            <w:r w:rsidRPr="008744BD">
              <w:rPr>
                <w:sz w:val="24"/>
                <w:szCs w:val="24"/>
              </w:rPr>
              <w:t>год)</w:t>
            </w:r>
            <w:r w:rsidRPr="008744BD">
              <w:rPr>
                <w:sz w:val="24"/>
                <w:szCs w:val="24"/>
                <w:highlight w:val="yellow"/>
              </w:rPr>
              <w:t xml:space="preserve"> </w:t>
            </w:r>
          </w:p>
        </w:tc>
        <w:tc>
          <w:tcPr>
            <w:tcW w:w="2008" w:type="dxa"/>
          </w:tcPr>
          <w:p w:rsidR="003218A5" w:rsidRPr="008744BD" w:rsidRDefault="003218A5" w:rsidP="003218A5">
            <w:pPr>
              <w:rPr>
                <w:sz w:val="24"/>
                <w:szCs w:val="24"/>
              </w:rPr>
            </w:pPr>
            <w:r w:rsidRPr="008744BD">
              <w:rPr>
                <w:sz w:val="24"/>
                <w:szCs w:val="24"/>
              </w:rPr>
              <w:t>ноябрь</w:t>
            </w:r>
          </w:p>
        </w:tc>
        <w:tc>
          <w:tcPr>
            <w:tcW w:w="2630" w:type="dxa"/>
          </w:tcPr>
          <w:p w:rsidR="003218A5" w:rsidRPr="008744BD" w:rsidRDefault="003218A5" w:rsidP="003218A5">
            <w:pPr>
              <w:rPr>
                <w:sz w:val="24"/>
                <w:szCs w:val="24"/>
              </w:rPr>
            </w:pPr>
            <w:r w:rsidRPr="008744BD">
              <w:rPr>
                <w:sz w:val="24"/>
                <w:szCs w:val="24"/>
              </w:rPr>
              <w:t>Лопатина О. В., Гусева М. В.</w:t>
            </w:r>
          </w:p>
          <w:p w:rsidR="003218A5" w:rsidRPr="008744BD" w:rsidRDefault="003218A5" w:rsidP="003218A5">
            <w:pPr>
              <w:rPr>
                <w:sz w:val="24"/>
                <w:szCs w:val="24"/>
              </w:rPr>
            </w:pPr>
            <w:r w:rsidRPr="008744BD">
              <w:rPr>
                <w:sz w:val="24"/>
                <w:szCs w:val="24"/>
              </w:rPr>
              <w:t xml:space="preserve">Директор, </w:t>
            </w:r>
          </w:p>
          <w:p w:rsidR="003218A5" w:rsidRPr="008744BD" w:rsidRDefault="003218A5" w:rsidP="003218A5">
            <w:pPr>
              <w:rPr>
                <w:sz w:val="24"/>
                <w:szCs w:val="24"/>
              </w:rPr>
            </w:pPr>
            <w:r w:rsidRPr="008744BD">
              <w:rPr>
                <w:sz w:val="24"/>
                <w:szCs w:val="24"/>
              </w:rPr>
              <w:t>заместитель директора по УВР,</w:t>
            </w:r>
          </w:p>
          <w:p w:rsidR="003218A5" w:rsidRPr="008744BD" w:rsidRDefault="003218A5" w:rsidP="003218A5">
            <w:pPr>
              <w:rPr>
                <w:sz w:val="24"/>
                <w:szCs w:val="24"/>
              </w:rPr>
            </w:pPr>
            <w:r w:rsidRPr="008744BD">
              <w:rPr>
                <w:sz w:val="24"/>
                <w:szCs w:val="24"/>
              </w:rPr>
              <w:t>воспитатели</w:t>
            </w:r>
          </w:p>
        </w:tc>
        <w:tc>
          <w:tcPr>
            <w:tcW w:w="2025" w:type="dxa"/>
          </w:tcPr>
          <w:p w:rsidR="003218A5" w:rsidRPr="00B06283" w:rsidRDefault="003218A5" w:rsidP="003218A5">
            <w:pPr>
              <w:rPr>
                <w:sz w:val="24"/>
                <w:szCs w:val="24"/>
              </w:rPr>
            </w:pPr>
            <w:r w:rsidRPr="00B06283">
              <w:rPr>
                <w:sz w:val="24"/>
                <w:szCs w:val="24"/>
              </w:rPr>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t>4.</w:t>
            </w:r>
          </w:p>
        </w:tc>
        <w:tc>
          <w:tcPr>
            <w:tcW w:w="6507" w:type="dxa"/>
          </w:tcPr>
          <w:p w:rsidR="003218A5" w:rsidRPr="008744BD" w:rsidRDefault="003218A5" w:rsidP="003218A5">
            <w:pPr>
              <w:rPr>
                <w:sz w:val="24"/>
                <w:szCs w:val="24"/>
              </w:rPr>
            </w:pPr>
            <w:r w:rsidRPr="008744BD">
              <w:rPr>
                <w:sz w:val="24"/>
                <w:szCs w:val="24"/>
              </w:rPr>
              <w:t>Открытое занятие воспитателей Петровой С. В. и Лабутиной М.А.</w:t>
            </w:r>
          </w:p>
          <w:p w:rsidR="003218A5" w:rsidRPr="008744BD" w:rsidRDefault="003218A5" w:rsidP="003218A5">
            <w:pPr>
              <w:rPr>
                <w:sz w:val="24"/>
                <w:szCs w:val="24"/>
              </w:rPr>
            </w:pPr>
            <w:r w:rsidRPr="008744BD">
              <w:rPr>
                <w:sz w:val="24"/>
                <w:szCs w:val="24"/>
              </w:rPr>
              <w:t>Проект: «Дети во время войны». Обсуждение, рекомендации.</w:t>
            </w:r>
          </w:p>
          <w:p w:rsidR="003218A5" w:rsidRPr="008744BD" w:rsidRDefault="003218A5" w:rsidP="003218A5">
            <w:pPr>
              <w:rPr>
                <w:sz w:val="24"/>
                <w:szCs w:val="24"/>
              </w:rPr>
            </w:pPr>
            <w:r w:rsidRPr="008744BD">
              <w:rPr>
                <w:sz w:val="24"/>
                <w:szCs w:val="24"/>
              </w:rPr>
              <w:t>Выступления по методической теме самообразования. (2 год)</w:t>
            </w:r>
          </w:p>
        </w:tc>
        <w:tc>
          <w:tcPr>
            <w:tcW w:w="2008" w:type="dxa"/>
          </w:tcPr>
          <w:p w:rsidR="003218A5" w:rsidRPr="008744BD" w:rsidRDefault="003218A5" w:rsidP="003218A5">
            <w:pPr>
              <w:rPr>
                <w:sz w:val="24"/>
                <w:szCs w:val="24"/>
              </w:rPr>
            </w:pPr>
            <w:r w:rsidRPr="008744BD">
              <w:rPr>
                <w:sz w:val="24"/>
                <w:szCs w:val="24"/>
              </w:rPr>
              <w:t>декабрь</w:t>
            </w:r>
          </w:p>
        </w:tc>
        <w:tc>
          <w:tcPr>
            <w:tcW w:w="2630" w:type="dxa"/>
          </w:tcPr>
          <w:p w:rsidR="003218A5" w:rsidRPr="008744BD" w:rsidRDefault="003218A5" w:rsidP="003218A5">
            <w:pPr>
              <w:rPr>
                <w:sz w:val="24"/>
                <w:szCs w:val="24"/>
              </w:rPr>
            </w:pPr>
            <w:r w:rsidRPr="008744BD">
              <w:rPr>
                <w:sz w:val="24"/>
                <w:szCs w:val="24"/>
              </w:rPr>
              <w:t>Петрова С.В., Лабутина М.А.</w:t>
            </w:r>
          </w:p>
          <w:p w:rsidR="003218A5" w:rsidRPr="008744BD" w:rsidRDefault="003218A5" w:rsidP="003218A5">
            <w:pPr>
              <w:rPr>
                <w:sz w:val="24"/>
                <w:szCs w:val="24"/>
              </w:rPr>
            </w:pPr>
            <w:r w:rsidRPr="008744BD">
              <w:rPr>
                <w:sz w:val="24"/>
                <w:szCs w:val="24"/>
              </w:rPr>
              <w:t xml:space="preserve">Директор, </w:t>
            </w:r>
          </w:p>
          <w:p w:rsidR="003218A5" w:rsidRPr="008744BD" w:rsidRDefault="003218A5" w:rsidP="003218A5">
            <w:pPr>
              <w:rPr>
                <w:sz w:val="24"/>
                <w:szCs w:val="24"/>
              </w:rPr>
            </w:pPr>
            <w:r w:rsidRPr="008744BD">
              <w:rPr>
                <w:sz w:val="24"/>
                <w:szCs w:val="24"/>
              </w:rPr>
              <w:t>заместитель директора по УВР,</w:t>
            </w:r>
          </w:p>
          <w:p w:rsidR="003218A5" w:rsidRPr="008744BD" w:rsidRDefault="003218A5" w:rsidP="003218A5">
            <w:pPr>
              <w:rPr>
                <w:sz w:val="24"/>
                <w:szCs w:val="24"/>
              </w:rPr>
            </w:pPr>
            <w:r w:rsidRPr="008744BD">
              <w:rPr>
                <w:sz w:val="24"/>
                <w:szCs w:val="24"/>
              </w:rPr>
              <w:t xml:space="preserve">воспитатели </w:t>
            </w:r>
          </w:p>
        </w:tc>
        <w:tc>
          <w:tcPr>
            <w:tcW w:w="2025" w:type="dxa"/>
          </w:tcPr>
          <w:p w:rsidR="003218A5" w:rsidRPr="00B06283" w:rsidRDefault="003218A5" w:rsidP="003218A5">
            <w:pPr>
              <w:rPr>
                <w:sz w:val="24"/>
                <w:szCs w:val="24"/>
              </w:rPr>
            </w:pPr>
            <w:r w:rsidRPr="00B06283">
              <w:rPr>
                <w:sz w:val="24"/>
                <w:szCs w:val="24"/>
              </w:rPr>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t>5.</w:t>
            </w:r>
          </w:p>
        </w:tc>
        <w:tc>
          <w:tcPr>
            <w:tcW w:w="6507" w:type="dxa"/>
          </w:tcPr>
          <w:p w:rsidR="003218A5" w:rsidRPr="008744BD" w:rsidRDefault="003218A5" w:rsidP="003218A5">
            <w:pPr>
              <w:pStyle w:val="c6"/>
              <w:spacing w:before="0" w:beforeAutospacing="0" w:after="0" w:afterAutospacing="0"/>
              <w:jc w:val="both"/>
              <w:rPr>
                <w:rFonts w:ascii="&amp;quot" w:hAnsi="&amp;quot"/>
                <w:color w:val="000000"/>
              </w:rPr>
            </w:pPr>
            <w:r w:rsidRPr="008744BD">
              <w:rPr>
                <w:color w:val="000000"/>
                <w:shd w:val="clear" w:color="auto" w:fill="FFFFFF"/>
              </w:rPr>
              <w:t>«Эффективный педагогический опыт работы по духовно-нравственному воспитанию педагогов-новаторов, педагогов-современников».</w:t>
            </w:r>
            <w:r w:rsidRPr="008744BD">
              <w:rPr>
                <w:rStyle w:val="20"/>
                <w:rFonts w:ascii="&amp;quot" w:eastAsiaTheme="minorHAnsi" w:hAnsi="&amp;quot"/>
                <w:color w:val="000000"/>
                <w:sz w:val="24"/>
                <w:szCs w:val="24"/>
              </w:rPr>
              <w:t xml:space="preserve"> </w:t>
            </w:r>
            <w:r w:rsidRPr="008744BD">
              <w:rPr>
                <w:rStyle w:val="c0"/>
                <w:rFonts w:ascii="&amp;quot" w:hAnsi="&amp;quot"/>
                <w:color w:val="000000"/>
              </w:rPr>
              <w:t>Изучение, обобщение и</w:t>
            </w:r>
          </w:p>
          <w:p w:rsidR="003218A5" w:rsidRPr="008744BD" w:rsidRDefault="003218A5" w:rsidP="003218A5">
            <w:pPr>
              <w:pStyle w:val="c6"/>
              <w:spacing w:before="0" w:beforeAutospacing="0" w:after="0" w:afterAutospacing="0"/>
              <w:jc w:val="both"/>
              <w:rPr>
                <w:rFonts w:ascii="&amp;quot" w:hAnsi="&amp;quot"/>
                <w:color w:val="000000"/>
              </w:rPr>
            </w:pPr>
            <w:r w:rsidRPr="008744BD">
              <w:rPr>
                <w:rStyle w:val="c0"/>
                <w:rFonts w:ascii="&amp;quot" w:hAnsi="&amp;quot"/>
                <w:color w:val="000000"/>
              </w:rPr>
              <w:t xml:space="preserve">распространение </w:t>
            </w:r>
            <w:proofErr w:type="gramStart"/>
            <w:r w:rsidRPr="008744BD">
              <w:rPr>
                <w:rStyle w:val="c0"/>
                <w:rFonts w:ascii="&amp;quot" w:hAnsi="&amp;quot"/>
                <w:color w:val="000000"/>
              </w:rPr>
              <w:t>передового</w:t>
            </w:r>
            <w:proofErr w:type="gramEnd"/>
            <w:r w:rsidRPr="008744BD">
              <w:rPr>
                <w:rStyle w:val="c0"/>
                <w:rFonts w:ascii="&amp;quot" w:hAnsi="&amp;quot"/>
                <w:color w:val="000000"/>
              </w:rPr>
              <w:t xml:space="preserve"> педагогического</w:t>
            </w:r>
          </w:p>
          <w:p w:rsidR="003218A5" w:rsidRPr="00B06283" w:rsidRDefault="003218A5" w:rsidP="003218A5">
            <w:pPr>
              <w:pStyle w:val="c6"/>
              <w:spacing w:before="0" w:beforeAutospacing="0" w:after="0" w:afterAutospacing="0"/>
              <w:jc w:val="both"/>
              <w:rPr>
                <w:rFonts w:ascii="&amp;quot" w:hAnsi="&amp;quot"/>
                <w:color w:val="000000"/>
              </w:rPr>
            </w:pPr>
            <w:r w:rsidRPr="008744BD">
              <w:rPr>
                <w:rStyle w:val="c0"/>
                <w:rFonts w:ascii="&amp;quot" w:hAnsi="&amp;quot"/>
                <w:color w:val="000000"/>
              </w:rPr>
              <w:t>опыта.</w:t>
            </w:r>
          </w:p>
        </w:tc>
        <w:tc>
          <w:tcPr>
            <w:tcW w:w="2008" w:type="dxa"/>
          </w:tcPr>
          <w:p w:rsidR="003218A5" w:rsidRPr="008744BD" w:rsidRDefault="003218A5" w:rsidP="003218A5">
            <w:pPr>
              <w:rPr>
                <w:sz w:val="24"/>
                <w:szCs w:val="24"/>
              </w:rPr>
            </w:pPr>
            <w:r w:rsidRPr="008744BD">
              <w:rPr>
                <w:sz w:val="24"/>
                <w:szCs w:val="24"/>
              </w:rPr>
              <w:t>январь</w:t>
            </w:r>
          </w:p>
        </w:tc>
        <w:tc>
          <w:tcPr>
            <w:tcW w:w="2630" w:type="dxa"/>
          </w:tcPr>
          <w:p w:rsidR="003218A5" w:rsidRPr="008744BD" w:rsidRDefault="003218A5" w:rsidP="003218A5">
            <w:pPr>
              <w:rPr>
                <w:sz w:val="24"/>
                <w:szCs w:val="24"/>
              </w:rPr>
            </w:pPr>
            <w:r w:rsidRPr="008744BD">
              <w:rPr>
                <w:sz w:val="24"/>
                <w:szCs w:val="24"/>
              </w:rPr>
              <w:t xml:space="preserve">Директор, </w:t>
            </w:r>
          </w:p>
          <w:p w:rsidR="003218A5" w:rsidRPr="008744BD" w:rsidRDefault="003218A5" w:rsidP="003218A5">
            <w:pPr>
              <w:rPr>
                <w:sz w:val="24"/>
                <w:szCs w:val="24"/>
              </w:rPr>
            </w:pPr>
            <w:r w:rsidRPr="008744BD">
              <w:rPr>
                <w:sz w:val="24"/>
                <w:szCs w:val="24"/>
              </w:rPr>
              <w:t>заместитель директора по УВР,</w:t>
            </w:r>
          </w:p>
          <w:p w:rsidR="003218A5" w:rsidRPr="008744BD" w:rsidRDefault="003218A5" w:rsidP="003218A5">
            <w:pPr>
              <w:rPr>
                <w:sz w:val="24"/>
                <w:szCs w:val="24"/>
              </w:rPr>
            </w:pPr>
            <w:r w:rsidRPr="008744BD">
              <w:rPr>
                <w:sz w:val="24"/>
                <w:szCs w:val="24"/>
              </w:rPr>
              <w:t xml:space="preserve">воспитатели </w:t>
            </w:r>
          </w:p>
          <w:p w:rsidR="003218A5" w:rsidRPr="008744BD" w:rsidRDefault="003218A5" w:rsidP="003218A5">
            <w:pPr>
              <w:rPr>
                <w:sz w:val="24"/>
                <w:szCs w:val="24"/>
              </w:rPr>
            </w:pPr>
          </w:p>
        </w:tc>
        <w:tc>
          <w:tcPr>
            <w:tcW w:w="2025" w:type="dxa"/>
          </w:tcPr>
          <w:p w:rsidR="003218A5" w:rsidRPr="00B06283" w:rsidRDefault="003218A5" w:rsidP="003218A5">
            <w:pPr>
              <w:rPr>
                <w:sz w:val="24"/>
                <w:szCs w:val="24"/>
              </w:rPr>
            </w:pPr>
            <w:r w:rsidRPr="00B06283">
              <w:rPr>
                <w:sz w:val="24"/>
                <w:szCs w:val="24"/>
              </w:rPr>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t>6.</w:t>
            </w:r>
          </w:p>
        </w:tc>
        <w:tc>
          <w:tcPr>
            <w:tcW w:w="6507" w:type="dxa"/>
          </w:tcPr>
          <w:p w:rsidR="003218A5" w:rsidRPr="008744BD" w:rsidRDefault="003218A5" w:rsidP="003218A5">
            <w:pPr>
              <w:rPr>
                <w:sz w:val="24"/>
                <w:szCs w:val="24"/>
              </w:rPr>
            </w:pPr>
            <w:r w:rsidRPr="008744BD">
              <w:rPr>
                <w:sz w:val="24"/>
                <w:szCs w:val="24"/>
              </w:rPr>
              <w:t>Открытое занятие воспитателей Деминой Е. Г. И Никитинской Н. В.</w:t>
            </w:r>
          </w:p>
          <w:p w:rsidR="003218A5" w:rsidRPr="008744BD" w:rsidRDefault="003218A5" w:rsidP="003218A5">
            <w:pPr>
              <w:rPr>
                <w:sz w:val="24"/>
                <w:szCs w:val="24"/>
              </w:rPr>
            </w:pPr>
            <w:r w:rsidRPr="008744BD">
              <w:rPr>
                <w:sz w:val="24"/>
                <w:szCs w:val="24"/>
              </w:rPr>
              <w:t xml:space="preserve">Проект: «Основы правильного питания». Обсуждение, </w:t>
            </w:r>
            <w:r w:rsidRPr="008744BD">
              <w:rPr>
                <w:sz w:val="24"/>
                <w:szCs w:val="24"/>
              </w:rPr>
              <w:lastRenderedPageBreak/>
              <w:t>рекомендации.</w:t>
            </w:r>
          </w:p>
          <w:p w:rsidR="003218A5" w:rsidRPr="008744BD" w:rsidRDefault="003218A5" w:rsidP="003218A5">
            <w:pPr>
              <w:rPr>
                <w:sz w:val="24"/>
                <w:szCs w:val="24"/>
              </w:rPr>
            </w:pPr>
            <w:r w:rsidRPr="008744BD">
              <w:rPr>
                <w:sz w:val="24"/>
                <w:szCs w:val="24"/>
              </w:rPr>
              <w:t>Выступления по методической теме самообразования. (3 год)</w:t>
            </w:r>
          </w:p>
        </w:tc>
        <w:tc>
          <w:tcPr>
            <w:tcW w:w="2008" w:type="dxa"/>
          </w:tcPr>
          <w:p w:rsidR="003218A5" w:rsidRPr="008744BD" w:rsidRDefault="003218A5" w:rsidP="003218A5">
            <w:pPr>
              <w:rPr>
                <w:sz w:val="24"/>
                <w:szCs w:val="24"/>
              </w:rPr>
            </w:pPr>
            <w:r w:rsidRPr="008744BD">
              <w:rPr>
                <w:sz w:val="24"/>
                <w:szCs w:val="24"/>
              </w:rPr>
              <w:lastRenderedPageBreak/>
              <w:t>февраль</w:t>
            </w:r>
          </w:p>
        </w:tc>
        <w:tc>
          <w:tcPr>
            <w:tcW w:w="2630" w:type="dxa"/>
          </w:tcPr>
          <w:p w:rsidR="003218A5" w:rsidRPr="008744BD" w:rsidRDefault="003218A5" w:rsidP="003218A5">
            <w:pPr>
              <w:rPr>
                <w:sz w:val="24"/>
                <w:szCs w:val="24"/>
              </w:rPr>
            </w:pPr>
            <w:r w:rsidRPr="008744BD">
              <w:rPr>
                <w:sz w:val="24"/>
                <w:szCs w:val="24"/>
              </w:rPr>
              <w:t xml:space="preserve">Фомина О. Ю., </w:t>
            </w:r>
            <w:proofErr w:type="spellStart"/>
            <w:r w:rsidRPr="008744BD">
              <w:rPr>
                <w:sz w:val="24"/>
                <w:szCs w:val="24"/>
              </w:rPr>
              <w:t>Микрюкова</w:t>
            </w:r>
            <w:proofErr w:type="spellEnd"/>
            <w:r w:rsidRPr="008744BD">
              <w:rPr>
                <w:sz w:val="24"/>
                <w:szCs w:val="24"/>
              </w:rPr>
              <w:t xml:space="preserve"> М. А.</w:t>
            </w:r>
            <w:r>
              <w:rPr>
                <w:sz w:val="24"/>
                <w:szCs w:val="24"/>
              </w:rPr>
              <w:t xml:space="preserve">, </w:t>
            </w:r>
            <w:r w:rsidRPr="008744BD">
              <w:rPr>
                <w:sz w:val="24"/>
                <w:szCs w:val="24"/>
              </w:rPr>
              <w:t xml:space="preserve">Директор, </w:t>
            </w:r>
          </w:p>
          <w:p w:rsidR="003218A5" w:rsidRPr="008744BD" w:rsidRDefault="003218A5" w:rsidP="003218A5">
            <w:pPr>
              <w:rPr>
                <w:sz w:val="24"/>
                <w:szCs w:val="24"/>
              </w:rPr>
            </w:pPr>
            <w:r w:rsidRPr="008744BD">
              <w:rPr>
                <w:sz w:val="24"/>
                <w:szCs w:val="24"/>
              </w:rPr>
              <w:lastRenderedPageBreak/>
              <w:t>заместитель директора по УВР,</w:t>
            </w:r>
          </w:p>
          <w:p w:rsidR="003218A5" w:rsidRPr="008744BD" w:rsidRDefault="003218A5" w:rsidP="003218A5">
            <w:pPr>
              <w:rPr>
                <w:sz w:val="24"/>
                <w:szCs w:val="24"/>
              </w:rPr>
            </w:pPr>
            <w:r w:rsidRPr="008744BD">
              <w:rPr>
                <w:sz w:val="24"/>
                <w:szCs w:val="24"/>
              </w:rPr>
              <w:t>воспитатели</w:t>
            </w:r>
          </w:p>
        </w:tc>
        <w:tc>
          <w:tcPr>
            <w:tcW w:w="2025" w:type="dxa"/>
          </w:tcPr>
          <w:p w:rsidR="003218A5" w:rsidRPr="00B06283" w:rsidRDefault="003218A5" w:rsidP="003218A5">
            <w:pPr>
              <w:rPr>
                <w:sz w:val="24"/>
                <w:szCs w:val="24"/>
              </w:rPr>
            </w:pPr>
            <w:r w:rsidRPr="00B06283">
              <w:rPr>
                <w:sz w:val="24"/>
                <w:szCs w:val="24"/>
              </w:rPr>
              <w:lastRenderedPageBreak/>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lastRenderedPageBreak/>
              <w:t>7.</w:t>
            </w:r>
          </w:p>
        </w:tc>
        <w:tc>
          <w:tcPr>
            <w:tcW w:w="6507" w:type="dxa"/>
          </w:tcPr>
          <w:p w:rsidR="003218A5" w:rsidRPr="00421903" w:rsidRDefault="003218A5" w:rsidP="003218A5">
            <w:pPr>
              <w:rPr>
                <w:sz w:val="24"/>
                <w:szCs w:val="24"/>
              </w:rPr>
            </w:pPr>
            <w:r w:rsidRPr="00421903">
              <w:rPr>
                <w:sz w:val="24"/>
                <w:szCs w:val="24"/>
              </w:rPr>
              <w:t>«Модели развивающих форм воспитательного процесса, способствующие социализации воспитанников».</w:t>
            </w:r>
          </w:p>
          <w:p w:rsidR="003218A5" w:rsidRPr="00421903" w:rsidRDefault="003218A5" w:rsidP="003218A5">
            <w:pPr>
              <w:rPr>
                <w:sz w:val="24"/>
                <w:szCs w:val="24"/>
              </w:rPr>
            </w:pPr>
          </w:p>
        </w:tc>
        <w:tc>
          <w:tcPr>
            <w:tcW w:w="2008" w:type="dxa"/>
          </w:tcPr>
          <w:p w:rsidR="003218A5" w:rsidRPr="00421903" w:rsidRDefault="003218A5" w:rsidP="003218A5">
            <w:pPr>
              <w:rPr>
                <w:sz w:val="24"/>
                <w:szCs w:val="24"/>
              </w:rPr>
            </w:pPr>
            <w:r w:rsidRPr="00421903">
              <w:rPr>
                <w:sz w:val="24"/>
                <w:szCs w:val="24"/>
              </w:rPr>
              <w:t>март</w:t>
            </w:r>
          </w:p>
        </w:tc>
        <w:tc>
          <w:tcPr>
            <w:tcW w:w="2630" w:type="dxa"/>
          </w:tcPr>
          <w:p w:rsidR="003218A5" w:rsidRPr="00421903" w:rsidRDefault="003218A5" w:rsidP="003218A5">
            <w:pPr>
              <w:rPr>
                <w:sz w:val="24"/>
                <w:szCs w:val="24"/>
              </w:rPr>
            </w:pPr>
            <w:r w:rsidRPr="00421903">
              <w:rPr>
                <w:sz w:val="24"/>
                <w:szCs w:val="24"/>
              </w:rPr>
              <w:t xml:space="preserve">Директор, </w:t>
            </w:r>
          </w:p>
          <w:p w:rsidR="003218A5" w:rsidRPr="00421903" w:rsidRDefault="003218A5" w:rsidP="003218A5">
            <w:pPr>
              <w:rPr>
                <w:sz w:val="24"/>
                <w:szCs w:val="24"/>
              </w:rPr>
            </w:pPr>
            <w:r w:rsidRPr="00421903">
              <w:rPr>
                <w:sz w:val="24"/>
                <w:szCs w:val="24"/>
              </w:rPr>
              <w:t>заместитель директора по УВР,</w:t>
            </w:r>
          </w:p>
          <w:p w:rsidR="003218A5" w:rsidRPr="00421903" w:rsidRDefault="003218A5" w:rsidP="003218A5">
            <w:pPr>
              <w:rPr>
                <w:sz w:val="24"/>
                <w:szCs w:val="24"/>
              </w:rPr>
            </w:pPr>
            <w:r w:rsidRPr="00421903">
              <w:rPr>
                <w:sz w:val="24"/>
                <w:szCs w:val="24"/>
              </w:rPr>
              <w:t xml:space="preserve">воспитатели </w:t>
            </w:r>
          </w:p>
        </w:tc>
        <w:tc>
          <w:tcPr>
            <w:tcW w:w="2025" w:type="dxa"/>
          </w:tcPr>
          <w:p w:rsidR="003218A5" w:rsidRPr="00421903" w:rsidRDefault="003218A5" w:rsidP="003218A5">
            <w:pPr>
              <w:rPr>
                <w:sz w:val="24"/>
                <w:szCs w:val="24"/>
              </w:rPr>
            </w:pPr>
            <w:r w:rsidRPr="00421903">
              <w:rPr>
                <w:sz w:val="24"/>
                <w:szCs w:val="24"/>
              </w:rPr>
              <w:t>Протокол</w:t>
            </w:r>
          </w:p>
        </w:tc>
      </w:tr>
      <w:tr w:rsidR="003218A5" w:rsidRPr="00225B0E" w:rsidTr="003218A5">
        <w:tc>
          <w:tcPr>
            <w:tcW w:w="972" w:type="dxa"/>
          </w:tcPr>
          <w:p w:rsidR="003218A5" w:rsidRPr="008744BD" w:rsidRDefault="003218A5" w:rsidP="003218A5">
            <w:pPr>
              <w:rPr>
                <w:sz w:val="24"/>
                <w:szCs w:val="24"/>
              </w:rPr>
            </w:pPr>
            <w:r w:rsidRPr="008744BD">
              <w:rPr>
                <w:sz w:val="24"/>
                <w:szCs w:val="24"/>
              </w:rPr>
              <w:t>8.</w:t>
            </w:r>
          </w:p>
        </w:tc>
        <w:tc>
          <w:tcPr>
            <w:tcW w:w="6507" w:type="dxa"/>
          </w:tcPr>
          <w:p w:rsidR="003218A5" w:rsidRPr="00421903" w:rsidRDefault="003218A5" w:rsidP="003218A5">
            <w:pPr>
              <w:rPr>
                <w:sz w:val="24"/>
                <w:szCs w:val="24"/>
              </w:rPr>
            </w:pPr>
            <w:r w:rsidRPr="00421903">
              <w:rPr>
                <w:sz w:val="24"/>
                <w:szCs w:val="24"/>
              </w:rPr>
              <w:t xml:space="preserve">Открытое занятие воспитателей Фоминой О.Ю. и </w:t>
            </w:r>
            <w:proofErr w:type="spellStart"/>
            <w:r w:rsidRPr="00421903">
              <w:rPr>
                <w:sz w:val="24"/>
                <w:szCs w:val="24"/>
              </w:rPr>
              <w:t>Микрюковой</w:t>
            </w:r>
            <w:proofErr w:type="spellEnd"/>
            <w:r w:rsidRPr="00421903">
              <w:rPr>
                <w:sz w:val="24"/>
                <w:szCs w:val="24"/>
              </w:rPr>
              <w:t xml:space="preserve"> М. А.</w:t>
            </w:r>
          </w:p>
          <w:p w:rsidR="003218A5" w:rsidRPr="00421903" w:rsidRDefault="003218A5" w:rsidP="003218A5">
            <w:pPr>
              <w:rPr>
                <w:sz w:val="24"/>
                <w:szCs w:val="24"/>
              </w:rPr>
            </w:pPr>
            <w:r w:rsidRPr="00421903">
              <w:rPr>
                <w:sz w:val="24"/>
                <w:szCs w:val="24"/>
              </w:rPr>
              <w:t xml:space="preserve"> Проект: «Города Золотого кольца России». Обсуждение, рекомендации.</w:t>
            </w:r>
          </w:p>
          <w:p w:rsidR="003218A5" w:rsidRPr="00421903" w:rsidRDefault="003218A5" w:rsidP="003218A5">
            <w:pPr>
              <w:rPr>
                <w:sz w:val="24"/>
                <w:szCs w:val="24"/>
              </w:rPr>
            </w:pPr>
            <w:r w:rsidRPr="00421903">
              <w:rPr>
                <w:sz w:val="24"/>
                <w:szCs w:val="24"/>
              </w:rPr>
              <w:t>Выступления по методической теме самообразования. (3 год)</w:t>
            </w:r>
          </w:p>
        </w:tc>
        <w:tc>
          <w:tcPr>
            <w:tcW w:w="2008" w:type="dxa"/>
          </w:tcPr>
          <w:p w:rsidR="003218A5" w:rsidRPr="00421903" w:rsidRDefault="003218A5" w:rsidP="003218A5">
            <w:pPr>
              <w:rPr>
                <w:sz w:val="24"/>
                <w:szCs w:val="24"/>
              </w:rPr>
            </w:pPr>
            <w:r w:rsidRPr="00421903">
              <w:rPr>
                <w:sz w:val="24"/>
                <w:szCs w:val="24"/>
              </w:rPr>
              <w:t>апрель</w:t>
            </w:r>
          </w:p>
        </w:tc>
        <w:tc>
          <w:tcPr>
            <w:tcW w:w="2630" w:type="dxa"/>
          </w:tcPr>
          <w:p w:rsidR="003218A5" w:rsidRPr="00421903" w:rsidRDefault="003218A5" w:rsidP="003218A5">
            <w:pPr>
              <w:rPr>
                <w:sz w:val="24"/>
                <w:szCs w:val="24"/>
              </w:rPr>
            </w:pPr>
            <w:r w:rsidRPr="00421903">
              <w:rPr>
                <w:sz w:val="24"/>
                <w:szCs w:val="24"/>
              </w:rPr>
              <w:t>Петрова С. В., Лабутина М. А.</w:t>
            </w:r>
          </w:p>
          <w:p w:rsidR="003218A5" w:rsidRPr="00421903" w:rsidRDefault="003218A5" w:rsidP="003218A5">
            <w:pPr>
              <w:rPr>
                <w:sz w:val="24"/>
                <w:szCs w:val="24"/>
              </w:rPr>
            </w:pPr>
            <w:r w:rsidRPr="00421903">
              <w:rPr>
                <w:sz w:val="24"/>
                <w:szCs w:val="24"/>
              </w:rPr>
              <w:t xml:space="preserve">Директор, </w:t>
            </w:r>
          </w:p>
          <w:p w:rsidR="003218A5" w:rsidRPr="00421903" w:rsidRDefault="003218A5" w:rsidP="003218A5">
            <w:pPr>
              <w:rPr>
                <w:sz w:val="24"/>
                <w:szCs w:val="24"/>
              </w:rPr>
            </w:pPr>
            <w:r w:rsidRPr="00421903">
              <w:rPr>
                <w:sz w:val="24"/>
                <w:szCs w:val="24"/>
              </w:rPr>
              <w:t>заместитель директора по УВР,</w:t>
            </w:r>
          </w:p>
          <w:p w:rsidR="003218A5" w:rsidRPr="00421903" w:rsidRDefault="003218A5" w:rsidP="003218A5">
            <w:pPr>
              <w:rPr>
                <w:sz w:val="24"/>
                <w:szCs w:val="24"/>
              </w:rPr>
            </w:pPr>
            <w:r w:rsidRPr="00421903">
              <w:rPr>
                <w:sz w:val="24"/>
                <w:szCs w:val="24"/>
              </w:rPr>
              <w:t>воспитатели,</w:t>
            </w:r>
          </w:p>
          <w:p w:rsidR="003218A5" w:rsidRPr="00421903" w:rsidRDefault="003218A5" w:rsidP="003218A5">
            <w:pPr>
              <w:rPr>
                <w:sz w:val="24"/>
                <w:szCs w:val="24"/>
              </w:rPr>
            </w:pPr>
            <w:r w:rsidRPr="00421903">
              <w:rPr>
                <w:sz w:val="24"/>
                <w:szCs w:val="24"/>
              </w:rPr>
              <w:t>воспитатели</w:t>
            </w:r>
          </w:p>
        </w:tc>
        <w:tc>
          <w:tcPr>
            <w:tcW w:w="2025" w:type="dxa"/>
          </w:tcPr>
          <w:p w:rsidR="003218A5" w:rsidRPr="00421903" w:rsidRDefault="003218A5" w:rsidP="003218A5">
            <w:pPr>
              <w:rPr>
                <w:sz w:val="24"/>
                <w:szCs w:val="24"/>
              </w:rPr>
            </w:pPr>
            <w:r w:rsidRPr="00421903">
              <w:rPr>
                <w:sz w:val="24"/>
                <w:szCs w:val="24"/>
              </w:rPr>
              <w:t>Протокол</w:t>
            </w:r>
          </w:p>
        </w:tc>
      </w:tr>
      <w:tr w:rsidR="003218A5" w:rsidRPr="00225B0E" w:rsidTr="003218A5">
        <w:tc>
          <w:tcPr>
            <w:tcW w:w="972" w:type="dxa"/>
          </w:tcPr>
          <w:p w:rsidR="003218A5" w:rsidRPr="00225B0E" w:rsidRDefault="003218A5" w:rsidP="003218A5">
            <w:pPr>
              <w:rPr>
                <w:sz w:val="26"/>
                <w:szCs w:val="28"/>
              </w:rPr>
            </w:pPr>
            <w:r w:rsidRPr="00225B0E">
              <w:rPr>
                <w:sz w:val="26"/>
                <w:szCs w:val="28"/>
              </w:rPr>
              <w:t>9.</w:t>
            </w:r>
          </w:p>
        </w:tc>
        <w:tc>
          <w:tcPr>
            <w:tcW w:w="6507" w:type="dxa"/>
          </w:tcPr>
          <w:p w:rsidR="003218A5" w:rsidRPr="00421903" w:rsidRDefault="003218A5" w:rsidP="003218A5">
            <w:pPr>
              <w:rPr>
                <w:sz w:val="24"/>
                <w:szCs w:val="24"/>
              </w:rPr>
            </w:pPr>
            <w:r w:rsidRPr="00421903">
              <w:rPr>
                <w:sz w:val="24"/>
                <w:szCs w:val="24"/>
              </w:rPr>
              <w:t>Подведение итогов работы методического объединения. Планирование работы на летний период.</w:t>
            </w:r>
          </w:p>
        </w:tc>
        <w:tc>
          <w:tcPr>
            <w:tcW w:w="2008" w:type="dxa"/>
          </w:tcPr>
          <w:p w:rsidR="003218A5" w:rsidRPr="00421903" w:rsidRDefault="003218A5" w:rsidP="003218A5">
            <w:pPr>
              <w:rPr>
                <w:sz w:val="24"/>
                <w:szCs w:val="24"/>
              </w:rPr>
            </w:pPr>
            <w:r w:rsidRPr="00421903">
              <w:rPr>
                <w:sz w:val="24"/>
                <w:szCs w:val="24"/>
              </w:rPr>
              <w:t>май</w:t>
            </w:r>
          </w:p>
        </w:tc>
        <w:tc>
          <w:tcPr>
            <w:tcW w:w="2630" w:type="dxa"/>
          </w:tcPr>
          <w:p w:rsidR="003218A5" w:rsidRPr="00421903" w:rsidRDefault="003218A5" w:rsidP="003218A5">
            <w:pPr>
              <w:rPr>
                <w:sz w:val="24"/>
                <w:szCs w:val="24"/>
              </w:rPr>
            </w:pPr>
            <w:r w:rsidRPr="00421903">
              <w:rPr>
                <w:sz w:val="24"/>
                <w:szCs w:val="24"/>
              </w:rPr>
              <w:t xml:space="preserve">Директор, </w:t>
            </w:r>
          </w:p>
          <w:p w:rsidR="003218A5" w:rsidRPr="00421903" w:rsidRDefault="003218A5" w:rsidP="003218A5">
            <w:pPr>
              <w:rPr>
                <w:sz w:val="24"/>
                <w:szCs w:val="24"/>
              </w:rPr>
            </w:pPr>
            <w:r w:rsidRPr="00421903">
              <w:rPr>
                <w:sz w:val="24"/>
                <w:szCs w:val="24"/>
              </w:rPr>
              <w:t>заместитель директора по УВР,</w:t>
            </w:r>
          </w:p>
          <w:p w:rsidR="003218A5" w:rsidRPr="00421903" w:rsidRDefault="003218A5" w:rsidP="003218A5">
            <w:pPr>
              <w:rPr>
                <w:sz w:val="24"/>
                <w:szCs w:val="24"/>
              </w:rPr>
            </w:pPr>
            <w:r w:rsidRPr="00421903">
              <w:rPr>
                <w:sz w:val="24"/>
                <w:szCs w:val="24"/>
              </w:rPr>
              <w:t xml:space="preserve">воспитатели </w:t>
            </w:r>
          </w:p>
        </w:tc>
        <w:tc>
          <w:tcPr>
            <w:tcW w:w="2025" w:type="dxa"/>
          </w:tcPr>
          <w:p w:rsidR="003218A5" w:rsidRPr="00421903" w:rsidRDefault="003218A5" w:rsidP="003218A5">
            <w:pPr>
              <w:rPr>
                <w:sz w:val="24"/>
                <w:szCs w:val="24"/>
              </w:rPr>
            </w:pPr>
            <w:r w:rsidRPr="00421903">
              <w:rPr>
                <w:sz w:val="24"/>
                <w:szCs w:val="24"/>
              </w:rPr>
              <w:t>Протокол</w:t>
            </w:r>
          </w:p>
        </w:tc>
      </w:tr>
    </w:tbl>
    <w:p w:rsidR="00A647B2" w:rsidRPr="00B06B53" w:rsidRDefault="00A647B2" w:rsidP="00A647B2">
      <w:pPr>
        <w:pStyle w:val="Standard"/>
        <w:rPr>
          <w:rFonts w:cs="Times New Roman"/>
          <w:lang w:val="ru-RU"/>
        </w:rPr>
      </w:pPr>
    </w:p>
    <w:p w:rsidR="00A647B2" w:rsidRPr="00C9303C" w:rsidRDefault="00A647B2" w:rsidP="00A647B2">
      <w:pPr>
        <w:pStyle w:val="Standard"/>
        <w:rPr>
          <w:rFonts w:cs="Times New Roman"/>
          <w:b/>
          <w:color w:val="B8CCE4" w:themeColor="accent1" w:themeTint="66"/>
          <w:lang w:val="ru-RU"/>
        </w:rPr>
      </w:pPr>
    </w:p>
    <w:p w:rsidR="00A647B2" w:rsidRPr="00421903" w:rsidRDefault="00A647B2" w:rsidP="008744BD">
      <w:pPr>
        <w:spacing w:after="0" w:line="240" w:lineRule="auto"/>
        <w:jc w:val="center"/>
        <w:rPr>
          <w:rFonts w:ascii="Times New Roman" w:hAnsi="Times New Roman"/>
          <w:b/>
          <w:sz w:val="24"/>
          <w:szCs w:val="24"/>
        </w:rPr>
      </w:pPr>
      <w:r w:rsidRPr="00421903">
        <w:rPr>
          <w:rFonts w:ascii="Times New Roman" w:hAnsi="Times New Roman"/>
          <w:b/>
          <w:sz w:val="24"/>
          <w:szCs w:val="24"/>
        </w:rPr>
        <w:t>ПЛАН</w:t>
      </w:r>
    </w:p>
    <w:p w:rsidR="00A647B2" w:rsidRPr="00421903" w:rsidRDefault="00A647B2" w:rsidP="008744BD">
      <w:pPr>
        <w:spacing w:after="0" w:line="240" w:lineRule="auto"/>
        <w:jc w:val="center"/>
        <w:rPr>
          <w:rFonts w:ascii="Times New Roman" w:hAnsi="Times New Roman"/>
          <w:b/>
          <w:sz w:val="24"/>
          <w:szCs w:val="24"/>
        </w:rPr>
      </w:pPr>
      <w:r w:rsidRPr="00421903">
        <w:rPr>
          <w:rFonts w:ascii="Times New Roman" w:hAnsi="Times New Roman"/>
          <w:b/>
          <w:sz w:val="24"/>
          <w:szCs w:val="24"/>
        </w:rPr>
        <w:t>работы методического объединения</w:t>
      </w:r>
    </w:p>
    <w:p w:rsidR="00A647B2" w:rsidRPr="00421903" w:rsidRDefault="00A647B2" w:rsidP="008744BD">
      <w:pPr>
        <w:spacing w:after="0" w:line="240" w:lineRule="auto"/>
        <w:jc w:val="center"/>
        <w:rPr>
          <w:rFonts w:ascii="Times New Roman" w:hAnsi="Times New Roman"/>
          <w:b/>
          <w:sz w:val="24"/>
          <w:szCs w:val="24"/>
        </w:rPr>
      </w:pPr>
      <w:r w:rsidRPr="00421903">
        <w:rPr>
          <w:rFonts w:ascii="Times New Roman" w:hAnsi="Times New Roman"/>
          <w:b/>
          <w:sz w:val="24"/>
          <w:szCs w:val="24"/>
        </w:rPr>
        <w:t>педагогического коллектива детского дома</w:t>
      </w:r>
    </w:p>
    <w:p w:rsidR="00A647B2" w:rsidRPr="00421903" w:rsidRDefault="00A647B2" w:rsidP="008744BD">
      <w:pPr>
        <w:spacing w:after="0"/>
        <w:jc w:val="center"/>
        <w:rPr>
          <w:rFonts w:ascii="Times New Roman" w:hAnsi="Times New Roman"/>
          <w:b/>
          <w:sz w:val="24"/>
          <w:szCs w:val="24"/>
        </w:rPr>
      </w:pPr>
      <w:r w:rsidRPr="00421903">
        <w:rPr>
          <w:rFonts w:ascii="Times New Roman" w:hAnsi="Times New Roman"/>
          <w:b/>
          <w:sz w:val="24"/>
          <w:szCs w:val="24"/>
        </w:rPr>
        <w:t>на 20</w:t>
      </w:r>
      <w:r w:rsidR="008744BD" w:rsidRPr="00421903">
        <w:rPr>
          <w:rFonts w:ascii="Times New Roman" w:hAnsi="Times New Roman"/>
          <w:b/>
          <w:sz w:val="24"/>
          <w:szCs w:val="24"/>
        </w:rPr>
        <w:t>20</w:t>
      </w:r>
      <w:r w:rsidRPr="00421903">
        <w:rPr>
          <w:rFonts w:ascii="Times New Roman" w:hAnsi="Times New Roman"/>
          <w:b/>
          <w:sz w:val="24"/>
          <w:szCs w:val="24"/>
        </w:rPr>
        <w:t xml:space="preserve"> - 202</w:t>
      </w:r>
      <w:r w:rsidR="008744BD" w:rsidRPr="00421903">
        <w:rPr>
          <w:rFonts w:ascii="Times New Roman" w:hAnsi="Times New Roman"/>
          <w:b/>
          <w:sz w:val="24"/>
          <w:szCs w:val="24"/>
        </w:rPr>
        <w:t>1</w:t>
      </w:r>
      <w:r w:rsidRPr="00421903">
        <w:rPr>
          <w:rFonts w:ascii="Times New Roman" w:hAnsi="Times New Roman"/>
          <w:b/>
          <w:sz w:val="24"/>
          <w:szCs w:val="24"/>
        </w:rPr>
        <w:t xml:space="preserve"> учебный год</w:t>
      </w:r>
    </w:p>
    <w:p w:rsidR="003A57C0" w:rsidRPr="00421903" w:rsidRDefault="003A57C0" w:rsidP="008744BD">
      <w:pPr>
        <w:spacing w:after="0"/>
        <w:rPr>
          <w:rFonts w:ascii="Times New Roman" w:hAnsi="Times New Roman"/>
          <w:sz w:val="24"/>
          <w:szCs w:val="24"/>
        </w:rPr>
      </w:pPr>
      <w:r w:rsidRPr="00421903">
        <w:rPr>
          <w:rFonts w:ascii="Times New Roman" w:hAnsi="Times New Roman"/>
          <w:b/>
          <w:sz w:val="24"/>
          <w:szCs w:val="24"/>
        </w:rPr>
        <w:t xml:space="preserve">Цель методической работы – </w:t>
      </w:r>
      <w:r w:rsidR="008744BD" w:rsidRPr="00421903">
        <w:rPr>
          <w:rFonts w:ascii="Times New Roman" w:hAnsi="Times New Roman"/>
          <w:sz w:val="24"/>
          <w:szCs w:val="24"/>
        </w:rPr>
        <w:t>с</w:t>
      </w:r>
      <w:r w:rsidRPr="00421903">
        <w:rPr>
          <w:rFonts w:ascii="Times New Roman" w:hAnsi="Times New Roman"/>
          <w:sz w:val="24"/>
          <w:szCs w:val="24"/>
        </w:rPr>
        <w:t>овершенствование форм и методов воспитания через повышение мастерства педагогов детского дома, содействие развитию воспитательной системы.</w:t>
      </w:r>
    </w:p>
    <w:p w:rsidR="003A57C0" w:rsidRPr="00421903" w:rsidRDefault="003A57C0" w:rsidP="008744BD">
      <w:pPr>
        <w:spacing w:after="0"/>
        <w:rPr>
          <w:rFonts w:ascii="Times New Roman" w:hAnsi="Times New Roman"/>
          <w:b/>
          <w:sz w:val="24"/>
          <w:szCs w:val="24"/>
        </w:rPr>
      </w:pPr>
      <w:r w:rsidRPr="00421903">
        <w:rPr>
          <w:rFonts w:ascii="Times New Roman" w:hAnsi="Times New Roman"/>
          <w:b/>
          <w:sz w:val="24"/>
          <w:szCs w:val="24"/>
        </w:rPr>
        <w:t xml:space="preserve"> Задачи: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xml:space="preserve">- Оказание помощи педагогам в совершенствовании форм и методов организации воспитательной работы;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xml:space="preserve">- Формирование у воспитателей  теоретической и практической базы для моделирования системы воспитательной работы в группе через проектную деятельность;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xml:space="preserve">- Изучение и обобщение опыта  работы педагогов;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xml:space="preserve">- Развитие творческих способностей педагогов;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xml:space="preserve">- Помощь начинающим педагогам в организации работы; </w:t>
      </w:r>
    </w:p>
    <w:p w:rsidR="003A57C0"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lastRenderedPageBreak/>
        <w:t xml:space="preserve">- Разработка программ коррекционно-развивающей направленности, методических рекомендаций, оформление конспектов занятий и т.д. для создания «методической копилки» детского дома; </w:t>
      </w:r>
    </w:p>
    <w:p w:rsidR="002401F3" w:rsidRPr="00421903" w:rsidRDefault="003A57C0" w:rsidP="008744BD">
      <w:pPr>
        <w:spacing w:after="0" w:line="240" w:lineRule="auto"/>
        <w:jc w:val="both"/>
        <w:rPr>
          <w:rFonts w:ascii="Times New Roman" w:hAnsi="Times New Roman"/>
          <w:sz w:val="24"/>
          <w:szCs w:val="24"/>
        </w:rPr>
      </w:pPr>
      <w:r w:rsidRPr="00421903">
        <w:rPr>
          <w:rFonts w:ascii="Times New Roman" w:hAnsi="Times New Roman"/>
          <w:sz w:val="24"/>
          <w:szCs w:val="24"/>
        </w:rPr>
        <w:t>- Повышение профессиональной компетенции педагогов через работу над темой по самообразованию</w:t>
      </w:r>
    </w:p>
    <w:p w:rsidR="00A647B2" w:rsidRPr="00421903" w:rsidRDefault="00A647B2" w:rsidP="00A647B2">
      <w:pPr>
        <w:rPr>
          <w:sz w:val="24"/>
          <w:szCs w:val="24"/>
        </w:rPr>
      </w:pPr>
    </w:p>
    <w:p w:rsidR="00A647B2" w:rsidRPr="00421903" w:rsidRDefault="00A647B2" w:rsidP="00860B9E">
      <w:pPr>
        <w:pStyle w:val="aa"/>
        <w:spacing w:after="160" w:line="256" w:lineRule="auto"/>
        <w:jc w:val="center"/>
        <w:rPr>
          <w:rFonts w:ascii="Times New Roman" w:hAnsi="Times New Roman"/>
          <w:b/>
          <w:sz w:val="24"/>
          <w:szCs w:val="24"/>
        </w:rPr>
      </w:pPr>
      <w:r w:rsidRPr="00421903">
        <w:rPr>
          <w:rFonts w:ascii="Times New Roman" w:hAnsi="Times New Roman"/>
          <w:b/>
          <w:sz w:val="24"/>
          <w:szCs w:val="24"/>
        </w:rPr>
        <w:t>Тематика заседаний методического объединения</w:t>
      </w:r>
    </w:p>
    <w:p w:rsidR="00A647B2" w:rsidRPr="00421903" w:rsidRDefault="00A647B2" w:rsidP="00A647B2">
      <w:pPr>
        <w:pStyle w:val="a6"/>
        <w:shd w:val="clear" w:color="auto" w:fill="FFFFFF"/>
        <w:spacing w:before="0" w:beforeAutospacing="0" w:after="0" w:afterAutospacing="0"/>
        <w:rPr>
          <w:color w:val="000000"/>
        </w:rPr>
      </w:pPr>
      <w:r w:rsidRPr="00421903">
        <w:rPr>
          <w:color w:val="000000"/>
        </w:rPr>
        <w:t>В течение года проводить обмен опытом работы, оформление стендов, открытый просмотр занятий, используя инновационные технологии, выставки творческих работ воспитанников.</w:t>
      </w:r>
    </w:p>
    <w:p w:rsidR="00A647B2" w:rsidRPr="00421903" w:rsidRDefault="00A647B2" w:rsidP="00860B9E">
      <w:pPr>
        <w:spacing w:after="160" w:line="256" w:lineRule="auto"/>
        <w:jc w:val="center"/>
        <w:rPr>
          <w:rFonts w:ascii="Times New Roman" w:hAnsi="Times New Roman" w:cs="Times New Roman"/>
          <w:b/>
          <w:sz w:val="24"/>
          <w:szCs w:val="24"/>
        </w:rPr>
      </w:pPr>
      <w:r w:rsidRPr="00421903">
        <w:rPr>
          <w:rFonts w:ascii="Times New Roman" w:hAnsi="Times New Roman" w:cs="Times New Roman"/>
          <w:b/>
          <w:sz w:val="24"/>
          <w:szCs w:val="24"/>
        </w:rPr>
        <w:t>Совершенствование педагогического мастерства</w:t>
      </w:r>
    </w:p>
    <w:tbl>
      <w:tblPr>
        <w:tblStyle w:val="af"/>
        <w:tblW w:w="13947" w:type="dxa"/>
        <w:tblInd w:w="257" w:type="dxa"/>
        <w:tblLook w:val="04A0" w:firstRow="1" w:lastRow="0" w:firstColumn="1" w:lastColumn="0" w:noHBand="0" w:noVBand="1"/>
      </w:tblPr>
      <w:tblGrid>
        <w:gridCol w:w="568"/>
        <w:gridCol w:w="2381"/>
        <w:gridCol w:w="5074"/>
        <w:gridCol w:w="1815"/>
        <w:gridCol w:w="4109"/>
      </w:tblGrid>
      <w:tr w:rsidR="00860B9E" w:rsidRPr="00B06B53" w:rsidTr="003218A5">
        <w:tc>
          <w:tcPr>
            <w:tcW w:w="568" w:type="dxa"/>
          </w:tcPr>
          <w:p w:rsidR="00860B9E" w:rsidRPr="00B06B53" w:rsidRDefault="00860B9E" w:rsidP="00A647B2">
            <w:pPr>
              <w:jc w:val="center"/>
              <w:rPr>
                <w:b/>
                <w:sz w:val="24"/>
                <w:szCs w:val="24"/>
              </w:rPr>
            </w:pPr>
            <w:r w:rsidRPr="00B06B53">
              <w:rPr>
                <w:b/>
                <w:sz w:val="24"/>
                <w:szCs w:val="24"/>
              </w:rPr>
              <w:t xml:space="preserve">№ </w:t>
            </w:r>
            <w:proofErr w:type="gramStart"/>
            <w:r w:rsidRPr="00B06B53">
              <w:rPr>
                <w:b/>
                <w:sz w:val="24"/>
                <w:szCs w:val="24"/>
              </w:rPr>
              <w:t>п</w:t>
            </w:r>
            <w:proofErr w:type="gramEnd"/>
            <w:r w:rsidRPr="00B06B53">
              <w:rPr>
                <w:b/>
                <w:sz w:val="24"/>
                <w:szCs w:val="24"/>
              </w:rPr>
              <w:t>/п</w:t>
            </w:r>
          </w:p>
        </w:tc>
        <w:tc>
          <w:tcPr>
            <w:tcW w:w="2381" w:type="dxa"/>
          </w:tcPr>
          <w:p w:rsidR="00860B9E" w:rsidRPr="00B06B53" w:rsidRDefault="00860B9E" w:rsidP="00A647B2">
            <w:pPr>
              <w:ind w:left="-924" w:firstLine="924"/>
              <w:jc w:val="center"/>
              <w:rPr>
                <w:b/>
                <w:sz w:val="24"/>
                <w:szCs w:val="24"/>
              </w:rPr>
            </w:pPr>
            <w:r w:rsidRPr="00B06B53">
              <w:rPr>
                <w:b/>
                <w:sz w:val="24"/>
                <w:szCs w:val="24"/>
              </w:rPr>
              <w:t>ФИО</w:t>
            </w:r>
          </w:p>
        </w:tc>
        <w:tc>
          <w:tcPr>
            <w:tcW w:w="5074" w:type="dxa"/>
          </w:tcPr>
          <w:p w:rsidR="00860B9E" w:rsidRPr="00B06B53" w:rsidRDefault="00860B9E" w:rsidP="00A647B2">
            <w:pPr>
              <w:jc w:val="center"/>
              <w:rPr>
                <w:b/>
                <w:sz w:val="24"/>
                <w:szCs w:val="24"/>
              </w:rPr>
            </w:pPr>
            <w:r w:rsidRPr="00B06B53">
              <w:rPr>
                <w:b/>
                <w:sz w:val="24"/>
                <w:szCs w:val="24"/>
              </w:rPr>
              <w:t>Методическая тема</w:t>
            </w:r>
          </w:p>
          <w:p w:rsidR="00860B9E" w:rsidRPr="00B06B53" w:rsidRDefault="00860B9E" w:rsidP="00A647B2">
            <w:pPr>
              <w:jc w:val="center"/>
              <w:rPr>
                <w:b/>
                <w:sz w:val="24"/>
                <w:szCs w:val="24"/>
              </w:rPr>
            </w:pPr>
            <w:r w:rsidRPr="00B06B53">
              <w:rPr>
                <w:b/>
                <w:sz w:val="24"/>
                <w:szCs w:val="24"/>
              </w:rPr>
              <w:t>(год работы)</w:t>
            </w:r>
          </w:p>
        </w:tc>
        <w:tc>
          <w:tcPr>
            <w:tcW w:w="1815" w:type="dxa"/>
          </w:tcPr>
          <w:p w:rsidR="00860B9E" w:rsidRPr="00B06B53" w:rsidRDefault="00860B9E" w:rsidP="00A647B2">
            <w:pPr>
              <w:jc w:val="center"/>
              <w:rPr>
                <w:b/>
                <w:sz w:val="24"/>
                <w:szCs w:val="24"/>
              </w:rPr>
            </w:pPr>
            <w:r w:rsidRPr="00B06B53">
              <w:rPr>
                <w:b/>
                <w:sz w:val="24"/>
                <w:szCs w:val="24"/>
              </w:rPr>
              <w:t>Сроки отчета</w:t>
            </w:r>
          </w:p>
        </w:tc>
        <w:tc>
          <w:tcPr>
            <w:tcW w:w="4109" w:type="dxa"/>
          </w:tcPr>
          <w:p w:rsidR="00860B9E" w:rsidRPr="00B06B53" w:rsidRDefault="00860B9E" w:rsidP="007A1FB8">
            <w:pPr>
              <w:jc w:val="center"/>
              <w:rPr>
                <w:b/>
                <w:sz w:val="24"/>
                <w:szCs w:val="24"/>
              </w:rPr>
            </w:pPr>
            <w:r w:rsidRPr="00B06B53">
              <w:rPr>
                <w:b/>
                <w:sz w:val="24"/>
                <w:szCs w:val="24"/>
              </w:rPr>
              <w:t>Форма отчета</w:t>
            </w:r>
          </w:p>
        </w:tc>
      </w:tr>
      <w:tr w:rsidR="00860B9E" w:rsidRPr="00B06B53" w:rsidTr="003218A5">
        <w:tc>
          <w:tcPr>
            <w:tcW w:w="568" w:type="dxa"/>
          </w:tcPr>
          <w:p w:rsidR="00860B9E" w:rsidRPr="00B06B53" w:rsidRDefault="00860B9E" w:rsidP="00A647B2">
            <w:pPr>
              <w:rPr>
                <w:sz w:val="24"/>
                <w:szCs w:val="24"/>
              </w:rPr>
            </w:pPr>
            <w:r w:rsidRPr="00B06B53">
              <w:rPr>
                <w:sz w:val="24"/>
                <w:szCs w:val="24"/>
              </w:rPr>
              <w:t>1.</w:t>
            </w:r>
          </w:p>
        </w:tc>
        <w:tc>
          <w:tcPr>
            <w:tcW w:w="2381" w:type="dxa"/>
          </w:tcPr>
          <w:p w:rsidR="00860B9E" w:rsidRPr="00B06B53" w:rsidRDefault="00860B9E" w:rsidP="00A647B2">
            <w:pPr>
              <w:rPr>
                <w:sz w:val="24"/>
                <w:szCs w:val="24"/>
              </w:rPr>
            </w:pPr>
            <w:r w:rsidRPr="00B06B53">
              <w:rPr>
                <w:sz w:val="24"/>
                <w:szCs w:val="24"/>
              </w:rPr>
              <w:t>Демина Е. Г.</w:t>
            </w:r>
          </w:p>
        </w:tc>
        <w:tc>
          <w:tcPr>
            <w:tcW w:w="5074" w:type="dxa"/>
          </w:tcPr>
          <w:p w:rsidR="00860B9E" w:rsidRPr="00B06B53" w:rsidRDefault="00860B9E" w:rsidP="00421903">
            <w:pPr>
              <w:rPr>
                <w:sz w:val="24"/>
                <w:szCs w:val="24"/>
              </w:rPr>
            </w:pPr>
            <w:r w:rsidRPr="00B06B53">
              <w:rPr>
                <w:sz w:val="24"/>
                <w:szCs w:val="24"/>
              </w:rPr>
              <w:t>«Организация трудовой деятельности в условиях детского дома» (</w:t>
            </w:r>
            <w:r w:rsidR="00421903">
              <w:rPr>
                <w:sz w:val="24"/>
                <w:szCs w:val="24"/>
              </w:rPr>
              <w:t>2</w:t>
            </w:r>
            <w:r w:rsidRPr="00B06B53">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январь</w:t>
            </w:r>
          </w:p>
        </w:tc>
        <w:tc>
          <w:tcPr>
            <w:tcW w:w="4109" w:type="dxa"/>
          </w:tcPr>
          <w:p w:rsidR="00860B9E" w:rsidRPr="00B06B53" w:rsidRDefault="00860B9E" w:rsidP="007A1FB8">
            <w:pPr>
              <w:rPr>
                <w:sz w:val="24"/>
                <w:szCs w:val="24"/>
              </w:rPr>
            </w:pPr>
            <w:r w:rsidRPr="00B06B53">
              <w:rPr>
                <w:sz w:val="24"/>
                <w:szCs w:val="24"/>
              </w:rPr>
              <w:t>Открытое занятие,</w:t>
            </w:r>
          </w:p>
          <w:p w:rsidR="00860B9E" w:rsidRPr="00B06B53" w:rsidRDefault="00860B9E" w:rsidP="007A1FB8">
            <w:pPr>
              <w:rPr>
                <w:sz w:val="24"/>
                <w:szCs w:val="24"/>
              </w:rPr>
            </w:pPr>
            <w:r w:rsidRPr="00B06B53">
              <w:rPr>
                <w:sz w:val="24"/>
                <w:szCs w:val="24"/>
              </w:rPr>
              <w:t>Выступление на заседании МО</w:t>
            </w:r>
          </w:p>
        </w:tc>
      </w:tr>
      <w:tr w:rsidR="00860B9E" w:rsidRPr="00B06B53" w:rsidTr="003218A5">
        <w:tc>
          <w:tcPr>
            <w:tcW w:w="568" w:type="dxa"/>
          </w:tcPr>
          <w:p w:rsidR="00860B9E" w:rsidRPr="00B06B53" w:rsidRDefault="00860B9E" w:rsidP="00A647B2">
            <w:pPr>
              <w:rPr>
                <w:sz w:val="24"/>
                <w:szCs w:val="24"/>
              </w:rPr>
            </w:pPr>
            <w:r w:rsidRPr="00B06B53">
              <w:rPr>
                <w:sz w:val="24"/>
                <w:szCs w:val="24"/>
              </w:rPr>
              <w:t>2.</w:t>
            </w:r>
          </w:p>
        </w:tc>
        <w:tc>
          <w:tcPr>
            <w:tcW w:w="2381" w:type="dxa"/>
          </w:tcPr>
          <w:p w:rsidR="00860B9E" w:rsidRPr="00B06B53" w:rsidRDefault="00860B9E" w:rsidP="00A647B2">
            <w:pPr>
              <w:rPr>
                <w:sz w:val="24"/>
                <w:szCs w:val="24"/>
              </w:rPr>
            </w:pPr>
            <w:r w:rsidRPr="00B06B53">
              <w:rPr>
                <w:sz w:val="24"/>
                <w:szCs w:val="24"/>
              </w:rPr>
              <w:t>Никитинская Н. В.</w:t>
            </w:r>
          </w:p>
        </w:tc>
        <w:tc>
          <w:tcPr>
            <w:tcW w:w="5074" w:type="dxa"/>
          </w:tcPr>
          <w:p w:rsidR="00860B9E" w:rsidRPr="00B06B53" w:rsidRDefault="00860B9E" w:rsidP="00421903">
            <w:pPr>
              <w:rPr>
                <w:sz w:val="24"/>
                <w:szCs w:val="24"/>
              </w:rPr>
            </w:pPr>
            <w:r w:rsidRPr="00B06B53">
              <w:rPr>
                <w:sz w:val="24"/>
                <w:szCs w:val="24"/>
              </w:rPr>
              <w:t>«Формирование навыка здорового образа жизни у воспитанников в условиях детского дома» (</w:t>
            </w:r>
            <w:r w:rsidR="00421903">
              <w:rPr>
                <w:sz w:val="24"/>
                <w:szCs w:val="24"/>
              </w:rPr>
              <w:t>2</w:t>
            </w:r>
            <w:r w:rsidRPr="00B06B53">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январь</w:t>
            </w:r>
          </w:p>
        </w:tc>
        <w:tc>
          <w:tcPr>
            <w:tcW w:w="4109" w:type="dxa"/>
          </w:tcPr>
          <w:p w:rsidR="00860B9E" w:rsidRPr="00B06B53" w:rsidRDefault="00860B9E" w:rsidP="007A1FB8">
            <w:pPr>
              <w:rPr>
                <w:sz w:val="24"/>
                <w:szCs w:val="24"/>
              </w:rPr>
            </w:pPr>
            <w:r w:rsidRPr="00B06B53">
              <w:rPr>
                <w:sz w:val="24"/>
                <w:szCs w:val="24"/>
              </w:rPr>
              <w:t>Открытое занятие,</w:t>
            </w:r>
          </w:p>
          <w:p w:rsidR="00860B9E" w:rsidRPr="00B06B53" w:rsidRDefault="00860B9E" w:rsidP="007A1FB8">
            <w:pPr>
              <w:rPr>
                <w:sz w:val="24"/>
                <w:szCs w:val="24"/>
              </w:rPr>
            </w:pPr>
            <w:r w:rsidRPr="00B06B53">
              <w:rPr>
                <w:sz w:val="24"/>
                <w:szCs w:val="24"/>
              </w:rPr>
              <w:t>Выступление на заседании МО</w:t>
            </w:r>
          </w:p>
        </w:tc>
      </w:tr>
      <w:tr w:rsidR="00860B9E" w:rsidRPr="00B06B53" w:rsidTr="003218A5">
        <w:tc>
          <w:tcPr>
            <w:tcW w:w="568" w:type="dxa"/>
          </w:tcPr>
          <w:p w:rsidR="00860B9E" w:rsidRPr="00B06B53" w:rsidRDefault="00860B9E" w:rsidP="00A647B2">
            <w:pPr>
              <w:rPr>
                <w:sz w:val="24"/>
                <w:szCs w:val="24"/>
              </w:rPr>
            </w:pPr>
            <w:r w:rsidRPr="00B06B53">
              <w:rPr>
                <w:sz w:val="24"/>
                <w:szCs w:val="24"/>
              </w:rPr>
              <w:t>3.</w:t>
            </w:r>
          </w:p>
        </w:tc>
        <w:tc>
          <w:tcPr>
            <w:tcW w:w="2381" w:type="dxa"/>
          </w:tcPr>
          <w:p w:rsidR="00860B9E" w:rsidRPr="00B06B53" w:rsidRDefault="00860B9E" w:rsidP="00A647B2">
            <w:pPr>
              <w:rPr>
                <w:sz w:val="24"/>
                <w:szCs w:val="24"/>
              </w:rPr>
            </w:pPr>
            <w:r w:rsidRPr="00B06B53">
              <w:rPr>
                <w:sz w:val="24"/>
                <w:szCs w:val="24"/>
              </w:rPr>
              <w:t>Фомина О. Ю.</w:t>
            </w:r>
          </w:p>
        </w:tc>
        <w:tc>
          <w:tcPr>
            <w:tcW w:w="5074" w:type="dxa"/>
          </w:tcPr>
          <w:p w:rsidR="00860B9E" w:rsidRPr="00B06B53" w:rsidRDefault="00860B9E" w:rsidP="00421903">
            <w:pPr>
              <w:rPr>
                <w:sz w:val="24"/>
                <w:szCs w:val="24"/>
              </w:rPr>
            </w:pPr>
            <w:r w:rsidRPr="00B06B53">
              <w:rPr>
                <w:sz w:val="24"/>
                <w:szCs w:val="24"/>
              </w:rPr>
              <w:t xml:space="preserve">«Формирование правовой культуры воспитанников» </w:t>
            </w:r>
            <w:r w:rsidR="00A806AE">
              <w:rPr>
                <w:sz w:val="24"/>
                <w:szCs w:val="24"/>
              </w:rPr>
              <w:t>(</w:t>
            </w:r>
            <w:r w:rsidR="00421903">
              <w:rPr>
                <w:sz w:val="24"/>
                <w:szCs w:val="24"/>
              </w:rPr>
              <w:t>1</w:t>
            </w:r>
            <w:r w:rsidRPr="00B06B53">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февраль</w:t>
            </w:r>
          </w:p>
        </w:tc>
        <w:tc>
          <w:tcPr>
            <w:tcW w:w="4109" w:type="dxa"/>
          </w:tcPr>
          <w:p w:rsidR="00860B9E" w:rsidRPr="00B06B53" w:rsidRDefault="00860B9E" w:rsidP="007A1FB8">
            <w:pPr>
              <w:rPr>
                <w:sz w:val="24"/>
                <w:szCs w:val="24"/>
              </w:rPr>
            </w:pPr>
            <w:r w:rsidRPr="00B06B53">
              <w:rPr>
                <w:sz w:val="24"/>
                <w:szCs w:val="24"/>
              </w:rPr>
              <w:t>Открытое занятие,</w:t>
            </w:r>
          </w:p>
          <w:p w:rsidR="00860B9E" w:rsidRPr="00B06B53" w:rsidRDefault="00860B9E" w:rsidP="007A1FB8">
            <w:pPr>
              <w:rPr>
                <w:sz w:val="24"/>
                <w:szCs w:val="24"/>
              </w:rPr>
            </w:pPr>
            <w:r w:rsidRPr="00B06B53">
              <w:rPr>
                <w:sz w:val="24"/>
                <w:szCs w:val="24"/>
              </w:rPr>
              <w:t>Выступление на заседании МО</w:t>
            </w:r>
          </w:p>
        </w:tc>
      </w:tr>
      <w:tr w:rsidR="00860B9E" w:rsidRPr="00B06B53" w:rsidTr="003218A5">
        <w:tc>
          <w:tcPr>
            <w:tcW w:w="568" w:type="dxa"/>
          </w:tcPr>
          <w:p w:rsidR="00860B9E" w:rsidRPr="00B06B53" w:rsidRDefault="00860B9E" w:rsidP="00A647B2">
            <w:pPr>
              <w:rPr>
                <w:sz w:val="24"/>
                <w:szCs w:val="24"/>
              </w:rPr>
            </w:pPr>
            <w:r w:rsidRPr="00B06B53">
              <w:rPr>
                <w:sz w:val="24"/>
                <w:szCs w:val="24"/>
              </w:rPr>
              <w:t>4.</w:t>
            </w:r>
          </w:p>
        </w:tc>
        <w:tc>
          <w:tcPr>
            <w:tcW w:w="2381" w:type="dxa"/>
          </w:tcPr>
          <w:p w:rsidR="00860B9E" w:rsidRPr="00B06B53" w:rsidRDefault="00860B9E" w:rsidP="00A647B2">
            <w:pPr>
              <w:rPr>
                <w:sz w:val="24"/>
                <w:szCs w:val="24"/>
              </w:rPr>
            </w:pPr>
            <w:proofErr w:type="spellStart"/>
            <w:r w:rsidRPr="00B06B53">
              <w:rPr>
                <w:sz w:val="24"/>
                <w:szCs w:val="24"/>
              </w:rPr>
              <w:t>Микрюкова</w:t>
            </w:r>
            <w:proofErr w:type="spellEnd"/>
            <w:r w:rsidRPr="00B06B53">
              <w:rPr>
                <w:sz w:val="24"/>
                <w:szCs w:val="24"/>
              </w:rPr>
              <w:t xml:space="preserve"> М. А.</w:t>
            </w:r>
          </w:p>
        </w:tc>
        <w:tc>
          <w:tcPr>
            <w:tcW w:w="5074" w:type="dxa"/>
          </w:tcPr>
          <w:p w:rsidR="00860B9E" w:rsidRPr="00B06B53" w:rsidRDefault="00860B9E" w:rsidP="00421903">
            <w:pPr>
              <w:rPr>
                <w:sz w:val="24"/>
                <w:szCs w:val="24"/>
              </w:rPr>
            </w:pPr>
            <w:r w:rsidRPr="00B06B53">
              <w:rPr>
                <w:sz w:val="24"/>
                <w:szCs w:val="24"/>
              </w:rPr>
              <w:t>«Формирование у детей сознательного отношения к здоровью» (</w:t>
            </w:r>
            <w:r w:rsidR="00421903">
              <w:rPr>
                <w:sz w:val="24"/>
                <w:szCs w:val="24"/>
              </w:rPr>
              <w:t>2</w:t>
            </w:r>
            <w:r w:rsidRPr="00B06B53">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февраль</w:t>
            </w:r>
          </w:p>
        </w:tc>
        <w:tc>
          <w:tcPr>
            <w:tcW w:w="4109" w:type="dxa"/>
          </w:tcPr>
          <w:p w:rsidR="00860B9E" w:rsidRPr="00B06B53" w:rsidRDefault="00860B9E" w:rsidP="007A1FB8">
            <w:pPr>
              <w:rPr>
                <w:sz w:val="24"/>
                <w:szCs w:val="24"/>
              </w:rPr>
            </w:pPr>
            <w:r w:rsidRPr="00B06B53">
              <w:rPr>
                <w:sz w:val="24"/>
                <w:szCs w:val="24"/>
              </w:rPr>
              <w:t>Открытое занятие,</w:t>
            </w:r>
          </w:p>
          <w:p w:rsidR="00860B9E" w:rsidRPr="00B06B53" w:rsidRDefault="00860B9E" w:rsidP="007A1FB8">
            <w:pPr>
              <w:rPr>
                <w:sz w:val="24"/>
                <w:szCs w:val="24"/>
              </w:rPr>
            </w:pPr>
            <w:r w:rsidRPr="00B06B53">
              <w:rPr>
                <w:sz w:val="24"/>
                <w:szCs w:val="24"/>
              </w:rPr>
              <w:t>Выступление на заседании МО</w:t>
            </w:r>
          </w:p>
        </w:tc>
      </w:tr>
      <w:tr w:rsidR="00860B9E" w:rsidRPr="00B06B53" w:rsidTr="003218A5">
        <w:tc>
          <w:tcPr>
            <w:tcW w:w="568" w:type="dxa"/>
          </w:tcPr>
          <w:p w:rsidR="00860B9E" w:rsidRPr="00B06B53" w:rsidRDefault="00860B9E" w:rsidP="00A647B2">
            <w:pPr>
              <w:rPr>
                <w:sz w:val="24"/>
                <w:szCs w:val="24"/>
              </w:rPr>
            </w:pPr>
            <w:r w:rsidRPr="00B06B53">
              <w:rPr>
                <w:sz w:val="24"/>
                <w:szCs w:val="24"/>
              </w:rPr>
              <w:t>5.</w:t>
            </w:r>
          </w:p>
        </w:tc>
        <w:tc>
          <w:tcPr>
            <w:tcW w:w="2381" w:type="dxa"/>
          </w:tcPr>
          <w:p w:rsidR="00860B9E" w:rsidRPr="00B06B53" w:rsidRDefault="00860B9E" w:rsidP="00A647B2">
            <w:pPr>
              <w:rPr>
                <w:sz w:val="24"/>
                <w:szCs w:val="24"/>
              </w:rPr>
            </w:pPr>
            <w:proofErr w:type="spellStart"/>
            <w:r w:rsidRPr="00B06B53">
              <w:rPr>
                <w:sz w:val="24"/>
                <w:szCs w:val="24"/>
              </w:rPr>
              <w:t>Хохолькова</w:t>
            </w:r>
            <w:proofErr w:type="spellEnd"/>
            <w:r w:rsidRPr="00B06B53">
              <w:rPr>
                <w:sz w:val="24"/>
                <w:szCs w:val="24"/>
              </w:rPr>
              <w:t xml:space="preserve"> Ю. В.</w:t>
            </w:r>
          </w:p>
        </w:tc>
        <w:tc>
          <w:tcPr>
            <w:tcW w:w="5074" w:type="dxa"/>
          </w:tcPr>
          <w:p w:rsidR="00860B9E" w:rsidRPr="00B06B53" w:rsidRDefault="00860B9E" w:rsidP="00421903">
            <w:pPr>
              <w:rPr>
                <w:sz w:val="24"/>
                <w:szCs w:val="24"/>
              </w:rPr>
            </w:pPr>
            <w:r w:rsidRPr="00B06B53">
              <w:rPr>
                <w:sz w:val="24"/>
                <w:szCs w:val="24"/>
              </w:rPr>
              <w:t>«Сюжетно-ролевая игра как средство социализации детей в условиях детского дома»</w:t>
            </w:r>
            <w:r w:rsidR="00A806AE">
              <w:rPr>
                <w:sz w:val="24"/>
                <w:szCs w:val="24"/>
              </w:rPr>
              <w:t>(</w:t>
            </w:r>
            <w:r w:rsidR="00421903">
              <w:rPr>
                <w:sz w:val="24"/>
                <w:szCs w:val="24"/>
              </w:rPr>
              <w:t>2</w:t>
            </w:r>
            <w:r w:rsidRPr="00B06B53">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февраль</w:t>
            </w:r>
          </w:p>
        </w:tc>
        <w:tc>
          <w:tcPr>
            <w:tcW w:w="4109" w:type="dxa"/>
          </w:tcPr>
          <w:p w:rsidR="00860B9E" w:rsidRPr="00B06B53" w:rsidRDefault="00860B9E" w:rsidP="007A1FB8">
            <w:pPr>
              <w:rPr>
                <w:sz w:val="24"/>
                <w:szCs w:val="24"/>
              </w:rPr>
            </w:pPr>
            <w:r w:rsidRPr="00B06B53">
              <w:rPr>
                <w:sz w:val="24"/>
                <w:szCs w:val="24"/>
              </w:rPr>
              <w:t>Выступление на заседании МО</w:t>
            </w:r>
          </w:p>
        </w:tc>
      </w:tr>
      <w:tr w:rsidR="00860B9E" w:rsidRPr="00B06B53" w:rsidTr="003218A5">
        <w:tc>
          <w:tcPr>
            <w:tcW w:w="568" w:type="dxa"/>
          </w:tcPr>
          <w:p w:rsidR="00860B9E" w:rsidRPr="00B06B53" w:rsidRDefault="00860B9E" w:rsidP="00A647B2">
            <w:pPr>
              <w:rPr>
                <w:sz w:val="24"/>
                <w:szCs w:val="24"/>
              </w:rPr>
            </w:pPr>
            <w:r w:rsidRPr="00B06B53">
              <w:rPr>
                <w:sz w:val="24"/>
                <w:szCs w:val="24"/>
              </w:rPr>
              <w:t>6.</w:t>
            </w:r>
          </w:p>
        </w:tc>
        <w:tc>
          <w:tcPr>
            <w:tcW w:w="2381" w:type="dxa"/>
          </w:tcPr>
          <w:p w:rsidR="00860B9E" w:rsidRPr="00B06B53" w:rsidRDefault="00860B9E" w:rsidP="00A647B2">
            <w:pPr>
              <w:rPr>
                <w:sz w:val="24"/>
                <w:szCs w:val="24"/>
              </w:rPr>
            </w:pPr>
            <w:r w:rsidRPr="00B06B53">
              <w:rPr>
                <w:sz w:val="24"/>
                <w:szCs w:val="24"/>
              </w:rPr>
              <w:t>Лопатина О. В.</w:t>
            </w:r>
          </w:p>
        </w:tc>
        <w:tc>
          <w:tcPr>
            <w:tcW w:w="5074" w:type="dxa"/>
          </w:tcPr>
          <w:p w:rsidR="00860B9E" w:rsidRPr="00B06B53" w:rsidRDefault="00860B9E" w:rsidP="00421903">
            <w:pPr>
              <w:rPr>
                <w:sz w:val="24"/>
                <w:szCs w:val="24"/>
              </w:rPr>
            </w:pPr>
            <w:r w:rsidRPr="00B06B53">
              <w:rPr>
                <w:sz w:val="24"/>
                <w:szCs w:val="24"/>
              </w:rPr>
              <w:t>«Формирование патриотических чувств у воспитанников детского дома»</w:t>
            </w:r>
            <w:r w:rsidR="00A806AE">
              <w:rPr>
                <w:sz w:val="24"/>
                <w:szCs w:val="24"/>
              </w:rPr>
              <w:t>(</w:t>
            </w:r>
            <w:r w:rsidR="00421903">
              <w:rPr>
                <w:sz w:val="24"/>
                <w:szCs w:val="24"/>
              </w:rPr>
              <w:t>1</w:t>
            </w:r>
            <w:r w:rsidR="00A806AE">
              <w:rPr>
                <w:sz w:val="24"/>
                <w:szCs w:val="24"/>
              </w:rPr>
              <w:t xml:space="preserve"> год)</w:t>
            </w:r>
          </w:p>
        </w:tc>
        <w:tc>
          <w:tcPr>
            <w:tcW w:w="1815" w:type="dxa"/>
          </w:tcPr>
          <w:p w:rsidR="00860B9E" w:rsidRPr="00B06B53" w:rsidRDefault="00860B9E" w:rsidP="00A647B2">
            <w:pPr>
              <w:rPr>
                <w:sz w:val="24"/>
                <w:szCs w:val="24"/>
              </w:rPr>
            </w:pPr>
            <w:r w:rsidRPr="00B06B53">
              <w:rPr>
                <w:sz w:val="24"/>
                <w:szCs w:val="24"/>
              </w:rPr>
              <w:t>март</w:t>
            </w:r>
          </w:p>
        </w:tc>
        <w:tc>
          <w:tcPr>
            <w:tcW w:w="4109" w:type="dxa"/>
          </w:tcPr>
          <w:p w:rsidR="00860B9E" w:rsidRPr="00B06B53" w:rsidRDefault="00860B9E" w:rsidP="007A1FB8">
            <w:pPr>
              <w:rPr>
                <w:sz w:val="24"/>
                <w:szCs w:val="24"/>
              </w:rPr>
            </w:pPr>
            <w:r w:rsidRPr="00B06B53">
              <w:rPr>
                <w:sz w:val="24"/>
                <w:szCs w:val="24"/>
              </w:rPr>
              <w:t>Открытое занятие,</w:t>
            </w:r>
          </w:p>
          <w:p w:rsidR="00860B9E" w:rsidRPr="00B06B53" w:rsidRDefault="00860B9E" w:rsidP="007A1FB8">
            <w:pPr>
              <w:rPr>
                <w:sz w:val="24"/>
                <w:szCs w:val="24"/>
              </w:rPr>
            </w:pPr>
            <w:r w:rsidRPr="00B06B53">
              <w:rPr>
                <w:sz w:val="24"/>
                <w:szCs w:val="24"/>
              </w:rPr>
              <w:t>Выступление на заседании МО</w:t>
            </w:r>
          </w:p>
        </w:tc>
      </w:tr>
      <w:tr w:rsidR="00421903" w:rsidRPr="00B06B53" w:rsidTr="003218A5">
        <w:tc>
          <w:tcPr>
            <w:tcW w:w="568" w:type="dxa"/>
          </w:tcPr>
          <w:p w:rsidR="00421903" w:rsidRPr="00B06B53" w:rsidRDefault="00421903" w:rsidP="00A647B2">
            <w:pPr>
              <w:rPr>
                <w:sz w:val="24"/>
                <w:szCs w:val="24"/>
              </w:rPr>
            </w:pPr>
            <w:r w:rsidRPr="00B06B53">
              <w:rPr>
                <w:sz w:val="24"/>
                <w:szCs w:val="24"/>
              </w:rPr>
              <w:t>7.</w:t>
            </w:r>
          </w:p>
        </w:tc>
        <w:tc>
          <w:tcPr>
            <w:tcW w:w="2381" w:type="dxa"/>
          </w:tcPr>
          <w:p w:rsidR="00421903" w:rsidRPr="00B06B53" w:rsidRDefault="00421903" w:rsidP="009E7FC0">
            <w:pPr>
              <w:rPr>
                <w:sz w:val="24"/>
                <w:szCs w:val="24"/>
              </w:rPr>
            </w:pPr>
            <w:r w:rsidRPr="00B06B53">
              <w:rPr>
                <w:sz w:val="24"/>
                <w:szCs w:val="24"/>
              </w:rPr>
              <w:t>Лабутина М. А.</w:t>
            </w:r>
          </w:p>
        </w:tc>
        <w:tc>
          <w:tcPr>
            <w:tcW w:w="5074" w:type="dxa"/>
          </w:tcPr>
          <w:p w:rsidR="00421903" w:rsidRPr="00B06B53" w:rsidRDefault="00421903" w:rsidP="00421903">
            <w:pPr>
              <w:rPr>
                <w:sz w:val="24"/>
                <w:szCs w:val="24"/>
              </w:rPr>
            </w:pPr>
            <w:r w:rsidRPr="00B06B53">
              <w:rPr>
                <w:sz w:val="24"/>
                <w:szCs w:val="24"/>
              </w:rPr>
              <w:t>«Формирование основ личной безопасности у воспитанников детского дома» (</w:t>
            </w:r>
            <w:r>
              <w:rPr>
                <w:sz w:val="24"/>
                <w:szCs w:val="24"/>
              </w:rPr>
              <w:t>2</w:t>
            </w:r>
            <w:r w:rsidRPr="00B06B53">
              <w:rPr>
                <w:sz w:val="24"/>
                <w:szCs w:val="24"/>
              </w:rPr>
              <w:t xml:space="preserve"> год)</w:t>
            </w:r>
          </w:p>
        </w:tc>
        <w:tc>
          <w:tcPr>
            <w:tcW w:w="1815" w:type="dxa"/>
          </w:tcPr>
          <w:p w:rsidR="00421903" w:rsidRPr="00B06B53" w:rsidRDefault="00421903" w:rsidP="009E7FC0">
            <w:pPr>
              <w:rPr>
                <w:sz w:val="24"/>
                <w:szCs w:val="24"/>
              </w:rPr>
            </w:pPr>
            <w:r w:rsidRPr="00B06B53">
              <w:rPr>
                <w:sz w:val="24"/>
                <w:szCs w:val="24"/>
              </w:rPr>
              <w:t>Апрель</w:t>
            </w:r>
          </w:p>
        </w:tc>
        <w:tc>
          <w:tcPr>
            <w:tcW w:w="4109" w:type="dxa"/>
          </w:tcPr>
          <w:p w:rsidR="00421903" w:rsidRPr="00B06B53" w:rsidRDefault="00421903" w:rsidP="009E7FC0">
            <w:pPr>
              <w:rPr>
                <w:sz w:val="24"/>
                <w:szCs w:val="24"/>
              </w:rPr>
            </w:pPr>
            <w:r w:rsidRPr="00B06B53">
              <w:rPr>
                <w:sz w:val="24"/>
                <w:szCs w:val="24"/>
              </w:rPr>
              <w:t>Открытое занятие,</w:t>
            </w:r>
          </w:p>
          <w:p w:rsidR="00421903" w:rsidRPr="00B06B53" w:rsidRDefault="00421903" w:rsidP="009E7FC0">
            <w:pPr>
              <w:rPr>
                <w:sz w:val="24"/>
                <w:szCs w:val="24"/>
              </w:rPr>
            </w:pPr>
            <w:r w:rsidRPr="00B06B53">
              <w:rPr>
                <w:sz w:val="24"/>
                <w:szCs w:val="24"/>
              </w:rPr>
              <w:t>Выступление на заседании МО</w:t>
            </w:r>
          </w:p>
        </w:tc>
      </w:tr>
      <w:tr w:rsidR="00421903" w:rsidRPr="00B06B53" w:rsidTr="003218A5">
        <w:tc>
          <w:tcPr>
            <w:tcW w:w="568" w:type="dxa"/>
          </w:tcPr>
          <w:p w:rsidR="00421903" w:rsidRPr="00B06B53" w:rsidRDefault="00421903" w:rsidP="00A647B2">
            <w:pPr>
              <w:rPr>
                <w:sz w:val="24"/>
                <w:szCs w:val="24"/>
              </w:rPr>
            </w:pPr>
            <w:r>
              <w:rPr>
                <w:sz w:val="24"/>
                <w:szCs w:val="24"/>
              </w:rPr>
              <w:t>8</w:t>
            </w:r>
            <w:r w:rsidRPr="00B06B53">
              <w:rPr>
                <w:sz w:val="24"/>
                <w:szCs w:val="24"/>
              </w:rPr>
              <w:t>.</w:t>
            </w:r>
          </w:p>
        </w:tc>
        <w:tc>
          <w:tcPr>
            <w:tcW w:w="2381" w:type="dxa"/>
          </w:tcPr>
          <w:p w:rsidR="00421903" w:rsidRPr="00B06B53" w:rsidRDefault="00421903" w:rsidP="005A4240">
            <w:pPr>
              <w:rPr>
                <w:sz w:val="24"/>
                <w:szCs w:val="24"/>
              </w:rPr>
            </w:pPr>
            <w:r w:rsidRPr="00B06B53">
              <w:rPr>
                <w:sz w:val="24"/>
                <w:szCs w:val="24"/>
              </w:rPr>
              <w:t>Петрова С. В.</w:t>
            </w:r>
          </w:p>
        </w:tc>
        <w:tc>
          <w:tcPr>
            <w:tcW w:w="5074" w:type="dxa"/>
          </w:tcPr>
          <w:p w:rsidR="00421903" w:rsidRPr="00B06B53" w:rsidRDefault="00421903" w:rsidP="00421903">
            <w:pPr>
              <w:rPr>
                <w:sz w:val="24"/>
                <w:szCs w:val="24"/>
              </w:rPr>
            </w:pPr>
            <w:r w:rsidRPr="00B06B53">
              <w:rPr>
                <w:sz w:val="24"/>
                <w:szCs w:val="24"/>
              </w:rPr>
              <w:t>«Привитие семейных традиций и обычаев воспитанникам в условиях детского дома как средство воспитания духовно-нравственных ценностей» (</w:t>
            </w:r>
            <w:r>
              <w:rPr>
                <w:sz w:val="24"/>
                <w:szCs w:val="24"/>
              </w:rPr>
              <w:t>2</w:t>
            </w:r>
            <w:r w:rsidRPr="00B06B53">
              <w:rPr>
                <w:sz w:val="24"/>
                <w:szCs w:val="24"/>
              </w:rPr>
              <w:t xml:space="preserve"> год)</w:t>
            </w:r>
          </w:p>
        </w:tc>
        <w:tc>
          <w:tcPr>
            <w:tcW w:w="1815" w:type="dxa"/>
          </w:tcPr>
          <w:p w:rsidR="00421903" w:rsidRPr="00B06B53" w:rsidRDefault="00421903" w:rsidP="005A4240">
            <w:pPr>
              <w:rPr>
                <w:sz w:val="24"/>
                <w:szCs w:val="24"/>
              </w:rPr>
            </w:pPr>
            <w:r w:rsidRPr="00B06B53">
              <w:rPr>
                <w:sz w:val="24"/>
                <w:szCs w:val="24"/>
              </w:rPr>
              <w:t>Апрель</w:t>
            </w:r>
          </w:p>
        </w:tc>
        <w:tc>
          <w:tcPr>
            <w:tcW w:w="4109" w:type="dxa"/>
          </w:tcPr>
          <w:p w:rsidR="00421903" w:rsidRPr="00B06B53" w:rsidRDefault="00421903" w:rsidP="005A4240">
            <w:pPr>
              <w:rPr>
                <w:sz w:val="24"/>
                <w:szCs w:val="24"/>
              </w:rPr>
            </w:pPr>
            <w:r w:rsidRPr="00B06B53">
              <w:rPr>
                <w:sz w:val="24"/>
                <w:szCs w:val="24"/>
              </w:rPr>
              <w:t>Открытое занятие,</w:t>
            </w:r>
          </w:p>
          <w:p w:rsidR="00421903" w:rsidRPr="00B06B53" w:rsidRDefault="00421903" w:rsidP="005A4240">
            <w:pPr>
              <w:rPr>
                <w:i/>
                <w:sz w:val="24"/>
                <w:szCs w:val="24"/>
              </w:rPr>
            </w:pPr>
            <w:r w:rsidRPr="00B06B53">
              <w:rPr>
                <w:sz w:val="24"/>
                <w:szCs w:val="24"/>
              </w:rPr>
              <w:t>Выступление на заседании МО</w:t>
            </w:r>
          </w:p>
        </w:tc>
      </w:tr>
      <w:tr w:rsidR="00421903" w:rsidRPr="00B06B53" w:rsidTr="003218A5">
        <w:tc>
          <w:tcPr>
            <w:tcW w:w="568" w:type="dxa"/>
          </w:tcPr>
          <w:p w:rsidR="00421903" w:rsidRPr="00B06B53" w:rsidRDefault="00421903" w:rsidP="00A647B2">
            <w:pPr>
              <w:rPr>
                <w:sz w:val="24"/>
                <w:szCs w:val="24"/>
              </w:rPr>
            </w:pPr>
            <w:r>
              <w:rPr>
                <w:sz w:val="24"/>
                <w:szCs w:val="24"/>
              </w:rPr>
              <w:t>9</w:t>
            </w:r>
          </w:p>
        </w:tc>
        <w:tc>
          <w:tcPr>
            <w:tcW w:w="2381" w:type="dxa"/>
          </w:tcPr>
          <w:p w:rsidR="00421903" w:rsidRPr="00B06B53" w:rsidRDefault="00421903" w:rsidP="00AB2270">
            <w:pPr>
              <w:rPr>
                <w:sz w:val="24"/>
                <w:szCs w:val="24"/>
              </w:rPr>
            </w:pPr>
            <w:proofErr w:type="spellStart"/>
            <w:r w:rsidRPr="00B06B53">
              <w:rPr>
                <w:sz w:val="24"/>
                <w:szCs w:val="24"/>
              </w:rPr>
              <w:t>Микрюкова</w:t>
            </w:r>
            <w:proofErr w:type="spellEnd"/>
            <w:r w:rsidRPr="00B06B53">
              <w:rPr>
                <w:sz w:val="24"/>
                <w:szCs w:val="24"/>
              </w:rPr>
              <w:t xml:space="preserve"> И. Б.</w:t>
            </w:r>
          </w:p>
        </w:tc>
        <w:tc>
          <w:tcPr>
            <w:tcW w:w="5074" w:type="dxa"/>
          </w:tcPr>
          <w:p w:rsidR="00421903" w:rsidRPr="00B06B53" w:rsidRDefault="00421903" w:rsidP="00421903">
            <w:pPr>
              <w:rPr>
                <w:sz w:val="24"/>
                <w:szCs w:val="24"/>
              </w:rPr>
            </w:pPr>
            <w:r w:rsidRPr="00B06B53">
              <w:rPr>
                <w:sz w:val="24"/>
                <w:szCs w:val="24"/>
              </w:rPr>
              <w:t xml:space="preserve">«Формирование нравственных качеств </w:t>
            </w:r>
            <w:r w:rsidRPr="00B06B53">
              <w:rPr>
                <w:sz w:val="24"/>
                <w:szCs w:val="24"/>
              </w:rPr>
              <w:lastRenderedPageBreak/>
              <w:t>воспитанников через организацию игровой деятельности» (</w:t>
            </w:r>
            <w:r>
              <w:rPr>
                <w:sz w:val="24"/>
                <w:szCs w:val="24"/>
              </w:rPr>
              <w:t>2</w:t>
            </w:r>
            <w:r w:rsidRPr="00B06B53">
              <w:rPr>
                <w:sz w:val="24"/>
                <w:szCs w:val="24"/>
              </w:rPr>
              <w:t xml:space="preserve"> год) </w:t>
            </w:r>
          </w:p>
        </w:tc>
        <w:tc>
          <w:tcPr>
            <w:tcW w:w="1815" w:type="dxa"/>
          </w:tcPr>
          <w:p w:rsidR="00421903" w:rsidRPr="00B06B53" w:rsidRDefault="00421903" w:rsidP="00AB2270">
            <w:pPr>
              <w:rPr>
                <w:sz w:val="24"/>
                <w:szCs w:val="24"/>
              </w:rPr>
            </w:pPr>
            <w:r w:rsidRPr="00B06B53">
              <w:rPr>
                <w:sz w:val="24"/>
                <w:szCs w:val="24"/>
              </w:rPr>
              <w:lastRenderedPageBreak/>
              <w:t>май</w:t>
            </w:r>
          </w:p>
        </w:tc>
        <w:tc>
          <w:tcPr>
            <w:tcW w:w="4109" w:type="dxa"/>
          </w:tcPr>
          <w:p w:rsidR="00421903" w:rsidRPr="00B06B53" w:rsidRDefault="00421903" w:rsidP="00AB2270">
            <w:pPr>
              <w:rPr>
                <w:sz w:val="24"/>
                <w:szCs w:val="24"/>
              </w:rPr>
            </w:pPr>
            <w:r w:rsidRPr="00B06B53">
              <w:rPr>
                <w:sz w:val="24"/>
                <w:szCs w:val="24"/>
              </w:rPr>
              <w:t>Выступление на заседании МО</w:t>
            </w:r>
          </w:p>
        </w:tc>
      </w:tr>
      <w:tr w:rsidR="00421903" w:rsidRPr="00B06B53" w:rsidTr="003218A5">
        <w:tc>
          <w:tcPr>
            <w:tcW w:w="568" w:type="dxa"/>
          </w:tcPr>
          <w:p w:rsidR="00421903" w:rsidRPr="00B06B53" w:rsidRDefault="00421903" w:rsidP="00902D28">
            <w:pPr>
              <w:rPr>
                <w:sz w:val="24"/>
                <w:szCs w:val="24"/>
              </w:rPr>
            </w:pPr>
            <w:r w:rsidRPr="00B06B53">
              <w:rPr>
                <w:sz w:val="24"/>
                <w:szCs w:val="24"/>
              </w:rPr>
              <w:lastRenderedPageBreak/>
              <w:t>1</w:t>
            </w:r>
            <w:r>
              <w:rPr>
                <w:sz w:val="24"/>
                <w:szCs w:val="24"/>
              </w:rPr>
              <w:t>0</w:t>
            </w:r>
            <w:r w:rsidRPr="00B06B53">
              <w:rPr>
                <w:sz w:val="24"/>
                <w:szCs w:val="24"/>
              </w:rPr>
              <w:t>.</w:t>
            </w:r>
          </w:p>
        </w:tc>
        <w:tc>
          <w:tcPr>
            <w:tcW w:w="2381" w:type="dxa"/>
          </w:tcPr>
          <w:p w:rsidR="00421903" w:rsidRPr="00B06B53" w:rsidRDefault="00421903" w:rsidP="00A564F6">
            <w:pPr>
              <w:rPr>
                <w:sz w:val="24"/>
                <w:szCs w:val="24"/>
              </w:rPr>
            </w:pPr>
            <w:proofErr w:type="spellStart"/>
            <w:r w:rsidRPr="00B06B53">
              <w:rPr>
                <w:sz w:val="24"/>
                <w:szCs w:val="24"/>
              </w:rPr>
              <w:t>Рубищева</w:t>
            </w:r>
            <w:proofErr w:type="spellEnd"/>
            <w:r w:rsidRPr="00B06B53">
              <w:rPr>
                <w:sz w:val="24"/>
                <w:szCs w:val="24"/>
              </w:rPr>
              <w:t xml:space="preserve"> Е. А.</w:t>
            </w:r>
          </w:p>
        </w:tc>
        <w:tc>
          <w:tcPr>
            <w:tcW w:w="5074" w:type="dxa"/>
          </w:tcPr>
          <w:p w:rsidR="00421903" w:rsidRPr="00B06B53" w:rsidRDefault="00421903" w:rsidP="00421903">
            <w:pPr>
              <w:rPr>
                <w:sz w:val="24"/>
                <w:szCs w:val="24"/>
              </w:rPr>
            </w:pPr>
            <w:r w:rsidRPr="00B06B53">
              <w:rPr>
                <w:sz w:val="24"/>
                <w:szCs w:val="24"/>
              </w:rPr>
              <w:t>«Воспитание коммуникативной культуры подростков» (</w:t>
            </w:r>
            <w:r>
              <w:rPr>
                <w:sz w:val="24"/>
                <w:szCs w:val="24"/>
              </w:rPr>
              <w:t>1</w:t>
            </w:r>
            <w:r w:rsidRPr="00B06B53">
              <w:rPr>
                <w:sz w:val="24"/>
                <w:szCs w:val="24"/>
              </w:rPr>
              <w:t xml:space="preserve"> год)</w:t>
            </w:r>
          </w:p>
        </w:tc>
        <w:tc>
          <w:tcPr>
            <w:tcW w:w="1815" w:type="dxa"/>
          </w:tcPr>
          <w:p w:rsidR="00421903" w:rsidRPr="00B06B53" w:rsidRDefault="00421903" w:rsidP="00A564F6">
            <w:pPr>
              <w:rPr>
                <w:sz w:val="24"/>
                <w:szCs w:val="24"/>
              </w:rPr>
            </w:pPr>
            <w:r w:rsidRPr="00B06B53">
              <w:rPr>
                <w:sz w:val="24"/>
                <w:szCs w:val="24"/>
              </w:rPr>
              <w:t>май</w:t>
            </w:r>
          </w:p>
        </w:tc>
        <w:tc>
          <w:tcPr>
            <w:tcW w:w="4109" w:type="dxa"/>
          </w:tcPr>
          <w:p w:rsidR="00421903" w:rsidRPr="00B06B53" w:rsidRDefault="00421903" w:rsidP="00A564F6">
            <w:pPr>
              <w:rPr>
                <w:sz w:val="24"/>
                <w:szCs w:val="24"/>
              </w:rPr>
            </w:pPr>
            <w:r w:rsidRPr="00B06B53">
              <w:rPr>
                <w:sz w:val="24"/>
                <w:szCs w:val="24"/>
              </w:rPr>
              <w:t>Выступление на заседании МО</w:t>
            </w:r>
          </w:p>
        </w:tc>
      </w:tr>
      <w:tr w:rsidR="00421903" w:rsidRPr="00B06B53" w:rsidTr="003218A5">
        <w:tc>
          <w:tcPr>
            <w:tcW w:w="568" w:type="dxa"/>
          </w:tcPr>
          <w:p w:rsidR="00421903" w:rsidRPr="00B06B53" w:rsidRDefault="00421903" w:rsidP="00902D28">
            <w:pPr>
              <w:rPr>
                <w:sz w:val="24"/>
                <w:szCs w:val="24"/>
              </w:rPr>
            </w:pPr>
            <w:r w:rsidRPr="00B06B53">
              <w:rPr>
                <w:sz w:val="24"/>
                <w:szCs w:val="24"/>
              </w:rPr>
              <w:t>1</w:t>
            </w:r>
            <w:r>
              <w:rPr>
                <w:sz w:val="24"/>
                <w:szCs w:val="24"/>
              </w:rPr>
              <w:t>1</w:t>
            </w:r>
            <w:r w:rsidRPr="00B06B53">
              <w:rPr>
                <w:sz w:val="24"/>
                <w:szCs w:val="24"/>
              </w:rPr>
              <w:t>.</w:t>
            </w:r>
          </w:p>
        </w:tc>
        <w:tc>
          <w:tcPr>
            <w:tcW w:w="2381" w:type="dxa"/>
          </w:tcPr>
          <w:p w:rsidR="00421903" w:rsidRPr="007A1FB8" w:rsidRDefault="00421903" w:rsidP="00E46E2F">
            <w:pPr>
              <w:rPr>
                <w:sz w:val="24"/>
                <w:szCs w:val="24"/>
              </w:rPr>
            </w:pPr>
            <w:r w:rsidRPr="007A1FB8">
              <w:rPr>
                <w:sz w:val="24"/>
                <w:szCs w:val="24"/>
              </w:rPr>
              <w:t>Педагогические работники</w:t>
            </w:r>
          </w:p>
        </w:tc>
        <w:tc>
          <w:tcPr>
            <w:tcW w:w="5074" w:type="dxa"/>
          </w:tcPr>
          <w:p w:rsidR="00421903" w:rsidRPr="007A1FB8" w:rsidRDefault="00421903" w:rsidP="00E46E2F">
            <w:pPr>
              <w:rPr>
                <w:sz w:val="24"/>
                <w:szCs w:val="24"/>
              </w:rPr>
            </w:pPr>
            <w:r w:rsidRPr="007A1FB8">
              <w:rPr>
                <w:sz w:val="24"/>
                <w:szCs w:val="24"/>
              </w:rPr>
              <w:t xml:space="preserve">Обучение администрации и педагогов по программам повышения квалификации </w:t>
            </w:r>
          </w:p>
        </w:tc>
        <w:tc>
          <w:tcPr>
            <w:tcW w:w="1815" w:type="dxa"/>
          </w:tcPr>
          <w:p w:rsidR="00421903" w:rsidRPr="007A1FB8" w:rsidRDefault="00421903" w:rsidP="00E46E2F">
            <w:pPr>
              <w:rPr>
                <w:sz w:val="24"/>
                <w:szCs w:val="24"/>
              </w:rPr>
            </w:pPr>
            <w:r w:rsidRPr="007A1FB8">
              <w:rPr>
                <w:sz w:val="24"/>
                <w:szCs w:val="24"/>
              </w:rPr>
              <w:t>В течение года</w:t>
            </w:r>
            <w:proofErr w:type="gramStart"/>
            <w:r w:rsidRPr="007A1FB8">
              <w:rPr>
                <w:sz w:val="24"/>
                <w:szCs w:val="24"/>
              </w:rPr>
              <w:t xml:space="preserve"> П</w:t>
            </w:r>
            <w:proofErr w:type="gramEnd"/>
            <w:r w:rsidRPr="007A1FB8">
              <w:rPr>
                <w:sz w:val="24"/>
                <w:szCs w:val="24"/>
              </w:rPr>
              <w:t>о плану ГОАУ ЯО Института развития образования</w:t>
            </w:r>
          </w:p>
        </w:tc>
        <w:tc>
          <w:tcPr>
            <w:tcW w:w="4109" w:type="dxa"/>
          </w:tcPr>
          <w:p w:rsidR="00421903" w:rsidRPr="007A1FB8" w:rsidRDefault="00421903" w:rsidP="00E46E2F">
            <w:pPr>
              <w:rPr>
                <w:sz w:val="24"/>
                <w:szCs w:val="24"/>
              </w:rPr>
            </w:pPr>
            <w:r w:rsidRPr="007A1FB8">
              <w:rPr>
                <w:sz w:val="24"/>
                <w:szCs w:val="24"/>
              </w:rPr>
              <w:t>План-график повышения квалификации сотрудников в 2020-2021 годах</w:t>
            </w:r>
          </w:p>
          <w:p w:rsidR="00421903" w:rsidRPr="007A1FB8" w:rsidRDefault="00421903" w:rsidP="00E46E2F">
            <w:pPr>
              <w:rPr>
                <w:sz w:val="24"/>
                <w:szCs w:val="24"/>
              </w:rPr>
            </w:pPr>
            <w:r w:rsidRPr="007A1FB8">
              <w:rPr>
                <w:sz w:val="24"/>
                <w:szCs w:val="24"/>
              </w:rPr>
              <w:t>Свидетельство о прохождении КП</w:t>
            </w:r>
          </w:p>
        </w:tc>
      </w:tr>
      <w:tr w:rsidR="00421903" w:rsidRPr="00B06B53" w:rsidTr="003218A5">
        <w:tc>
          <w:tcPr>
            <w:tcW w:w="568" w:type="dxa"/>
          </w:tcPr>
          <w:p w:rsidR="00421903" w:rsidRPr="00B06B53" w:rsidRDefault="00421903" w:rsidP="00902D28">
            <w:pPr>
              <w:rPr>
                <w:sz w:val="24"/>
                <w:szCs w:val="24"/>
              </w:rPr>
            </w:pPr>
            <w:r>
              <w:rPr>
                <w:sz w:val="24"/>
                <w:szCs w:val="24"/>
              </w:rPr>
              <w:t>12</w:t>
            </w:r>
          </w:p>
        </w:tc>
        <w:tc>
          <w:tcPr>
            <w:tcW w:w="2381" w:type="dxa"/>
          </w:tcPr>
          <w:p w:rsidR="00421903" w:rsidRPr="007A1FB8" w:rsidRDefault="00421903" w:rsidP="00F43868">
            <w:pPr>
              <w:rPr>
                <w:sz w:val="24"/>
                <w:szCs w:val="24"/>
              </w:rPr>
            </w:pPr>
            <w:r w:rsidRPr="007A1FB8">
              <w:rPr>
                <w:sz w:val="24"/>
                <w:szCs w:val="24"/>
              </w:rPr>
              <w:t xml:space="preserve">Педагогические работники </w:t>
            </w:r>
          </w:p>
        </w:tc>
        <w:tc>
          <w:tcPr>
            <w:tcW w:w="5074" w:type="dxa"/>
          </w:tcPr>
          <w:p w:rsidR="00421903" w:rsidRPr="007A1FB8" w:rsidRDefault="00421903" w:rsidP="00F43868">
            <w:pPr>
              <w:rPr>
                <w:sz w:val="24"/>
                <w:szCs w:val="24"/>
              </w:rPr>
            </w:pPr>
            <w:r w:rsidRPr="007A1FB8">
              <w:rPr>
                <w:sz w:val="24"/>
                <w:szCs w:val="24"/>
              </w:rPr>
              <w:t xml:space="preserve">Формирование портфолио педагогических работников </w:t>
            </w:r>
          </w:p>
        </w:tc>
        <w:tc>
          <w:tcPr>
            <w:tcW w:w="1815" w:type="dxa"/>
          </w:tcPr>
          <w:p w:rsidR="00421903" w:rsidRPr="007A1FB8" w:rsidRDefault="00421903" w:rsidP="00F43868">
            <w:pPr>
              <w:rPr>
                <w:sz w:val="24"/>
                <w:szCs w:val="24"/>
              </w:rPr>
            </w:pPr>
            <w:r w:rsidRPr="007A1FB8">
              <w:rPr>
                <w:sz w:val="24"/>
                <w:szCs w:val="24"/>
              </w:rPr>
              <w:t xml:space="preserve">В течение года </w:t>
            </w:r>
          </w:p>
          <w:p w:rsidR="00421903" w:rsidRPr="007A1FB8" w:rsidRDefault="00421903" w:rsidP="00F43868">
            <w:pPr>
              <w:rPr>
                <w:sz w:val="24"/>
                <w:szCs w:val="24"/>
              </w:rPr>
            </w:pPr>
            <w:r w:rsidRPr="007A1FB8">
              <w:rPr>
                <w:sz w:val="24"/>
                <w:szCs w:val="24"/>
              </w:rPr>
              <w:t xml:space="preserve"> </w:t>
            </w:r>
          </w:p>
        </w:tc>
        <w:tc>
          <w:tcPr>
            <w:tcW w:w="4109" w:type="dxa"/>
          </w:tcPr>
          <w:p w:rsidR="00421903" w:rsidRPr="007A1FB8" w:rsidRDefault="00421903" w:rsidP="00F43868">
            <w:pPr>
              <w:rPr>
                <w:sz w:val="24"/>
                <w:szCs w:val="24"/>
              </w:rPr>
            </w:pPr>
            <w:r w:rsidRPr="007A1FB8">
              <w:rPr>
                <w:sz w:val="24"/>
                <w:szCs w:val="24"/>
              </w:rPr>
              <w:t>Портфолио педагогов</w:t>
            </w:r>
          </w:p>
        </w:tc>
      </w:tr>
      <w:tr w:rsidR="00421903" w:rsidRPr="00B06B53" w:rsidTr="003218A5">
        <w:tc>
          <w:tcPr>
            <w:tcW w:w="568" w:type="dxa"/>
          </w:tcPr>
          <w:p w:rsidR="00421903" w:rsidRPr="00B06B53" w:rsidRDefault="00421903" w:rsidP="00902D28">
            <w:pPr>
              <w:rPr>
                <w:sz w:val="24"/>
                <w:szCs w:val="24"/>
              </w:rPr>
            </w:pPr>
            <w:r>
              <w:rPr>
                <w:sz w:val="24"/>
                <w:szCs w:val="24"/>
              </w:rPr>
              <w:t>13</w:t>
            </w:r>
          </w:p>
        </w:tc>
        <w:tc>
          <w:tcPr>
            <w:tcW w:w="2381" w:type="dxa"/>
          </w:tcPr>
          <w:p w:rsidR="00421903" w:rsidRPr="007A1FB8" w:rsidRDefault="00421903" w:rsidP="00341F03">
            <w:pPr>
              <w:rPr>
                <w:sz w:val="24"/>
                <w:szCs w:val="24"/>
              </w:rPr>
            </w:pPr>
            <w:r w:rsidRPr="007A1FB8">
              <w:rPr>
                <w:sz w:val="24"/>
                <w:szCs w:val="24"/>
              </w:rPr>
              <w:t xml:space="preserve">Педагогические работники </w:t>
            </w:r>
          </w:p>
          <w:p w:rsidR="00421903" w:rsidRPr="007A1FB8" w:rsidRDefault="00421903" w:rsidP="00341F03">
            <w:pPr>
              <w:rPr>
                <w:sz w:val="24"/>
                <w:szCs w:val="24"/>
              </w:rPr>
            </w:pPr>
          </w:p>
        </w:tc>
        <w:tc>
          <w:tcPr>
            <w:tcW w:w="5074" w:type="dxa"/>
          </w:tcPr>
          <w:p w:rsidR="00421903" w:rsidRPr="007A1FB8" w:rsidRDefault="00421903" w:rsidP="00341F03">
            <w:pPr>
              <w:rPr>
                <w:sz w:val="24"/>
                <w:szCs w:val="24"/>
              </w:rPr>
            </w:pPr>
            <w:r w:rsidRPr="007A1FB8">
              <w:rPr>
                <w:sz w:val="24"/>
                <w:szCs w:val="24"/>
              </w:rPr>
              <w:t xml:space="preserve"> Участие педагогов в конкурсах профессионального мастерства  </w:t>
            </w:r>
          </w:p>
          <w:p w:rsidR="00421903" w:rsidRPr="007A1FB8" w:rsidRDefault="00421903" w:rsidP="00341F03">
            <w:pPr>
              <w:rPr>
                <w:sz w:val="24"/>
                <w:szCs w:val="24"/>
              </w:rPr>
            </w:pPr>
          </w:p>
        </w:tc>
        <w:tc>
          <w:tcPr>
            <w:tcW w:w="1815" w:type="dxa"/>
          </w:tcPr>
          <w:p w:rsidR="00421903" w:rsidRPr="007A1FB8" w:rsidRDefault="00421903" w:rsidP="00341F03">
            <w:pPr>
              <w:rPr>
                <w:sz w:val="24"/>
                <w:szCs w:val="24"/>
              </w:rPr>
            </w:pPr>
            <w:r w:rsidRPr="007A1FB8">
              <w:rPr>
                <w:sz w:val="24"/>
                <w:szCs w:val="24"/>
              </w:rPr>
              <w:t>В течение года</w:t>
            </w:r>
          </w:p>
        </w:tc>
        <w:tc>
          <w:tcPr>
            <w:tcW w:w="4109" w:type="dxa"/>
          </w:tcPr>
          <w:p w:rsidR="00421903" w:rsidRPr="007A1FB8" w:rsidRDefault="00421903" w:rsidP="00341F03">
            <w:pPr>
              <w:rPr>
                <w:sz w:val="24"/>
                <w:szCs w:val="24"/>
              </w:rPr>
            </w:pPr>
            <w:r w:rsidRPr="007A1FB8">
              <w:rPr>
                <w:sz w:val="24"/>
                <w:szCs w:val="24"/>
              </w:rPr>
              <w:t>1) Конкурсные материалы 2) Документы, подтверждающие результативность участия (дипломы, грамоты, сертификаты, свидетельства и пр.)</w:t>
            </w:r>
          </w:p>
        </w:tc>
      </w:tr>
    </w:tbl>
    <w:p w:rsidR="00A647B2" w:rsidRPr="00421903" w:rsidRDefault="00421903" w:rsidP="00421903">
      <w:pPr>
        <w:pStyle w:val="a6"/>
        <w:shd w:val="clear" w:color="auto" w:fill="FFFFFF"/>
        <w:spacing w:before="0" w:beforeAutospacing="0" w:after="0" w:afterAutospacing="0"/>
        <w:jc w:val="center"/>
        <w:rPr>
          <w:b/>
          <w:color w:val="000000"/>
        </w:rPr>
      </w:pPr>
      <w:r w:rsidRPr="00421903">
        <w:rPr>
          <w:b/>
          <w:color w:val="000000"/>
        </w:rPr>
        <w:t>Доклады</w:t>
      </w:r>
    </w:p>
    <w:p w:rsidR="00421903" w:rsidRDefault="00421903" w:rsidP="00421903">
      <w:pPr>
        <w:shd w:val="clear" w:color="auto" w:fill="FFFFFF"/>
        <w:spacing w:after="0" w:line="240" w:lineRule="auto"/>
        <w:rPr>
          <w:rFonts w:ascii="Times New Roman" w:hAnsi="Times New Roman" w:cs="Times New Roman"/>
          <w:b/>
          <w:bCs/>
          <w:color w:val="000000"/>
          <w:sz w:val="24"/>
          <w:szCs w:val="24"/>
        </w:rPr>
      </w:pPr>
    </w:p>
    <w:tbl>
      <w:tblPr>
        <w:tblStyle w:val="af"/>
        <w:tblW w:w="13999" w:type="dxa"/>
        <w:tblInd w:w="257" w:type="dxa"/>
        <w:tblLook w:val="04A0" w:firstRow="1" w:lastRow="0" w:firstColumn="1" w:lastColumn="0" w:noHBand="0" w:noVBand="1"/>
      </w:tblPr>
      <w:tblGrid>
        <w:gridCol w:w="568"/>
        <w:gridCol w:w="2381"/>
        <w:gridCol w:w="9235"/>
        <w:gridCol w:w="1815"/>
      </w:tblGrid>
      <w:tr w:rsidR="00421903" w:rsidRPr="00B06B53" w:rsidTr="00421903">
        <w:tc>
          <w:tcPr>
            <w:tcW w:w="568" w:type="dxa"/>
          </w:tcPr>
          <w:p w:rsidR="00421903" w:rsidRPr="00B06B53" w:rsidRDefault="00421903" w:rsidP="005E34AE">
            <w:pPr>
              <w:jc w:val="center"/>
              <w:rPr>
                <w:b/>
                <w:sz w:val="24"/>
                <w:szCs w:val="24"/>
              </w:rPr>
            </w:pPr>
            <w:r w:rsidRPr="00B06B53">
              <w:rPr>
                <w:b/>
                <w:sz w:val="24"/>
                <w:szCs w:val="24"/>
              </w:rPr>
              <w:t xml:space="preserve">№ </w:t>
            </w:r>
            <w:proofErr w:type="gramStart"/>
            <w:r w:rsidRPr="00B06B53">
              <w:rPr>
                <w:b/>
                <w:sz w:val="24"/>
                <w:szCs w:val="24"/>
              </w:rPr>
              <w:t>п</w:t>
            </w:r>
            <w:proofErr w:type="gramEnd"/>
            <w:r w:rsidRPr="00B06B53">
              <w:rPr>
                <w:b/>
                <w:sz w:val="24"/>
                <w:szCs w:val="24"/>
              </w:rPr>
              <w:t>/п</w:t>
            </w:r>
          </w:p>
        </w:tc>
        <w:tc>
          <w:tcPr>
            <w:tcW w:w="2381" w:type="dxa"/>
          </w:tcPr>
          <w:p w:rsidR="00421903" w:rsidRPr="00B06B53" w:rsidRDefault="00421903" w:rsidP="005E34AE">
            <w:pPr>
              <w:ind w:left="-924" w:firstLine="924"/>
              <w:jc w:val="center"/>
              <w:rPr>
                <w:b/>
                <w:sz w:val="24"/>
                <w:szCs w:val="24"/>
              </w:rPr>
            </w:pPr>
            <w:r w:rsidRPr="00B06B53">
              <w:rPr>
                <w:b/>
                <w:sz w:val="24"/>
                <w:szCs w:val="24"/>
              </w:rPr>
              <w:t>ФИО</w:t>
            </w:r>
          </w:p>
        </w:tc>
        <w:tc>
          <w:tcPr>
            <w:tcW w:w="9235" w:type="dxa"/>
          </w:tcPr>
          <w:p w:rsidR="00421903" w:rsidRPr="00B06B53" w:rsidRDefault="00421903" w:rsidP="005E34AE">
            <w:pPr>
              <w:jc w:val="center"/>
              <w:rPr>
                <w:b/>
                <w:sz w:val="24"/>
                <w:szCs w:val="24"/>
              </w:rPr>
            </w:pPr>
            <w:r w:rsidRPr="00B06B53">
              <w:rPr>
                <w:b/>
                <w:sz w:val="24"/>
                <w:szCs w:val="24"/>
              </w:rPr>
              <w:t>Методическая тема</w:t>
            </w:r>
          </w:p>
          <w:p w:rsidR="00421903" w:rsidRPr="00B06B53" w:rsidRDefault="00421903" w:rsidP="005E34AE">
            <w:pPr>
              <w:jc w:val="center"/>
              <w:rPr>
                <w:b/>
                <w:sz w:val="24"/>
                <w:szCs w:val="24"/>
              </w:rPr>
            </w:pPr>
            <w:r w:rsidRPr="00B06B53">
              <w:rPr>
                <w:b/>
                <w:sz w:val="24"/>
                <w:szCs w:val="24"/>
              </w:rPr>
              <w:t>(год работы)</w:t>
            </w:r>
          </w:p>
        </w:tc>
        <w:tc>
          <w:tcPr>
            <w:tcW w:w="1815" w:type="dxa"/>
          </w:tcPr>
          <w:p w:rsidR="00421903" w:rsidRPr="00B06B53" w:rsidRDefault="00421903" w:rsidP="005E34AE">
            <w:pPr>
              <w:jc w:val="center"/>
              <w:rPr>
                <w:b/>
                <w:sz w:val="24"/>
                <w:szCs w:val="24"/>
              </w:rPr>
            </w:pPr>
            <w:r w:rsidRPr="00B06B53">
              <w:rPr>
                <w:b/>
                <w:sz w:val="24"/>
                <w:szCs w:val="24"/>
              </w:rPr>
              <w:t>Сроки отчета</w:t>
            </w:r>
          </w:p>
        </w:tc>
      </w:tr>
      <w:tr w:rsidR="00421903" w:rsidRPr="00B06B53" w:rsidTr="00421903">
        <w:tc>
          <w:tcPr>
            <w:tcW w:w="568" w:type="dxa"/>
          </w:tcPr>
          <w:p w:rsidR="00421903" w:rsidRPr="00B06B53" w:rsidRDefault="00421903" w:rsidP="005E34AE">
            <w:pPr>
              <w:rPr>
                <w:sz w:val="24"/>
                <w:szCs w:val="24"/>
              </w:rPr>
            </w:pPr>
            <w:r w:rsidRPr="00B06B53">
              <w:rPr>
                <w:sz w:val="24"/>
                <w:szCs w:val="24"/>
              </w:rPr>
              <w:t>1.</w:t>
            </w:r>
          </w:p>
        </w:tc>
        <w:tc>
          <w:tcPr>
            <w:tcW w:w="2381" w:type="dxa"/>
          </w:tcPr>
          <w:p w:rsidR="00421903" w:rsidRPr="00B06B53" w:rsidRDefault="00421903" w:rsidP="005E34AE">
            <w:pPr>
              <w:rPr>
                <w:sz w:val="24"/>
                <w:szCs w:val="24"/>
              </w:rPr>
            </w:pPr>
            <w:r>
              <w:rPr>
                <w:sz w:val="24"/>
                <w:szCs w:val="24"/>
              </w:rPr>
              <w:t>Петрова С.В.</w:t>
            </w:r>
          </w:p>
        </w:tc>
        <w:tc>
          <w:tcPr>
            <w:tcW w:w="9235" w:type="dxa"/>
          </w:tcPr>
          <w:p w:rsidR="00421903" w:rsidRPr="00B06B53" w:rsidRDefault="00421903" w:rsidP="005E34AE">
            <w:pPr>
              <w:rPr>
                <w:sz w:val="24"/>
                <w:szCs w:val="24"/>
              </w:rPr>
            </w:pPr>
            <w:r>
              <w:rPr>
                <w:sz w:val="24"/>
                <w:szCs w:val="24"/>
              </w:rPr>
              <w:t>«Методы и приемы организации ситуации успеха, как одного из направлений повышения социализации воспитанников»</w:t>
            </w:r>
          </w:p>
        </w:tc>
        <w:tc>
          <w:tcPr>
            <w:tcW w:w="1815" w:type="dxa"/>
          </w:tcPr>
          <w:p w:rsidR="00421903" w:rsidRPr="00B06B53" w:rsidRDefault="00421903" w:rsidP="005E34AE">
            <w:pPr>
              <w:rPr>
                <w:sz w:val="24"/>
                <w:szCs w:val="24"/>
              </w:rPr>
            </w:pPr>
            <w:r>
              <w:rPr>
                <w:sz w:val="24"/>
                <w:szCs w:val="24"/>
              </w:rPr>
              <w:t>Октябрь</w:t>
            </w:r>
          </w:p>
        </w:tc>
      </w:tr>
      <w:tr w:rsidR="00421903" w:rsidRPr="00B06B53" w:rsidTr="00421903">
        <w:tc>
          <w:tcPr>
            <w:tcW w:w="568" w:type="dxa"/>
          </w:tcPr>
          <w:p w:rsidR="00421903" w:rsidRPr="00B06B53" w:rsidRDefault="00421903" w:rsidP="005E34AE">
            <w:pPr>
              <w:rPr>
                <w:sz w:val="24"/>
                <w:szCs w:val="24"/>
              </w:rPr>
            </w:pPr>
            <w:r w:rsidRPr="00B06B53">
              <w:rPr>
                <w:sz w:val="24"/>
                <w:szCs w:val="24"/>
              </w:rPr>
              <w:t>2.</w:t>
            </w:r>
          </w:p>
        </w:tc>
        <w:tc>
          <w:tcPr>
            <w:tcW w:w="2381" w:type="dxa"/>
          </w:tcPr>
          <w:p w:rsidR="00421903" w:rsidRPr="00B06B53" w:rsidRDefault="00421903" w:rsidP="005E34AE">
            <w:pPr>
              <w:rPr>
                <w:sz w:val="24"/>
                <w:szCs w:val="24"/>
              </w:rPr>
            </w:pPr>
            <w:r>
              <w:rPr>
                <w:sz w:val="24"/>
                <w:szCs w:val="24"/>
              </w:rPr>
              <w:t>Лабутина М.А.</w:t>
            </w:r>
          </w:p>
        </w:tc>
        <w:tc>
          <w:tcPr>
            <w:tcW w:w="9235" w:type="dxa"/>
          </w:tcPr>
          <w:p w:rsidR="00421903" w:rsidRPr="00B06B53" w:rsidRDefault="009116FF" w:rsidP="005E34AE">
            <w:pPr>
              <w:rPr>
                <w:sz w:val="24"/>
                <w:szCs w:val="24"/>
              </w:rPr>
            </w:pPr>
            <w:r>
              <w:rPr>
                <w:sz w:val="24"/>
                <w:szCs w:val="24"/>
              </w:rPr>
              <w:t xml:space="preserve">«Использование </w:t>
            </w:r>
            <w:proofErr w:type="gramStart"/>
            <w:r>
              <w:rPr>
                <w:sz w:val="24"/>
                <w:szCs w:val="24"/>
              </w:rPr>
              <w:t>новы</w:t>
            </w:r>
            <w:proofErr w:type="gramEnd"/>
            <w:r>
              <w:rPr>
                <w:sz w:val="24"/>
                <w:szCs w:val="24"/>
              </w:rPr>
              <w:t xml:space="preserve"> коррекционно-развивающих технологий в воспитательном процессе в детском доме»</w:t>
            </w:r>
          </w:p>
        </w:tc>
        <w:tc>
          <w:tcPr>
            <w:tcW w:w="1815" w:type="dxa"/>
          </w:tcPr>
          <w:p w:rsidR="00421903" w:rsidRPr="00B06B53" w:rsidRDefault="001A5180" w:rsidP="005E34AE">
            <w:pPr>
              <w:rPr>
                <w:sz w:val="24"/>
                <w:szCs w:val="24"/>
              </w:rPr>
            </w:pPr>
            <w:r>
              <w:rPr>
                <w:sz w:val="24"/>
                <w:szCs w:val="24"/>
              </w:rPr>
              <w:t>Октябрь</w:t>
            </w:r>
          </w:p>
        </w:tc>
      </w:tr>
      <w:tr w:rsidR="00421903" w:rsidRPr="00B06B53" w:rsidTr="00421903">
        <w:tc>
          <w:tcPr>
            <w:tcW w:w="568" w:type="dxa"/>
          </w:tcPr>
          <w:p w:rsidR="00421903" w:rsidRPr="00B06B53" w:rsidRDefault="00421903" w:rsidP="005E34AE">
            <w:pPr>
              <w:rPr>
                <w:sz w:val="24"/>
                <w:szCs w:val="24"/>
              </w:rPr>
            </w:pPr>
            <w:r w:rsidRPr="00B06B53">
              <w:rPr>
                <w:sz w:val="24"/>
                <w:szCs w:val="24"/>
              </w:rPr>
              <w:t>3.</w:t>
            </w:r>
          </w:p>
        </w:tc>
        <w:tc>
          <w:tcPr>
            <w:tcW w:w="2381" w:type="dxa"/>
          </w:tcPr>
          <w:p w:rsidR="00421903" w:rsidRPr="00B06B53" w:rsidRDefault="00421903" w:rsidP="005E34AE">
            <w:pPr>
              <w:rPr>
                <w:sz w:val="24"/>
                <w:szCs w:val="24"/>
              </w:rPr>
            </w:pPr>
            <w:r>
              <w:rPr>
                <w:sz w:val="24"/>
                <w:szCs w:val="24"/>
              </w:rPr>
              <w:t>Лопатина О.В.</w:t>
            </w:r>
          </w:p>
        </w:tc>
        <w:tc>
          <w:tcPr>
            <w:tcW w:w="9235" w:type="dxa"/>
          </w:tcPr>
          <w:p w:rsidR="00421903" w:rsidRPr="00B06B53" w:rsidRDefault="009116FF" w:rsidP="005E34AE">
            <w:pPr>
              <w:rPr>
                <w:sz w:val="24"/>
                <w:szCs w:val="24"/>
              </w:rPr>
            </w:pPr>
            <w:r>
              <w:rPr>
                <w:sz w:val="24"/>
                <w:szCs w:val="24"/>
              </w:rPr>
              <w:t>«Проблема нравственного и духовного выгорания подрастающего поколения в детском доме»</w:t>
            </w:r>
          </w:p>
        </w:tc>
        <w:tc>
          <w:tcPr>
            <w:tcW w:w="1815" w:type="dxa"/>
          </w:tcPr>
          <w:p w:rsidR="00421903" w:rsidRPr="00B06B53" w:rsidRDefault="001A5180" w:rsidP="005E34AE">
            <w:pPr>
              <w:rPr>
                <w:sz w:val="24"/>
                <w:szCs w:val="24"/>
              </w:rPr>
            </w:pPr>
            <w:r>
              <w:rPr>
                <w:sz w:val="24"/>
                <w:szCs w:val="24"/>
              </w:rPr>
              <w:t>Ноябрь</w:t>
            </w:r>
          </w:p>
        </w:tc>
      </w:tr>
      <w:tr w:rsidR="00421903" w:rsidRPr="00B06B53" w:rsidTr="00421903">
        <w:tc>
          <w:tcPr>
            <w:tcW w:w="568" w:type="dxa"/>
          </w:tcPr>
          <w:p w:rsidR="00421903" w:rsidRPr="00B06B53" w:rsidRDefault="00421903" w:rsidP="005E34AE">
            <w:pPr>
              <w:rPr>
                <w:sz w:val="24"/>
                <w:szCs w:val="24"/>
              </w:rPr>
            </w:pPr>
            <w:r w:rsidRPr="00B06B53">
              <w:rPr>
                <w:sz w:val="24"/>
                <w:szCs w:val="24"/>
              </w:rPr>
              <w:t>4.</w:t>
            </w:r>
          </w:p>
        </w:tc>
        <w:tc>
          <w:tcPr>
            <w:tcW w:w="2381" w:type="dxa"/>
          </w:tcPr>
          <w:p w:rsidR="00421903" w:rsidRPr="00B06B53" w:rsidRDefault="00421903" w:rsidP="005E34AE">
            <w:pPr>
              <w:rPr>
                <w:sz w:val="24"/>
                <w:szCs w:val="24"/>
              </w:rPr>
            </w:pPr>
            <w:r>
              <w:rPr>
                <w:sz w:val="24"/>
                <w:szCs w:val="24"/>
              </w:rPr>
              <w:t>Демина Е.Г.</w:t>
            </w:r>
          </w:p>
        </w:tc>
        <w:tc>
          <w:tcPr>
            <w:tcW w:w="9235" w:type="dxa"/>
          </w:tcPr>
          <w:p w:rsidR="00421903" w:rsidRPr="00B06B53" w:rsidRDefault="009116FF" w:rsidP="005E34AE">
            <w:pPr>
              <w:rPr>
                <w:sz w:val="24"/>
                <w:szCs w:val="24"/>
              </w:rPr>
            </w:pPr>
            <w:r>
              <w:rPr>
                <w:sz w:val="24"/>
                <w:szCs w:val="24"/>
              </w:rPr>
              <w:t>«Взаимодействие  воспитателей с детьми в проблемных ситуациях»</w:t>
            </w:r>
          </w:p>
        </w:tc>
        <w:tc>
          <w:tcPr>
            <w:tcW w:w="1815" w:type="dxa"/>
          </w:tcPr>
          <w:p w:rsidR="00421903" w:rsidRPr="00B06B53" w:rsidRDefault="001A5180" w:rsidP="005E34AE">
            <w:pPr>
              <w:rPr>
                <w:sz w:val="24"/>
                <w:szCs w:val="24"/>
              </w:rPr>
            </w:pPr>
            <w:r>
              <w:rPr>
                <w:sz w:val="24"/>
                <w:szCs w:val="24"/>
              </w:rPr>
              <w:t>Декабрь</w:t>
            </w:r>
          </w:p>
        </w:tc>
      </w:tr>
      <w:tr w:rsidR="00421903" w:rsidRPr="00B06B53" w:rsidTr="00421903">
        <w:tc>
          <w:tcPr>
            <w:tcW w:w="568" w:type="dxa"/>
          </w:tcPr>
          <w:p w:rsidR="00421903" w:rsidRPr="00B06B53" w:rsidRDefault="00421903" w:rsidP="005E34AE">
            <w:pPr>
              <w:rPr>
                <w:sz w:val="24"/>
                <w:szCs w:val="24"/>
              </w:rPr>
            </w:pPr>
            <w:r w:rsidRPr="00B06B53">
              <w:rPr>
                <w:sz w:val="24"/>
                <w:szCs w:val="24"/>
              </w:rPr>
              <w:t>5.</w:t>
            </w:r>
          </w:p>
        </w:tc>
        <w:tc>
          <w:tcPr>
            <w:tcW w:w="2381" w:type="dxa"/>
          </w:tcPr>
          <w:p w:rsidR="00421903" w:rsidRPr="00B06B53" w:rsidRDefault="009116FF" w:rsidP="005E34AE">
            <w:pPr>
              <w:rPr>
                <w:sz w:val="24"/>
                <w:szCs w:val="24"/>
              </w:rPr>
            </w:pPr>
            <w:r>
              <w:rPr>
                <w:sz w:val="24"/>
                <w:szCs w:val="24"/>
              </w:rPr>
              <w:t>Фомина О.Ю.</w:t>
            </w:r>
          </w:p>
        </w:tc>
        <w:tc>
          <w:tcPr>
            <w:tcW w:w="9235" w:type="dxa"/>
          </w:tcPr>
          <w:p w:rsidR="00421903" w:rsidRPr="00B06B53" w:rsidRDefault="001A5180" w:rsidP="005E34AE">
            <w:pPr>
              <w:rPr>
                <w:sz w:val="24"/>
                <w:szCs w:val="24"/>
              </w:rPr>
            </w:pPr>
            <w:r>
              <w:rPr>
                <w:sz w:val="24"/>
                <w:szCs w:val="24"/>
              </w:rPr>
              <w:t>«Формы работы с воспитанниками детских домов для подготовки к самостоятельной семейной жизни»</w:t>
            </w:r>
          </w:p>
        </w:tc>
        <w:tc>
          <w:tcPr>
            <w:tcW w:w="1815" w:type="dxa"/>
          </w:tcPr>
          <w:p w:rsidR="00421903" w:rsidRPr="00B06B53" w:rsidRDefault="001A5180" w:rsidP="005E34AE">
            <w:pPr>
              <w:rPr>
                <w:sz w:val="24"/>
                <w:szCs w:val="24"/>
              </w:rPr>
            </w:pPr>
            <w:r>
              <w:rPr>
                <w:sz w:val="24"/>
                <w:szCs w:val="24"/>
              </w:rPr>
              <w:t>Январь</w:t>
            </w:r>
          </w:p>
        </w:tc>
      </w:tr>
      <w:tr w:rsidR="00421903" w:rsidRPr="00B06B53" w:rsidTr="00421903">
        <w:tc>
          <w:tcPr>
            <w:tcW w:w="568" w:type="dxa"/>
          </w:tcPr>
          <w:p w:rsidR="00421903" w:rsidRPr="00B06B53" w:rsidRDefault="00421903" w:rsidP="005E34AE">
            <w:pPr>
              <w:rPr>
                <w:sz w:val="24"/>
                <w:szCs w:val="24"/>
              </w:rPr>
            </w:pPr>
            <w:r w:rsidRPr="00B06B53">
              <w:rPr>
                <w:sz w:val="24"/>
                <w:szCs w:val="24"/>
              </w:rPr>
              <w:t>6.</w:t>
            </w:r>
          </w:p>
        </w:tc>
        <w:tc>
          <w:tcPr>
            <w:tcW w:w="2381" w:type="dxa"/>
          </w:tcPr>
          <w:p w:rsidR="00421903" w:rsidRPr="00B06B53" w:rsidRDefault="009116FF" w:rsidP="005E34AE">
            <w:pPr>
              <w:rPr>
                <w:sz w:val="24"/>
                <w:szCs w:val="24"/>
              </w:rPr>
            </w:pPr>
            <w:proofErr w:type="spellStart"/>
            <w:r>
              <w:rPr>
                <w:sz w:val="24"/>
                <w:szCs w:val="24"/>
              </w:rPr>
              <w:t>Микрюкова</w:t>
            </w:r>
            <w:proofErr w:type="spellEnd"/>
            <w:r>
              <w:rPr>
                <w:sz w:val="24"/>
                <w:szCs w:val="24"/>
              </w:rPr>
              <w:t xml:space="preserve"> М.А.</w:t>
            </w:r>
          </w:p>
        </w:tc>
        <w:tc>
          <w:tcPr>
            <w:tcW w:w="9235" w:type="dxa"/>
          </w:tcPr>
          <w:p w:rsidR="00421903" w:rsidRPr="00B06B53" w:rsidRDefault="001A5180" w:rsidP="005E34AE">
            <w:pPr>
              <w:rPr>
                <w:sz w:val="24"/>
                <w:szCs w:val="24"/>
              </w:rPr>
            </w:pPr>
            <w:r>
              <w:rPr>
                <w:sz w:val="24"/>
                <w:szCs w:val="24"/>
              </w:rPr>
              <w:t>«Формирование социальной компетентности в бытовой сфере»</w:t>
            </w:r>
          </w:p>
        </w:tc>
        <w:tc>
          <w:tcPr>
            <w:tcW w:w="1815" w:type="dxa"/>
          </w:tcPr>
          <w:p w:rsidR="00421903" w:rsidRPr="00B06B53" w:rsidRDefault="001A5180" w:rsidP="005E34AE">
            <w:pPr>
              <w:rPr>
                <w:sz w:val="24"/>
                <w:szCs w:val="24"/>
              </w:rPr>
            </w:pPr>
            <w:r>
              <w:rPr>
                <w:sz w:val="24"/>
                <w:szCs w:val="24"/>
              </w:rPr>
              <w:t>Февраль</w:t>
            </w:r>
          </w:p>
        </w:tc>
      </w:tr>
      <w:tr w:rsidR="00421903" w:rsidRPr="00B06B53" w:rsidTr="00421903">
        <w:tc>
          <w:tcPr>
            <w:tcW w:w="568" w:type="dxa"/>
          </w:tcPr>
          <w:p w:rsidR="00421903" w:rsidRPr="00B06B53" w:rsidRDefault="00421903" w:rsidP="005E34AE">
            <w:pPr>
              <w:rPr>
                <w:sz w:val="24"/>
                <w:szCs w:val="24"/>
              </w:rPr>
            </w:pPr>
            <w:r w:rsidRPr="00B06B53">
              <w:rPr>
                <w:sz w:val="24"/>
                <w:szCs w:val="24"/>
              </w:rPr>
              <w:t>7.</w:t>
            </w:r>
          </w:p>
        </w:tc>
        <w:tc>
          <w:tcPr>
            <w:tcW w:w="2381" w:type="dxa"/>
          </w:tcPr>
          <w:p w:rsidR="00421903" w:rsidRPr="00B06B53" w:rsidRDefault="009116FF" w:rsidP="005E34AE">
            <w:pPr>
              <w:rPr>
                <w:sz w:val="24"/>
                <w:szCs w:val="24"/>
              </w:rPr>
            </w:pPr>
            <w:proofErr w:type="spellStart"/>
            <w:r>
              <w:rPr>
                <w:sz w:val="24"/>
                <w:szCs w:val="24"/>
              </w:rPr>
              <w:t>Микрюкова</w:t>
            </w:r>
            <w:proofErr w:type="spellEnd"/>
            <w:r>
              <w:rPr>
                <w:sz w:val="24"/>
                <w:szCs w:val="24"/>
              </w:rPr>
              <w:t xml:space="preserve"> И.Б.</w:t>
            </w:r>
          </w:p>
        </w:tc>
        <w:tc>
          <w:tcPr>
            <w:tcW w:w="9235" w:type="dxa"/>
          </w:tcPr>
          <w:p w:rsidR="00421903" w:rsidRPr="00B06B53" w:rsidRDefault="001A5180" w:rsidP="005E34AE">
            <w:pPr>
              <w:rPr>
                <w:sz w:val="24"/>
                <w:szCs w:val="24"/>
              </w:rPr>
            </w:pPr>
            <w:r>
              <w:rPr>
                <w:sz w:val="24"/>
                <w:szCs w:val="24"/>
              </w:rPr>
              <w:t>«Формирование нравственных представлений воспитанников с ОВЗ»</w:t>
            </w:r>
          </w:p>
        </w:tc>
        <w:tc>
          <w:tcPr>
            <w:tcW w:w="1815" w:type="dxa"/>
          </w:tcPr>
          <w:p w:rsidR="00421903" w:rsidRPr="00B06B53" w:rsidRDefault="00421903" w:rsidP="005E34AE">
            <w:pPr>
              <w:rPr>
                <w:sz w:val="24"/>
                <w:szCs w:val="24"/>
              </w:rPr>
            </w:pPr>
            <w:r>
              <w:rPr>
                <w:sz w:val="24"/>
                <w:szCs w:val="24"/>
              </w:rPr>
              <w:t>Март</w:t>
            </w:r>
          </w:p>
        </w:tc>
      </w:tr>
      <w:tr w:rsidR="00421903" w:rsidRPr="00B06B53" w:rsidTr="00421903">
        <w:tc>
          <w:tcPr>
            <w:tcW w:w="568" w:type="dxa"/>
          </w:tcPr>
          <w:p w:rsidR="00421903" w:rsidRPr="00B06B53" w:rsidRDefault="00421903" w:rsidP="005E34AE">
            <w:pPr>
              <w:rPr>
                <w:sz w:val="24"/>
                <w:szCs w:val="24"/>
              </w:rPr>
            </w:pPr>
            <w:r>
              <w:rPr>
                <w:sz w:val="24"/>
                <w:szCs w:val="24"/>
              </w:rPr>
              <w:t>8</w:t>
            </w:r>
            <w:r w:rsidRPr="00B06B53">
              <w:rPr>
                <w:sz w:val="24"/>
                <w:szCs w:val="24"/>
              </w:rPr>
              <w:t>.</w:t>
            </w:r>
          </w:p>
        </w:tc>
        <w:tc>
          <w:tcPr>
            <w:tcW w:w="2381" w:type="dxa"/>
          </w:tcPr>
          <w:p w:rsidR="00421903" w:rsidRPr="00B06B53" w:rsidRDefault="009116FF" w:rsidP="005E34AE">
            <w:pPr>
              <w:rPr>
                <w:sz w:val="24"/>
                <w:szCs w:val="24"/>
              </w:rPr>
            </w:pPr>
            <w:proofErr w:type="spellStart"/>
            <w:r>
              <w:rPr>
                <w:sz w:val="24"/>
                <w:szCs w:val="24"/>
              </w:rPr>
              <w:t>Хохолькова</w:t>
            </w:r>
            <w:proofErr w:type="spellEnd"/>
            <w:r>
              <w:rPr>
                <w:sz w:val="24"/>
                <w:szCs w:val="24"/>
              </w:rPr>
              <w:t xml:space="preserve"> Ю.В.</w:t>
            </w:r>
          </w:p>
        </w:tc>
        <w:tc>
          <w:tcPr>
            <w:tcW w:w="9235" w:type="dxa"/>
          </w:tcPr>
          <w:p w:rsidR="00421903" w:rsidRPr="00B06B53" w:rsidRDefault="001A5180" w:rsidP="005E34AE">
            <w:pPr>
              <w:rPr>
                <w:sz w:val="24"/>
                <w:szCs w:val="24"/>
              </w:rPr>
            </w:pPr>
            <w:r>
              <w:rPr>
                <w:sz w:val="24"/>
                <w:szCs w:val="24"/>
              </w:rPr>
              <w:t>«Нетрадиционные формы работы с детским коллективом»</w:t>
            </w:r>
          </w:p>
        </w:tc>
        <w:tc>
          <w:tcPr>
            <w:tcW w:w="1815" w:type="dxa"/>
          </w:tcPr>
          <w:p w:rsidR="00421903" w:rsidRPr="00B06B53" w:rsidRDefault="001A5180" w:rsidP="005E34AE">
            <w:pPr>
              <w:rPr>
                <w:sz w:val="24"/>
                <w:szCs w:val="24"/>
              </w:rPr>
            </w:pPr>
            <w:r>
              <w:rPr>
                <w:sz w:val="24"/>
                <w:szCs w:val="24"/>
              </w:rPr>
              <w:t>Март</w:t>
            </w:r>
          </w:p>
        </w:tc>
      </w:tr>
      <w:tr w:rsidR="00421903" w:rsidRPr="00B06B53" w:rsidTr="00421903">
        <w:tc>
          <w:tcPr>
            <w:tcW w:w="568" w:type="dxa"/>
          </w:tcPr>
          <w:p w:rsidR="00421903" w:rsidRPr="00B06B53" w:rsidRDefault="00421903" w:rsidP="005E34AE">
            <w:pPr>
              <w:rPr>
                <w:sz w:val="24"/>
                <w:szCs w:val="24"/>
              </w:rPr>
            </w:pPr>
            <w:r>
              <w:rPr>
                <w:sz w:val="24"/>
                <w:szCs w:val="24"/>
              </w:rPr>
              <w:lastRenderedPageBreak/>
              <w:t>9</w:t>
            </w:r>
          </w:p>
        </w:tc>
        <w:tc>
          <w:tcPr>
            <w:tcW w:w="2381" w:type="dxa"/>
          </w:tcPr>
          <w:p w:rsidR="00421903" w:rsidRPr="00B06B53" w:rsidRDefault="009116FF" w:rsidP="005E34AE">
            <w:pPr>
              <w:rPr>
                <w:sz w:val="24"/>
                <w:szCs w:val="24"/>
              </w:rPr>
            </w:pPr>
            <w:r>
              <w:rPr>
                <w:sz w:val="24"/>
                <w:szCs w:val="24"/>
              </w:rPr>
              <w:t>Никитинская Н.В.</w:t>
            </w:r>
          </w:p>
        </w:tc>
        <w:tc>
          <w:tcPr>
            <w:tcW w:w="9235" w:type="dxa"/>
          </w:tcPr>
          <w:p w:rsidR="00421903" w:rsidRPr="00B06B53" w:rsidRDefault="001A5180" w:rsidP="005E34AE">
            <w:pPr>
              <w:rPr>
                <w:sz w:val="24"/>
                <w:szCs w:val="24"/>
              </w:rPr>
            </w:pPr>
            <w:r>
              <w:rPr>
                <w:sz w:val="24"/>
                <w:szCs w:val="24"/>
              </w:rPr>
              <w:t>«Взаимодействие воспитателя и воспитанника при  применении  новых информационных форм в воспитательном процессе»</w:t>
            </w:r>
          </w:p>
        </w:tc>
        <w:tc>
          <w:tcPr>
            <w:tcW w:w="1815" w:type="dxa"/>
          </w:tcPr>
          <w:p w:rsidR="00421903" w:rsidRPr="00B06B53" w:rsidRDefault="001A5180" w:rsidP="005E34AE">
            <w:pPr>
              <w:rPr>
                <w:sz w:val="24"/>
                <w:szCs w:val="24"/>
              </w:rPr>
            </w:pPr>
            <w:r>
              <w:rPr>
                <w:sz w:val="24"/>
                <w:szCs w:val="24"/>
              </w:rPr>
              <w:t>Апрель</w:t>
            </w:r>
          </w:p>
        </w:tc>
      </w:tr>
      <w:tr w:rsidR="00421903" w:rsidRPr="00B06B53" w:rsidTr="00421903">
        <w:tc>
          <w:tcPr>
            <w:tcW w:w="568" w:type="dxa"/>
          </w:tcPr>
          <w:p w:rsidR="00421903" w:rsidRPr="00B06B53" w:rsidRDefault="00421903" w:rsidP="005E34AE">
            <w:pPr>
              <w:rPr>
                <w:sz w:val="24"/>
                <w:szCs w:val="24"/>
              </w:rPr>
            </w:pPr>
            <w:r w:rsidRPr="00B06B53">
              <w:rPr>
                <w:sz w:val="24"/>
                <w:szCs w:val="24"/>
              </w:rPr>
              <w:t>1</w:t>
            </w:r>
            <w:r>
              <w:rPr>
                <w:sz w:val="24"/>
                <w:szCs w:val="24"/>
              </w:rPr>
              <w:t>0</w:t>
            </w:r>
            <w:r w:rsidRPr="00B06B53">
              <w:rPr>
                <w:sz w:val="24"/>
                <w:szCs w:val="24"/>
              </w:rPr>
              <w:t>.</w:t>
            </w:r>
          </w:p>
        </w:tc>
        <w:tc>
          <w:tcPr>
            <w:tcW w:w="2381" w:type="dxa"/>
          </w:tcPr>
          <w:p w:rsidR="00421903" w:rsidRPr="00B06B53" w:rsidRDefault="009116FF" w:rsidP="005E34AE">
            <w:pPr>
              <w:rPr>
                <w:sz w:val="24"/>
                <w:szCs w:val="24"/>
              </w:rPr>
            </w:pPr>
            <w:proofErr w:type="spellStart"/>
            <w:r>
              <w:rPr>
                <w:sz w:val="24"/>
                <w:szCs w:val="24"/>
              </w:rPr>
              <w:t>Рубищева</w:t>
            </w:r>
            <w:proofErr w:type="spellEnd"/>
            <w:r>
              <w:rPr>
                <w:sz w:val="24"/>
                <w:szCs w:val="24"/>
              </w:rPr>
              <w:t xml:space="preserve"> Е.А.</w:t>
            </w:r>
          </w:p>
        </w:tc>
        <w:tc>
          <w:tcPr>
            <w:tcW w:w="9235" w:type="dxa"/>
          </w:tcPr>
          <w:p w:rsidR="00421903" w:rsidRPr="00B06B53" w:rsidRDefault="001A5180" w:rsidP="005E34AE">
            <w:pPr>
              <w:rPr>
                <w:sz w:val="24"/>
                <w:szCs w:val="24"/>
              </w:rPr>
            </w:pPr>
            <w:r>
              <w:rPr>
                <w:sz w:val="24"/>
                <w:szCs w:val="24"/>
              </w:rPr>
              <w:t xml:space="preserve">«Развитие самоуправления как средство </w:t>
            </w:r>
            <w:proofErr w:type="spellStart"/>
            <w:r>
              <w:rPr>
                <w:sz w:val="24"/>
                <w:szCs w:val="24"/>
              </w:rPr>
              <w:t>формировния</w:t>
            </w:r>
            <w:proofErr w:type="spellEnd"/>
            <w:r>
              <w:rPr>
                <w:sz w:val="24"/>
                <w:szCs w:val="24"/>
              </w:rPr>
              <w:t xml:space="preserve"> у воспитанников нравственности»</w:t>
            </w:r>
          </w:p>
        </w:tc>
        <w:tc>
          <w:tcPr>
            <w:tcW w:w="1815" w:type="dxa"/>
          </w:tcPr>
          <w:p w:rsidR="00421903" w:rsidRPr="00B06B53" w:rsidRDefault="001A5180" w:rsidP="005E34AE">
            <w:pPr>
              <w:rPr>
                <w:sz w:val="24"/>
                <w:szCs w:val="24"/>
              </w:rPr>
            </w:pPr>
            <w:r>
              <w:rPr>
                <w:sz w:val="24"/>
                <w:szCs w:val="24"/>
              </w:rPr>
              <w:t>Апрель</w:t>
            </w:r>
          </w:p>
        </w:tc>
      </w:tr>
    </w:tbl>
    <w:p w:rsidR="00421903" w:rsidRDefault="00421903" w:rsidP="00421903">
      <w:pPr>
        <w:shd w:val="clear" w:color="auto" w:fill="FFFFFF"/>
        <w:spacing w:after="0" w:line="240" w:lineRule="auto"/>
        <w:rPr>
          <w:rFonts w:ascii="Times New Roman" w:hAnsi="Times New Roman" w:cs="Times New Roman"/>
          <w:b/>
          <w:bCs/>
          <w:color w:val="000000"/>
          <w:sz w:val="24"/>
          <w:szCs w:val="24"/>
        </w:rPr>
      </w:pPr>
    </w:p>
    <w:p w:rsidR="00A647B2" w:rsidRPr="005E5FFA" w:rsidRDefault="00A647B2" w:rsidP="00626451">
      <w:pPr>
        <w:shd w:val="clear" w:color="auto" w:fill="FFFFFF"/>
        <w:spacing w:after="0" w:line="240" w:lineRule="auto"/>
        <w:jc w:val="center"/>
        <w:rPr>
          <w:rFonts w:ascii="Times New Roman" w:hAnsi="Times New Roman" w:cs="Times New Roman"/>
          <w:color w:val="000000"/>
          <w:sz w:val="24"/>
          <w:szCs w:val="24"/>
        </w:rPr>
      </w:pPr>
      <w:r w:rsidRPr="005E5FFA">
        <w:rPr>
          <w:rFonts w:ascii="Times New Roman" w:hAnsi="Times New Roman" w:cs="Times New Roman"/>
          <w:b/>
          <w:bCs/>
          <w:color w:val="000000"/>
          <w:sz w:val="24"/>
          <w:szCs w:val="24"/>
        </w:rPr>
        <w:t xml:space="preserve">Циклограмма </w:t>
      </w:r>
      <w:proofErr w:type="gramStart"/>
      <w:r w:rsidRPr="005E5FFA">
        <w:rPr>
          <w:rFonts w:ascii="Times New Roman" w:hAnsi="Times New Roman" w:cs="Times New Roman"/>
          <w:b/>
          <w:bCs/>
          <w:color w:val="000000"/>
          <w:sz w:val="24"/>
          <w:szCs w:val="24"/>
        </w:rPr>
        <w:t xml:space="preserve">работы руководителя </w:t>
      </w:r>
      <w:r w:rsidR="007A1FB8">
        <w:rPr>
          <w:rFonts w:ascii="Times New Roman" w:hAnsi="Times New Roman" w:cs="Times New Roman"/>
          <w:b/>
          <w:bCs/>
          <w:color w:val="000000"/>
          <w:sz w:val="24"/>
          <w:szCs w:val="24"/>
        </w:rPr>
        <w:t>методического объединения</w:t>
      </w:r>
      <w:r w:rsidRPr="005E5FFA">
        <w:rPr>
          <w:rFonts w:ascii="Times New Roman" w:hAnsi="Times New Roman" w:cs="Times New Roman"/>
          <w:b/>
          <w:bCs/>
          <w:color w:val="000000"/>
          <w:sz w:val="24"/>
          <w:szCs w:val="24"/>
        </w:rPr>
        <w:t xml:space="preserve"> педагогов дополнительного образования</w:t>
      </w:r>
      <w:proofErr w:type="gramEnd"/>
    </w:p>
    <w:p w:rsidR="00A647B2" w:rsidRPr="005E5FFA" w:rsidRDefault="00A647B2" w:rsidP="00626451">
      <w:pPr>
        <w:shd w:val="clear" w:color="auto" w:fill="FFFFFF"/>
        <w:spacing w:after="0" w:line="240" w:lineRule="auto"/>
        <w:jc w:val="center"/>
        <w:rPr>
          <w:rFonts w:ascii="Times New Roman" w:hAnsi="Times New Roman" w:cs="Times New Roman"/>
          <w:b/>
          <w:bCs/>
          <w:color w:val="000000"/>
          <w:sz w:val="24"/>
          <w:szCs w:val="24"/>
        </w:rPr>
      </w:pPr>
      <w:r w:rsidRPr="005E5FFA">
        <w:rPr>
          <w:rFonts w:ascii="Times New Roman" w:hAnsi="Times New Roman" w:cs="Times New Roman"/>
          <w:b/>
          <w:bCs/>
          <w:color w:val="000000"/>
          <w:sz w:val="24"/>
          <w:szCs w:val="24"/>
        </w:rPr>
        <w:t>на 20</w:t>
      </w:r>
      <w:r w:rsidR="007A1FB8">
        <w:rPr>
          <w:rFonts w:ascii="Times New Roman" w:hAnsi="Times New Roman" w:cs="Times New Roman"/>
          <w:b/>
          <w:bCs/>
          <w:color w:val="000000"/>
          <w:sz w:val="24"/>
          <w:szCs w:val="24"/>
        </w:rPr>
        <w:t>20-2021</w:t>
      </w:r>
      <w:r w:rsidRPr="005E5FFA">
        <w:rPr>
          <w:rFonts w:ascii="Times New Roman" w:hAnsi="Times New Roman" w:cs="Times New Roman"/>
          <w:b/>
          <w:bCs/>
          <w:color w:val="000000"/>
          <w:sz w:val="24"/>
          <w:szCs w:val="24"/>
        </w:rPr>
        <w:t xml:space="preserve"> учебный год</w:t>
      </w:r>
    </w:p>
    <w:p w:rsidR="00A647B2" w:rsidRPr="005E5FFA" w:rsidRDefault="00A647B2" w:rsidP="00626451">
      <w:pPr>
        <w:shd w:val="clear" w:color="auto" w:fill="FFFFFF"/>
        <w:spacing w:after="0" w:line="240" w:lineRule="auto"/>
        <w:jc w:val="both"/>
        <w:rPr>
          <w:rFonts w:ascii="Times New Roman" w:hAnsi="Times New Roman" w:cs="Times New Roman"/>
          <w:color w:val="000000"/>
          <w:sz w:val="24"/>
          <w:szCs w:val="24"/>
        </w:rPr>
      </w:pPr>
      <w:r w:rsidRPr="005E5FFA">
        <w:rPr>
          <w:rFonts w:ascii="Times New Roman" w:hAnsi="Times New Roman" w:cs="Times New Roman"/>
          <w:b/>
          <w:bCs/>
          <w:color w:val="000000"/>
          <w:sz w:val="24"/>
          <w:szCs w:val="24"/>
        </w:rPr>
        <w:t>Еженедельно:</w:t>
      </w:r>
    </w:p>
    <w:p w:rsidR="00A647B2" w:rsidRPr="005E5FFA" w:rsidRDefault="00A647B2" w:rsidP="00626451">
      <w:pPr>
        <w:shd w:val="clear" w:color="auto" w:fill="FFFFFF"/>
        <w:spacing w:after="0" w:line="240" w:lineRule="auto"/>
        <w:rPr>
          <w:rFonts w:ascii="Times New Roman" w:hAnsi="Times New Roman" w:cs="Times New Roman"/>
          <w:color w:val="000000"/>
          <w:sz w:val="24"/>
          <w:szCs w:val="24"/>
        </w:rPr>
      </w:pPr>
      <w:r w:rsidRPr="005E5FFA">
        <w:rPr>
          <w:rFonts w:ascii="Times New Roman" w:hAnsi="Times New Roman" w:cs="Times New Roman"/>
          <w:color w:val="000000"/>
          <w:sz w:val="24"/>
          <w:szCs w:val="24"/>
        </w:rPr>
        <w:t>- еженедельная работа с членами МО (консультации, обсуждение рабочих моментов)</w:t>
      </w:r>
      <w:r w:rsidR="007A1FB8">
        <w:rPr>
          <w:rFonts w:ascii="Times New Roman" w:hAnsi="Times New Roman" w:cs="Times New Roman"/>
          <w:color w:val="000000"/>
          <w:sz w:val="24"/>
          <w:szCs w:val="24"/>
        </w:rPr>
        <w:t>;</w:t>
      </w:r>
    </w:p>
    <w:p w:rsidR="00A647B2" w:rsidRPr="005E5FFA" w:rsidRDefault="00A647B2" w:rsidP="00626451">
      <w:pPr>
        <w:shd w:val="clear" w:color="auto" w:fill="FFFFFF"/>
        <w:spacing w:after="0" w:line="240" w:lineRule="auto"/>
        <w:rPr>
          <w:rFonts w:ascii="Times New Roman" w:hAnsi="Times New Roman" w:cs="Times New Roman"/>
          <w:color w:val="000000"/>
          <w:sz w:val="24"/>
          <w:szCs w:val="24"/>
        </w:rPr>
      </w:pPr>
      <w:r w:rsidRPr="005E5FFA">
        <w:rPr>
          <w:rFonts w:ascii="Times New Roman" w:hAnsi="Times New Roman" w:cs="Times New Roman"/>
          <w:color w:val="000000"/>
          <w:sz w:val="24"/>
          <w:szCs w:val="24"/>
        </w:rPr>
        <w:t>- работа по самообразованию и накоплению методических материалов</w:t>
      </w:r>
      <w:r w:rsidR="007A1FB8">
        <w:rPr>
          <w:rFonts w:ascii="Times New Roman" w:hAnsi="Times New Roman" w:cs="Times New Roman"/>
          <w:color w:val="000000"/>
          <w:sz w:val="24"/>
          <w:szCs w:val="24"/>
        </w:rPr>
        <w:t>;</w:t>
      </w:r>
    </w:p>
    <w:p w:rsidR="00A647B2" w:rsidRPr="005E5FFA" w:rsidRDefault="00A647B2" w:rsidP="00626451">
      <w:pPr>
        <w:shd w:val="clear" w:color="auto" w:fill="FFFFFF"/>
        <w:spacing w:after="0" w:line="240" w:lineRule="auto"/>
        <w:rPr>
          <w:rFonts w:ascii="Times New Roman" w:hAnsi="Times New Roman" w:cs="Times New Roman"/>
          <w:color w:val="000000"/>
          <w:sz w:val="24"/>
          <w:szCs w:val="24"/>
        </w:rPr>
      </w:pPr>
      <w:r w:rsidRPr="005E5FFA">
        <w:rPr>
          <w:rFonts w:ascii="Times New Roman" w:hAnsi="Times New Roman" w:cs="Times New Roman"/>
          <w:color w:val="000000"/>
          <w:sz w:val="24"/>
          <w:szCs w:val="24"/>
        </w:rPr>
        <w:t>- работа с документацией</w:t>
      </w:r>
      <w:r w:rsidR="007A1FB8">
        <w:rPr>
          <w:rFonts w:ascii="Times New Roman" w:hAnsi="Times New Roman" w:cs="Times New Roman"/>
          <w:color w:val="000000"/>
          <w:sz w:val="24"/>
          <w:szCs w:val="24"/>
        </w:rPr>
        <w:t>.</w:t>
      </w:r>
    </w:p>
    <w:p w:rsidR="00A647B2" w:rsidRPr="005E5FFA" w:rsidRDefault="00A647B2" w:rsidP="00626451">
      <w:pPr>
        <w:shd w:val="clear" w:color="auto" w:fill="FFFFFF"/>
        <w:spacing w:after="0" w:line="240" w:lineRule="auto"/>
        <w:jc w:val="both"/>
        <w:rPr>
          <w:rFonts w:ascii="Times New Roman" w:hAnsi="Times New Roman" w:cs="Times New Roman"/>
          <w:color w:val="000000"/>
          <w:sz w:val="24"/>
          <w:szCs w:val="24"/>
        </w:rPr>
      </w:pPr>
      <w:r w:rsidRPr="005E5FFA">
        <w:rPr>
          <w:rFonts w:ascii="Times New Roman" w:hAnsi="Times New Roman" w:cs="Times New Roman"/>
          <w:b/>
          <w:bCs/>
          <w:color w:val="000000"/>
          <w:sz w:val="24"/>
          <w:szCs w:val="24"/>
        </w:rPr>
        <w:t>Ежемесячно:</w:t>
      </w:r>
    </w:p>
    <w:p w:rsidR="00A647B2" w:rsidRPr="005E5FFA" w:rsidRDefault="00A647B2" w:rsidP="00626451">
      <w:pPr>
        <w:shd w:val="clear" w:color="auto" w:fill="FFFFFF"/>
        <w:spacing w:after="0" w:line="240" w:lineRule="auto"/>
        <w:jc w:val="both"/>
        <w:rPr>
          <w:rFonts w:ascii="Times New Roman" w:hAnsi="Times New Roman" w:cs="Times New Roman"/>
          <w:color w:val="000000"/>
          <w:sz w:val="24"/>
          <w:szCs w:val="24"/>
        </w:rPr>
      </w:pPr>
      <w:r w:rsidRPr="005E5FFA">
        <w:rPr>
          <w:rFonts w:ascii="Times New Roman" w:hAnsi="Times New Roman" w:cs="Times New Roman"/>
          <w:color w:val="000000"/>
          <w:sz w:val="24"/>
          <w:szCs w:val="24"/>
        </w:rPr>
        <w:t>- оказание методической помощи педагогам по подготовке выступления на МО</w:t>
      </w:r>
      <w:r w:rsidR="007A1FB8">
        <w:rPr>
          <w:rFonts w:ascii="Times New Roman" w:hAnsi="Times New Roman" w:cs="Times New Roman"/>
          <w:color w:val="000000"/>
          <w:sz w:val="24"/>
          <w:szCs w:val="24"/>
        </w:rPr>
        <w:t>;</w:t>
      </w:r>
    </w:p>
    <w:p w:rsidR="00A647B2" w:rsidRPr="005E5FFA" w:rsidRDefault="00A647B2" w:rsidP="00626451">
      <w:pPr>
        <w:shd w:val="clear" w:color="auto" w:fill="FFFFFF"/>
        <w:spacing w:after="0" w:line="240" w:lineRule="auto"/>
        <w:jc w:val="both"/>
        <w:rPr>
          <w:rFonts w:ascii="Times New Roman" w:hAnsi="Times New Roman" w:cs="Times New Roman"/>
          <w:color w:val="000000"/>
          <w:sz w:val="24"/>
          <w:szCs w:val="24"/>
        </w:rPr>
      </w:pPr>
      <w:r w:rsidRPr="005E5FFA">
        <w:rPr>
          <w:rFonts w:ascii="Times New Roman" w:hAnsi="Times New Roman" w:cs="Times New Roman"/>
          <w:color w:val="000000"/>
          <w:sz w:val="24"/>
          <w:szCs w:val="24"/>
        </w:rPr>
        <w:t>- оказание методической помощи воспитателям по подготовке воспитанников к муниципальным, региональным конкурсам</w:t>
      </w:r>
      <w:r w:rsidR="007A1FB8">
        <w:rPr>
          <w:rFonts w:ascii="Times New Roman" w:hAnsi="Times New Roman" w:cs="Times New Roman"/>
          <w:color w:val="000000"/>
          <w:sz w:val="24"/>
          <w:szCs w:val="24"/>
        </w:rPr>
        <w:t>;</w:t>
      </w:r>
    </w:p>
    <w:p w:rsidR="00626451" w:rsidRPr="000C30F3" w:rsidRDefault="00A647B2" w:rsidP="00421903">
      <w:pPr>
        <w:shd w:val="clear" w:color="auto" w:fill="FFFFFF"/>
        <w:spacing w:after="0" w:line="240" w:lineRule="auto"/>
        <w:jc w:val="both"/>
        <w:rPr>
          <w:rFonts w:ascii="Times New Roman" w:hAnsi="Times New Roman" w:cs="Times New Roman"/>
          <w:sz w:val="24"/>
          <w:szCs w:val="24"/>
        </w:rPr>
      </w:pPr>
      <w:r w:rsidRPr="005E5FFA">
        <w:rPr>
          <w:rFonts w:ascii="Times New Roman" w:hAnsi="Times New Roman" w:cs="Times New Roman"/>
          <w:color w:val="000000"/>
          <w:sz w:val="24"/>
          <w:szCs w:val="24"/>
        </w:rPr>
        <w:t>- заседание методического объединения</w:t>
      </w:r>
      <w:r w:rsidR="007A1FB8">
        <w:rPr>
          <w:rFonts w:ascii="Times New Roman" w:hAnsi="Times New Roman" w:cs="Times New Roman"/>
          <w:color w:val="000000"/>
          <w:sz w:val="24"/>
          <w:szCs w:val="24"/>
        </w:rPr>
        <w:t>.</w:t>
      </w:r>
    </w:p>
    <w:p w:rsidR="003218A5" w:rsidRPr="000C30F3" w:rsidRDefault="003218A5" w:rsidP="00A647B2">
      <w:pPr>
        <w:jc w:val="center"/>
        <w:rPr>
          <w:rFonts w:ascii="Times New Roman" w:hAnsi="Times New Roman" w:cs="Times New Roman"/>
          <w:b/>
          <w:sz w:val="24"/>
          <w:szCs w:val="24"/>
        </w:rPr>
      </w:pPr>
    </w:p>
    <w:p w:rsidR="00A647B2" w:rsidRPr="000C30F3" w:rsidRDefault="00A647B2" w:rsidP="00626451">
      <w:pPr>
        <w:spacing w:after="0" w:line="240" w:lineRule="auto"/>
        <w:jc w:val="center"/>
        <w:rPr>
          <w:rFonts w:ascii="Times New Roman" w:hAnsi="Times New Roman" w:cs="Times New Roman"/>
          <w:b/>
          <w:sz w:val="24"/>
          <w:szCs w:val="24"/>
        </w:rPr>
      </w:pPr>
      <w:r w:rsidRPr="000C30F3">
        <w:rPr>
          <w:rFonts w:ascii="Times New Roman" w:hAnsi="Times New Roman" w:cs="Times New Roman"/>
          <w:b/>
          <w:sz w:val="24"/>
          <w:szCs w:val="24"/>
        </w:rPr>
        <w:t>План  методического объединения педагогов дополнительного образования</w:t>
      </w:r>
    </w:p>
    <w:p w:rsidR="00A647B2" w:rsidRPr="000C30F3" w:rsidRDefault="00A647B2" w:rsidP="00626451">
      <w:pPr>
        <w:spacing w:after="0" w:line="240" w:lineRule="auto"/>
        <w:jc w:val="center"/>
        <w:rPr>
          <w:rFonts w:ascii="Times New Roman" w:hAnsi="Times New Roman" w:cs="Times New Roman"/>
          <w:b/>
          <w:sz w:val="24"/>
          <w:szCs w:val="24"/>
        </w:rPr>
      </w:pPr>
      <w:r w:rsidRPr="000C30F3">
        <w:rPr>
          <w:rFonts w:ascii="Times New Roman" w:hAnsi="Times New Roman" w:cs="Times New Roman"/>
          <w:b/>
          <w:sz w:val="24"/>
          <w:szCs w:val="24"/>
        </w:rPr>
        <w:t>на 20</w:t>
      </w:r>
      <w:r w:rsidR="00626451" w:rsidRPr="000C30F3">
        <w:rPr>
          <w:rFonts w:ascii="Times New Roman" w:hAnsi="Times New Roman" w:cs="Times New Roman"/>
          <w:b/>
          <w:sz w:val="24"/>
          <w:szCs w:val="24"/>
        </w:rPr>
        <w:t>20</w:t>
      </w:r>
      <w:r w:rsidRPr="000C30F3">
        <w:rPr>
          <w:rFonts w:ascii="Times New Roman" w:hAnsi="Times New Roman" w:cs="Times New Roman"/>
          <w:b/>
          <w:sz w:val="24"/>
          <w:szCs w:val="24"/>
        </w:rPr>
        <w:t>-202</w:t>
      </w:r>
      <w:r w:rsidR="00626451" w:rsidRPr="000C30F3">
        <w:rPr>
          <w:rFonts w:ascii="Times New Roman" w:hAnsi="Times New Roman" w:cs="Times New Roman"/>
          <w:b/>
          <w:sz w:val="24"/>
          <w:szCs w:val="24"/>
        </w:rPr>
        <w:t>1</w:t>
      </w:r>
      <w:r w:rsidRPr="000C30F3">
        <w:rPr>
          <w:rFonts w:ascii="Times New Roman" w:hAnsi="Times New Roman" w:cs="Times New Roman"/>
          <w:b/>
          <w:sz w:val="24"/>
          <w:szCs w:val="24"/>
        </w:rPr>
        <w:t xml:space="preserve"> учебный год</w:t>
      </w:r>
    </w:p>
    <w:p w:rsidR="00A647B2" w:rsidRPr="000C30F3" w:rsidRDefault="00A647B2" w:rsidP="00626451">
      <w:pPr>
        <w:spacing w:after="0" w:line="240" w:lineRule="auto"/>
        <w:jc w:val="center"/>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5109"/>
        <w:gridCol w:w="1895"/>
        <w:gridCol w:w="2371"/>
        <w:gridCol w:w="2371"/>
      </w:tblGrid>
      <w:tr w:rsidR="00626451" w:rsidRPr="000C30F3" w:rsidTr="00626451">
        <w:tc>
          <w:tcPr>
            <w:tcW w:w="561" w:type="dxa"/>
            <w:tcBorders>
              <w:top w:val="single" w:sz="4" w:space="0" w:color="auto"/>
              <w:left w:val="single" w:sz="4" w:space="0" w:color="auto"/>
              <w:bottom w:val="single" w:sz="4" w:space="0" w:color="auto"/>
              <w:right w:val="single" w:sz="4" w:space="0" w:color="auto"/>
            </w:tcBorders>
            <w:hideMark/>
          </w:tcPr>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w:t>
            </w:r>
          </w:p>
          <w:p w:rsidR="00626451" w:rsidRPr="000C30F3" w:rsidRDefault="00626451" w:rsidP="00626451">
            <w:pPr>
              <w:spacing w:after="0" w:line="240" w:lineRule="auto"/>
              <w:rPr>
                <w:rFonts w:ascii="Times New Roman" w:hAnsi="Times New Roman" w:cs="Times New Roman"/>
                <w:sz w:val="24"/>
                <w:szCs w:val="24"/>
              </w:rPr>
            </w:pPr>
            <w:proofErr w:type="gramStart"/>
            <w:r w:rsidRPr="000C30F3">
              <w:rPr>
                <w:rFonts w:ascii="Times New Roman" w:hAnsi="Times New Roman" w:cs="Times New Roman"/>
                <w:sz w:val="24"/>
                <w:szCs w:val="24"/>
              </w:rPr>
              <w:t>п</w:t>
            </w:r>
            <w:proofErr w:type="gramEnd"/>
            <w:r w:rsidRPr="000C30F3">
              <w:rPr>
                <w:rFonts w:ascii="Times New Roman" w:hAnsi="Times New Roman" w:cs="Times New Roman"/>
                <w:sz w:val="24"/>
                <w:szCs w:val="24"/>
              </w:rPr>
              <w:t>/п</w:t>
            </w:r>
          </w:p>
        </w:tc>
        <w:tc>
          <w:tcPr>
            <w:tcW w:w="5109" w:type="dxa"/>
            <w:tcBorders>
              <w:top w:val="single" w:sz="4" w:space="0" w:color="auto"/>
              <w:left w:val="single" w:sz="4" w:space="0" w:color="auto"/>
              <w:bottom w:val="single" w:sz="4" w:space="0" w:color="auto"/>
              <w:right w:val="single" w:sz="4" w:space="0" w:color="auto"/>
            </w:tcBorders>
            <w:hideMark/>
          </w:tcPr>
          <w:p w:rsidR="00626451" w:rsidRPr="000C30F3" w:rsidRDefault="00626451" w:rsidP="00626451">
            <w:pPr>
              <w:spacing w:after="0" w:line="240" w:lineRule="auto"/>
              <w:jc w:val="center"/>
              <w:rPr>
                <w:rFonts w:ascii="Times New Roman" w:hAnsi="Times New Roman" w:cs="Times New Roman"/>
                <w:b/>
                <w:sz w:val="24"/>
                <w:szCs w:val="24"/>
              </w:rPr>
            </w:pPr>
            <w:r w:rsidRPr="000C30F3">
              <w:rPr>
                <w:rFonts w:ascii="Times New Roman" w:hAnsi="Times New Roman" w:cs="Times New Roman"/>
                <w:b/>
                <w:sz w:val="24"/>
                <w:szCs w:val="24"/>
              </w:rPr>
              <w:t>Тема заседания</w:t>
            </w:r>
          </w:p>
        </w:tc>
        <w:tc>
          <w:tcPr>
            <w:tcW w:w="1895" w:type="dxa"/>
            <w:tcBorders>
              <w:top w:val="single" w:sz="4" w:space="0" w:color="auto"/>
              <w:left w:val="single" w:sz="4" w:space="0" w:color="auto"/>
              <w:bottom w:val="single" w:sz="4" w:space="0" w:color="auto"/>
              <w:right w:val="single" w:sz="4" w:space="0" w:color="auto"/>
            </w:tcBorders>
            <w:hideMark/>
          </w:tcPr>
          <w:p w:rsidR="00626451" w:rsidRPr="000C30F3" w:rsidRDefault="00626451" w:rsidP="00626451">
            <w:pPr>
              <w:spacing w:after="0" w:line="240" w:lineRule="auto"/>
              <w:rPr>
                <w:rFonts w:ascii="Times New Roman" w:hAnsi="Times New Roman" w:cs="Times New Roman"/>
                <w:b/>
                <w:sz w:val="24"/>
                <w:szCs w:val="24"/>
              </w:rPr>
            </w:pPr>
            <w:r w:rsidRPr="000C30F3">
              <w:rPr>
                <w:rFonts w:ascii="Times New Roman" w:hAnsi="Times New Roman" w:cs="Times New Roman"/>
                <w:b/>
                <w:sz w:val="24"/>
                <w:szCs w:val="24"/>
              </w:rPr>
              <w:t>Сроки</w:t>
            </w:r>
          </w:p>
        </w:tc>
        <w:tc>
          <w:tcPr>
            <w:tcW w:w="2371" w:type="dxa"/>
            <w:tcBorders>
              <w:top w:val="single" w:sz="4" w:space="0" w:color="auto"/>
              <w:left w:val="single" w:sz="4" w:space="0" w:color="auto"/>
              <w:bottom w:val="single" w:sz="4" w:space="0" w:color="auto"/>
              <w:right w:val="single" w:sz="4" w:space="0" w:color="auto"/>
            </w:tcBorders>
            <w:hideMark/>
          </w:tcPr>
          <w:p w:rsidR="00626451" w:rsidRPr="000C30F3" w:rsidRDefault="00626451" w:rsidP="00626451">
            <w:pPr>
              <w:spacing w:after="0" w:line="240" w:lineRule="auto"/>
              <w:rPr>
                <w:rFonts w:ascii="Times New Roman" w:hAnsi="Times New Roman" w:cs="Times New Roman"/>
                <w:b/>
                <w:sz w:val="24"/>
                <w:szCs w:val="24"/>
              </w:rPr>
            </w:pPr>
            <w:r w:rsidRPr="000C30F3">
              <w:rPr>
                <w:rFonts w:ascii="Times New Roman" w:hAnsi="Times New Roman" w:cs="Times New Roman"/>
                <w:b/>
                <w:sz w:val="24"/>
                <w:szCs w:val="24"/>
              </w:rPr>
              <w:t>Ответственный,</w:t>
            </w:r>
          </w:p>
          <w:p w:rsidR="00626451" w:rsidRPr="000C30F3" w:rsidRDefault="00626451" w:rsidP="00626451">
            <w:pPr>
              <w:spacing w:after="0" w:line="240" w:lineRule="auto"/>
              <w:rPr>
                <w:rFonts w:ascii="Times New Roman" w:hAnsi="Times New Roman" w:cs="Times New Roman"/>
                <w:b/>
                <w:sz w:val="24"/>
                <w:szCs w:val="24"/>
              </w:rPr>
            </w:pPr>
            <w:r w:rsidRPr="000C30F3">
              <w:rPr>
                <w:rFonts w:ascii="Times New Roman" w:hAnsi="Times New Roman" w:cs="Times New Roman"/>
                <w:b/>
                <w:sz w:val="24"/>
                <w:szCs w:val="24"/>
              </w:rPr>
              <w:t>выступающие</w:t>
            </w:r>
          </w:p>
        </w:tc>
        <w:tc>
          <w:tcPr>
            <w:tcW w:w="2371"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b/>
                <w:sz w:val="24"/>
                <w:szCs w:val="24"/>
              </w:rPr>
            </w:pPr>
            <w:r w:rsidRPr="000C30F3">
              <w:rPr>
                <w:rFonts w:ascii="Times New Roman" w:hAnsi="Times New Roman" w:cs="Times New Roman"/>
                <w:b/>
                <w:sz w:val="24"/>
                <w:szCs w:val="24"/>
              </w:rPr>
              <w:t>Форма отчета</w:t>
            </w:r>
          </w:p>
        </w:tc>
      </w:tr>
      <w:tr w:rsidR="00626451" w:rsidRPr="000C30F3" w:rsidTr="00626451">
        <w:tc>
          <w:tcPr>
            <w:tcW w:w="561"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sz w:val="24"/>
                <w:szCs w:val="24"/>
              </w:rPr>
            </w:pPr>
          </w:p>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 xml:space="preserve">1. </w:t>
            </w:r>
          </w:p>
        </w:tc>
        <w:tc>
          <w:tcPr>
            <w:tcW w:w="5109"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Организационное заседание методического объединения.</w:t>
            </w:r>
          </w:p>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Составление плана работы на учебный год.</w:t>
            </w:r>
          </w:p>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Организационные вопросы.</w:t>
            </w:r>
          </w:p>
        </w:tc>
        <w:tc>
          <w:tcPr>
            <w:tcW w:w="1895"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sz w:val="24"/>
                <w:szCs w:val="24"/>
              </w:rPr>
            </w:pPr>
          </w:p>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Сентябрь</w:t>
            </w:r>
          </w:p>
        </w:tc>
        <w:tc>
          <w:tcPr>
            <w:tcW w:w="2371"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sz w:val="24"/>
                <w:szCs w:val="24"/>
              </w:rPr>
            </w:pPr>
            <w:proofErr w:type="spellStart"/>
            <w:r w:rsidRPr="000C30F3">
              <w:rPr>
                <w:rFonts w:ascii="Times New Roman" w:hAnsi="Times New Roman" w:cs="Times New Roman"/>
                <w:sz w:val="24"/>
                <w:szCs w:val="24"/>
              </w:rPr>
              <w:t>Частова</w:t>
            </w:r>
            <w:proofErr w:type="spellEnd"/>
            <w:r w:rsidRPr="000C30F3">
              <w:rPr>
                <w:rFonts w:ascii="Times New Roman" w:hAnsi="Times New Roman" w:cs="Times New Roman"/>
                <w:sz w:val="24"/>
                <w:szCs w:val="24"/>
              </w:rPr>
              <w:t xml:space="preserve"> Н.Б.</w:t>
            </w:r>
          </w:p>
        </w:tc>
        <w:tc>
          <w:tcPr>
            <w:tcW w:w="2371" w:type="dxa"/>
            <w:tcBorders>
              <w:top w:val="single" w:sz="4" w:space="0" w:color="auto"/>
              <w:left w:val="single" w:sz="4" w:space="0" w:color="auto"/>
              <w:bottom w:val="single" w:sz="4" w:space="0" w:color="auto"/>
              <w:right w:val="single" w:sz="4" w:space="0" w:color="auto"/>
            </w:tcBorders>
          </w:tcPr>
          <w:p w:rsidR="00626451" w:rsidRPr="000C30F3" w:rsidRDefault="00626451"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Протокол  заседания</w:t>
            </w:r>
          </w:p>
        </w:tc>
      </w:tr>
      <w:tr w:rsidR="00337135" w:rsidRPr="000C30F3" w:rsidTr="00626451">
        <w:tc>
          <w:tcPr>
            <w:tcW w:w="56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2.</w:t>
            </w:r>
          </w:p>
        </w:tc>
        <w:tc>
          <w:tcPr>
            <w:tcW w:w="5109"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Социальное, культурное и профессиональное самоопределение, творческая самореализация личности на занятиях по музыкальному воспитанию</w:t>
            </w:r>
            <w:proofErr w:type="gramStart"/>
            <w:r w:rsidRPr="000C30F3">
              <w:rPr>
                <w:rFonts w:ascii="Times New Roman" w:hAnsi="Times New Roman" w:cs="Times New Roman"/>
                <w:sz w:val="24"/>
                <w:szCs w:val="24"/>
              </w:rPr>
              <w:t>.(</w:t>
            </w:r>
            <w:proofErr w:type="gramEnd"/>
            <w:r w:rsidRPr="000C30F3">
              <w:rPr>
                <w:rFonts w:ascii="Times New Roman" w:hAnsi="Times New Roman" w:cs="Times New Roman"/>
                <w:sz w:val="24"/>
                <w:szCs w:val="24"/>
              </w:rPr>
              <w:t>второй год)</w:t>
            </w:r>
          </w:p>
        </w:tc>
        <w:tc>
          <w:tcPr>
            <w:tcW w:w="1895"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Ноябрь</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Соколова Н.Г.</w:t>
            </w:r>
          </w:p>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 w:rsidRPr="000C30F3">
              <w:rPr>
                <w:rFonts w:ascii="Times New Roman" w:hAnsi="Times New Roman" w:cs="Times New Roman"/>
                <w:sz w:val="24"/>
                <w:szCs w:val="24"/>
              </w:rPr>
              <w:t>Протокол  заседания</w:t>
            </w:r>
          </w:p>
        </w:tc>
      </w:tr>
      <w:tr w:rsidR="00337135" w:rsidRPr="000C30F3" w:rsidTr="00626451">
        <w:tc>
          <w:tcPr>
            <w:tcW w:w="56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3.</w:t>
            </w:r>
          </w:p>
        </w:tc>
        <w:tc>
          <w:tcPr>
            <w:tcW w:w="5109"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 xml:space="preserve">Социальное, культурное и профессиональное самоопределение, творческая самореализация личности на занятиях по прикладному </w:t>
            </w:r>
            <w:r w:rsidRPr="000C30F3">
              <w:rPr>
                <w:rFonts w:ascii="Times New Roman" w:hAnsi="Times New Roman" w:cs="Times New Roman"/>
                <w:sz w:val="24"/>
                <w:szCs w:val="24"/>
              </w:rPr>
              <w:lastRenderedPageBreak/>
              <w:t>творчеству</w:t>
            </w:r>
            <w:proofErr w:type="gramStart"/>
            <w:r w:rsidRPr="000C30F3">
              <w:rPr>
                <w:rFonts w:ascii="Times New Roman" w:hAnsi="Times New Roman" w:cs="Times New Roman"/>
                <w:sz w:val="24"/>
                <w:szCs w:val="24"/>
              </w:rPr>
              <w:t>.(</w:t>
            </w:r>
            <w:proofErr w:type="gramEnd"/>
            <w:r w:rsidRPr="000C30F3">
              <w:rPr>
                <w:rFonts w:ascii="Times New Roman" w:hAnsi="Times New Roman" w:cs="Times New Roman"/>
                <w:sz w:val="24"/>
                <w:szCs w:val="24"/>
              </w:rPr>
              <w:t>второй год)</w:t>
            </w:r>
          </w:p>
        </w:tc>
        <w:tc>
          <w:tcPr>
            <w:tcW w:w="1895"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lastRenderedPageBreak/>
              <w:t>Январь</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roofErr w:type="spellStart"/>
            <w:r w:rsidRPr="000C30F3">
              <w:rPr>
                <w:rFonts w:ascii="Times New Roman" w:hAnsi="Times New Roman" w:cs="Times New Roman"/>
                <w:sz w:val="24"/>
                <w:szCs w:val="24"/>
              </w:rPr>
              <w:t>Частова</w:t>
            </w:r>
            <w:proofErr w:type="spellEnd"/>
            <w:r w:rsidRPr="000C30F3">
              <w:rPr>
                <w:rFonts w:ascii="Times New Roman" w:hAnsi="Times New Roman" w:cs="Times New Roman"/>
                <w:sz w:val="24"/>
                <w:szCs w:val="24"/>
              </w:rPr>
              <w:t xml:space="preserve"> Н.Б.</w:t>
            </w:r>
          </w:p>
          <w:p w:rsidR="00337135" w:rsidRPr="000C30F3" w:rsidRDefault="00337135" w:rsidP="00626451">
            <w:pPr>
              <w:spacing w:after="0" w:line="240" w:lineRule="auto"/>
              <w:rPr>
                <w:rFonts w:ascii="Times New Roman"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 w:rsidRPr="000C30F3">
              <w:rPr>
                <w:rFonts w:ascii="Times New Roman" w:hAnsi="Times New Roman" w:cs="Times New Roman"/>
                <w:sz w:val="24"/>
                <w:szCs w:val="24"/>
              </w:rPr>
              <w:t>Протокол  заседания</w:t>
            </w:r>
          </w:p>
        </w:tc>
      </w:tr>
      <w:tr w:rsidR="00337135" w:rsidRPr="000C30F3" w:rsidTr="00626451">
        <w:tc>
          <w:tcPr>
            <w:tcW w:w="561" w:type="dxa"/>
            <w:tcBorders>
              <w:top w:val="single" w:sz="4" w:space="0" w:color="auto"/>
              <w:left w:val="single" w:sz="4" w:space="0" w:color="auto"/>
              <w:bottom w:val="single" w:sz="4" w:space="0" w:color="auto"/>
              <w:right w:val="single" w:sz="4" w:space="0" w:color="auto"/>
            </w:tcBorders>
            <w:hideMark/>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lastRenderedPageBreak/>
              <w:t>4.</w:t>
            </w:r>
          </w:p>
        </w:tc>
        <w:tc>
          <w:tcPr>
            <w:tcW w:w="5109"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Развитие творческих способностей детей средствами декоративно-прикладного искусства в условиях детского дома (третий год).</w:t>
            </w:r>
          </w:p>
        </w:tc>
        <w:tc>
          <w:tcPr>
            <w:tcW w:w="1895" w:type="dxa"/>
            <w:tcBorders>
              <w:top w:val="single" w:sz="4" w:space="0" w:color="auto"/>
              <w:left w:val="single" w:sz="4" w:space="0" w:color="auto"/>
              <w:bottom w:val="single" w:sz="4" w:space="0" w:color="auto"/>
              <w:right w:val="single" w:sz="4" w:space="0" w:color="auto"/>
            </w:tcBorders>
          </w:tcPr>
          <w:p w:rsidR="00337135" w:rsidRPr="000C30F3" w:rsidRDefault="0030275B"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Февраль</w:t>
            </w:r>
          </w:p>
        </w:tc>
        <w:tc>
          <w:tcPr>
            <w:tcW w:w="2371" w:type="dxa"/>
            <w:tcBorders>
              <w:top w:val="single" w:sz="4" w:space="0" w:color="auto"/>
              <w:left w:val="single" w:sz="4" w:space="0" w:color="auto"/>
              <w:bottom w:val="single" w:sz="4" w:space="0" w:color="auto"/>
              <w:right w:val="single" w:sz="4" w:space="0" w:color="auto"/>
            </w:tcBorders>
            <w:hideMark/>
          </w:tcPr>
          <w:p w:rsidR="00337135" w:rsidRPr="000C30F3" w:rsidRDefault="00337135" w:rsidP="00626451">
            <w:pPr>
              <w:spacing w:after="0" w:line="240" w:lineRule="auto"/>
              <w:rPr>
                <w:rFonts w:ascii="Times New Roman" w:hAnsi="Times New Roman" w:cs="Times New Roman"/>
                <w:sz w:val="24"/>
                <w:szCs w:val="24"/>
              </w:rPr>
            </w:pPr>
            <w:proofErr w:type="spellStart"/>
            <w:r w:rsidRPr="000C30F3">
              <w:rPr>
                <w:rFonts w:ascii="Times New Roman" w:hAnsi="Times New Roman" w:cs="Times New Roman"/>
                <w:sz w:val="24"/>
                <w:szCs w:val="24"/>
              </w:rPr>
              <w:t>Частова</w:t>
            </w:r>
            <w:proofErr w:type="spellEnd"/>
            <w:r w:rsidRPr="000C30F3">
              <w:rPr>
                <w:rFonts w:ascii="Times New Roman" w:hAnsi="Times New Roman" w:cs="Times New Roman"/>
                <w:sz w:val="24"/>
                <w:szCs w:val="24"/>
              </w:rPr>
              <w:t xml:space="preserve"> Н.Б.</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 w:rsidRPr="000C30F3">
              <w:rPr>
                <w:rFonts w:ascii="Times New Roman" w:hAnsi="Times New Roman" w:cs="Times New Roman"/>
                <w:sz w:val="24"/>
                <w:szCs w:val="24"/>
              </w:rPr>
              <w:t>Протокол  заседания</w:t>
            </w:r>
          </w:p>
        </w:tc>
      </w:tr>
      <w:tr w:rsidR="00337135" w:rsidRPr="000C30F3" w:rsidTr="00626451">
        <w:trPr>
          <w:trHeight w:val="936"/>
        </w:trPr>
        <w:tc>
          <w:tcPr>
            <w:tcW w:w="56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5.</w:t>
            </w:r>
          </w:p>
        </w:tc>
        <w:tc>
          <w:tcPr>
            <w:tcW w:w="5109"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Занятия пением с детьми с ограниченными возможностями здоровья (третий  год)</w:t>
            </w:r>
          </w:p>
        </w:tc>
        <w:tc>
          <w:tcPr>
            <w:tcW w:w="1895"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0275B"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Март</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Соколова Н.Г.</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 w:rsidRPr="000C30F3">
              <w:rPr>
                <w:rFonts w:ascii="Times New Roman" w:hAnsi="Times New Roman" w:cs="Times New Roman"/>
                <w:sz w:val="24"/>
                <w:szCs w:val="24"/>
              </w:rPr>
              <w:t>Протокол  заседания</w:t>
            </w:r>
          </w:p>
        </w:tc>
      </w:tr>
      <w:tr w:rsidR="00337135" w:rsidRPr="000C30F3" w:rsidTr="00626451">
        <w:trPr>
          <w:trHeight w:val="1260"/>
        </w:trPr>
        <w:tc>
          <w:tcPr>
            <w:tcW w:w="56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6.</w:t>
            </w:r>
          </w:p>
        </w:tc>
        <w:tc>
          <w:tcPr>
            <w:tcW w:w="5109"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Организационное заседание методического объединения по итогам работы за год.</w:t>
            </w:r>
          </w:p>
        </w:tc>
        <w:tc>
          <w:tcPr>
            <w:tcW w:w="1895"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0275B" w:rsidP="00626451">
            <w:pPr>
              <w:spacing w:after="0" w:line="240" w:lineRule="auto"/>
              <w:rPr>
                <w:rFonts w:ascii="Times New Roman" w:hAnsi="Times New Roman" w:cs="Times New Roman"/>
                <w:sz w:val="24"/>
                <w:szCs w:val="24"/>
              </w:rPr>
            </w:pPr>
            <w:r w:rsidRPr="000C30F3">
              <w:rPr>
                <w:rFonts w:ascii="Times New Roman" w:hAnsi="Times New Roman" w:cs="Times New Roman"/>
                <w:sz w:val="24"/>
                <w:szCs w:val="24"/>
              </w:rPr>
              <w:t>Май</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sidP="00626451">
            <w:pPr>
              <w:spacing w:after="0" w:line="240" w:lineRule="auto"/>
              <w:rPr>
                <w:rFonts w:ascii="Times New Roman" w:hAnsi="Times New Roman" w:cs="Times New Roman"/>
                <w:sz w:val="24"/>
                <w:szCs w:val="24"/>
              </w:rPr>
            </w:pPr>
          </w:p>
          <w:p w:rsidR="00337135" w:rsidRPr="000C30F3" w:rsidRDefault="00337135" w:rsidP="00626451">
            <w:pPr>
              <w:spacing w:after="0" w:line="240" w:lineRule="auto"/>
              <w:rPr>
                <w:rFonts w:ascii="Times New Roman" w:hAnsi="Times New Roman" w:cs="Times New Roman"/>
                <w:sz w:val="24"/>
                <w:szCs w:val="24"/>
              </w:rPr>
            </w:pPr>
            <w:proofErr w:type="spellStart"/>
            <w:r w:rsidRPr="000C30F3">
              <w:rPr>
                <w:rFonts w:ascii="Times New Roman" w:hAnsi="Times New Roman" w:cs="Times New Roman"/>
                <w:sz w:val="24"/>
                <w:szCs w:val="24"/>
              </w:rPr>
              <w:t>Частова</w:t>
            </w:r>
            <w:proofErr w:type="spellEnd"/>
            <w:r w:rsidRPr="000C30F3">
              <w:rPr>
                <w:rFonts w:ascii="Times New Roman" w:hAnsi="Times New Roman" w:cs="Times New Roman"/>
                <w:sz w:val="24"/>
                <w:szCs w:val="24"/>
              </w:rPr>
              <w:t xml:space="preserve"> Н.Б.</w:t>
            </w:r>
          </w:p>
        </w:tc>
        <w:tc>
          <w:tcPr>
            <w:tcW w:w="2371" w:type="dxa"/>
            <w:tcBorders>
              <w:top w:val="single" w:sz="4" w:space="0" w:color="auto"/>
              <w:left w:val="single" w:sz="4" w:space="0" w:color="auto"/>
              <w:bottom w:val="single" w:sz="4" w:space="0" w:color="auto"/>
              <w:right w:val="single" w:sz="4" w:space="0" w:color="auto"/>
            </w:tcBorders>
          </w:tcPr>
          <w:p w:rsidR="00337135" w:rsidRPr="000C30F3" w:rsidRDefault="00337135">
            <w:r w:rsidRPr="000C30F3">
              <w:rPr>
                <w:rFonts w:ascii="Times New Roman" w:hAnsi="Times New Roman" w:cs="Times New Roman"/>
                <w:sz w:val="24"/>
                <w:szCs w:val="24"/>
              </w:rPr>
              <w:t>Протокол  заседания</w:t>
            </w:r>
          </w:p>
        </w:tc>
      </w:tr>
    </w:tbl>
    <w:p w:rsidR="00A647B2" w:rsidRPr="000C30F3" w:rsidRDefault="00A647B2" w:rsidP="00337135">
      <w:pPr>
        <w:pStyle w:val="Standard"/>
        <w:rPr>
          <w:rFonts w:cs="Times New Roman"/>
          <w:b/>
          <w:lang w:val="ru-RU"/>
        </w:rPr>
      </w:pPr>
    </w:p>
    <w:p w:rsidR="0030275B" w:rsidRPr="000C30F3" w:rsidRDefault="0030275B" w:rsidP="00337135">
      <w:pPr>
        <w:pStyle w:val="Standard"/>
        <w:rPr>
          <w:rFonts w:cs="Times New Roman"/>
          <w:b/>
          <w:lang w:val="ru-RU"/>
        </w:rPr>
      </w:pPr>
    </w:p>
    <w:p w:rsidR="0030275B" w:rsidRPr="000C30F3" w:rsidRDefault="0030275B" w:rsidP="00337135">
      <w:pPr>
        <w:pStyle w:val="Standard"/>
        <w:rPr>
          <w:rFonts w:cs="Times New Roman"/>
          <w:b/>
          <w:lang w:val="ru-RU"/>
        </w:rPr>
      </w:pPr>
    </w:p>
    <w:p w:rsidR="00A647B2" w:rsidRPr="000C30F3" w:rsidRDefault="00A647B2" w:rsidP="00A647B2">
      <w:pPr>
        <w:pStyle w:val="Standard"/>
        <w:jc w:val="both"/>
        <w:rPr>
          <w:rFonts w:cs="Times New Roman"/>
          <w:b/>
          <w:lang w:val="ru-RU"/>
        </w:rPr>
      </w:pPr>
    </w:p>
    <w:p w:rsidR="00A647B2" w:rsidRPr="000C30F3" w:rsidRDefault="00A647B2" w:rsidP="00A647B2">
      <w:pPr>
        <w:pStyle w:val="Standard"/>
        <w:jc w:val="center"/>
        <w:rPr>
          <w:rFonts w:cs="Times New Roman"/>
        </w:rPr>
      </w:pPr>
    </w:p>
    <w:p w:rsidR="00A647B2" w:rsidRPr="000C30F3" w:rsidRDefault="00A647B2" w:rsidP="00A647B2">
      <w:pPr>
        <w:jc w:val="center"/>
        <w:rPr>
          <w:rFonts w:ascii="Times New Roman" w:hAnsi="Times New Roman" w:cs="Times New Roman"/>
          <w:b/>
          <w:sz w:val="28"/>
          <w:szCs w:val="28"/>
        </w:rPr>
      </w:pPr>
      <w:r w:rsidRPr="000C30F3">
        <w:rPr>
          <w:rFonts w:ascii="Times New Roman" w:hAnsi="Times New Roman" w:cs="Times New Roman"/>
          <w:b/>
          <w:sz w:val="24"/>
          <w:szCs w:val="24"/>
          <w:lang w:val="en-US"/>
        </w:rPr>
        <w:t>V</w:t>
      </w:r>
      <w:r w:rsidRPr="000C30F3">
        <w:rPr>
          <w:rFonts w:ascii="Times New Roman" w:hAnsi="Times New Roman" w:cs="Times New Roman"/>
          <w:b/>
          <w:sz w:val="24"/>
          <w:szCs w:val="24"/>
        </w:rPr>
        <w:t>. Контрольно-диагностическая и регулятивно-коррекционная деятельность</w:t>
      </w:r>
    </w:p>
    <w:tbl>
      <w:tblPr>
        <w:tblStyle w:val="af"/>
        <w:tblW w:w="16173" w:type="dxa"/>
        <w:tblInd w:w="-572" w:type="dxa"/>
        <w:tblLayout w:type="fixed"/>
        <w:tblLook w:val="04A0" w:firstRow="1" w:lastRow="0" w:firstColumn="1" w:lastColumn="0" w:noHBand="0" w:noVBand="1"/>
      </w:tblPr>
      <w:tblGrid>
        <w:gridCol w:w="1725"/>
        <w:gridCol w:w="1932"/>
        <w:gridCol w:w="5954"/>
        <w:gridCol w:w="3402"/>
        <w:gridCol w:w="1843"/>
        <w:gridCol w:w="1317"/>
      </w:tblGrid>
      <w:tr w:rsidR="00FB3F53" w:rsidRPr="000C30F3" w:rsidTr="00AA4C67">
        <w:tc>
          <w:tcPr>
            <w:tcW w:w="1725" w:type="dxa"/>
          </w:tcPr>
          <w:p w:rsidR="00A647B2" w:rsidRPr="000C30F3" w:rsidRDefault="00A647B2" w:rsidP="00A647B2">
            <w:pPr>
              <w:rPr>
                <w:sz w:val="24"/>
                <w:szCs w:val="24"/>
              </w:rPr>
            </w:pPr>
            <w:r w:rsidRPr="000C30F3">
              <w:rPr>
                <w:sz w:val="24"/>
                <w:szCs w:val="24"/>
              </w:rPr>
              <w:t xml:space="preserve">Виды контроля </w:t>
            </w:r>
          </w:p>
        </w:tc>
        <w:tc>
          <w:tcPr>
            <w:tcW w:w="1932" w:type="dxa"/>
          </w:tcPr>
          <w:p w:rsidR="00A647B2" w:rsidRPr="000C30F3" w:rsidRDefault="00A647B2" w:rsidP="00A647B2">
            <w:pPr>
              <w:rPr>
                <w:sz w:val="24"/>
                <w:szCs w:val="24"/>
              </w:rPr>
            </w:pPr>
            <w:r w:rsidRPr="000C30F3">
              <w:rPr>
                <w:sz w:val="24"/>
                <w:szCs w:val="24"/>
              </w:rPr>
              <w:t>Объект контроля</w:t>
            </w:r>
          </w:p>
        </w:tc>
        <w:tc>
          <w:tcPr>
            <w:tcW w:w="5954" w:type="dxa"/>
          </w:tcPr>
          <w:p w:rsidR="00A647B2" w:rsidRPr="000C30F3" w:rsidRDefault="00A647B2" w:rsidP="00A647B2">
            <w:pPr>
              <w:rPr>
                <w:sz w:val="24"/>
                <w:szCs w:val="24"/>
              </w:rPr>
            </w:pPr>
            <w:r w:rsidRPr="000C30F3">
              <w:rPr>
                <w:sz w:val="24"/>
                <w:szCs w:val="24"/>
              </w:rPr>
              <w:t>Содержание контроля</w:t>
            </w:r>
          </w:p>
        </w:tc>
        <w:tc>
          <w:tcPr>
            <w:tcW w:w="3402" w:type="dxa"/>
          </w:tcPr>
          <w:p w:rsidR="00A647B2" w:rsidRPr="000C30F3" w:rsidRDefault="00A647B2" w:rsidP="00A647B2">
            <w:pPr>
              <w:rPr>
                <w:sz w:val="24"/>
                <w:szCs w:val="24"/>
              </w:rPr>
            </w:pPr>
            <w:r w:rsidRPr="000C30F3">
              <w:rPr>
                <w:sz w:val="24"/>
                <w:szCs w:val="24"/>
              </w:rPr>
              <w:t>Форма контроля</w:t>
            </w:r>
          </w:p>
        </w:tc>
        <w:tc>
          <w:tcPr>
            <w:tcW w:w="1843" w:type="dxa"/>
          </w:tcPr>
          <w:p w:rsidR="00A647B2" w:rsidRPr="000C30F3" w:rsidRDefault="00A647B2" w:rsidP="00A647B2">
            <w:pPr>
              <w:rPr>
                <w:sz w:val="24"/>
                <w:szCs w:val="24"/>
              </w:rPr>
            </w:pPr>
            <w:r w:rsidRPr="000C30F3">
              <w:rPr>
                <w:sz w:val="24"/>
                <w:szCs w:val="24"/>
              </w:rPr>
              <w:t>Выход на результат</w:t>
            </w:r>
          </w:p>
        </w:tc>
        <w:tc>
          <w:tcPr>
            <w:tcW w:w="1317" w:type="dxa"/>
          </w:tcPr>
          <w:p w:rsidR="00A647B2" w:rsidRPr="000C30F3" w:rsidRDefault="00A647B2" w:rsidP="00A647B2">
            <w:pPr>
              <w:rPr>
                <w:sz w:val="24"/>
                <w:szCs w:val="24"/>
              </w:rPr>
            </w:pPr>
            <w:r w:rsidRPr="000C30F3">
              <w:rPr>
                <w:sz w:val="24"/>
                <w:szCs w:val="24"/>
              </w:rPr>
              <w:t>Кто проверяет</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Сентябрь</w:t>
            </w:r>
          </w:p>
        </w:tc>
      </w:tr>
      <w:tr w:rsidR="00FB3F53" w:rsidRPr="000C30F3" w:rsidTr="00AA4C67">
        <w:tc>
          <w:tcPr>
            <w:tcW w:w="1725" w:type="dxa"/>
          </w:tcPr>
          <w:p w:rsidR="00A647B2" w:rsidRPr="000C30F3" w:rsidRDefault="00A647B2" w:rsidP="00A647B2">
            <w:pPr>
              <w:rPr>
                <w:sz w:val="24"/>
                <w:szCs w:val="24"/>
              </w:rPr>
            </w:pPr>
            <w:r w:rsidRPr="000C30F3">
              <w:rPr>
                <w:sz w:val="24"/>
                <w:szCs w:val="24"/>
              </w:rPr>
              <w:t>Обзорный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E03ADD" w:rsidRPr="000C30F3" w:rsidRDefault="00A647B2" w:rsidP="00A647B2">
            <w:pPr>
              <w:rPr>
                <w:sz w:val="24"/>
                <w:szCs w:val="24"/>
              </w:rPr>
            </w:pPr>
            <w:r w:rsidRPr="000C30F3">
              <w:rPr>
                <w:sz w:val="24"/>
                <w:szCs w:val="24"/>
              </w:rPr>
              <w:t xml:space="preserve">Планирование </w:t>
            </w:r>
            <w:proofErr w:type="spellStart"/>
            <w:r w:rsidRPr="000C30F3">
              <w:rPr>
                <w:sz w:val="24"/>
                <w:szCs w:val="24"/>
              </w:rPr>
              <w:t>учебно</w:t>
            </w:r>
            <w:proofErr w:type="spellEnd"/>
            <w:r w:rsidR="001A5180" w:rsidRPr="000C30F3">
              <w:rPr>
                <w:sz w:val="24"/>
                <w:szCs w:val="24"/>
              </w:rPr>
              <w:t xml:space="preserve"> </w:t>
            </w:r>
            <w:r w:rsidRPr="000C30F3">
              <w:rPr>
                <w:sz w:val="24"/>
                <w:szCs w:val="24"/>
              </w:rPr>
              <w:t xml:space="preserve">- воспитательного процесса детского дома </w:t>
            </w:r>
          </w:p>
          <w:p w:rsidR="00A647B2" w:rsidRPr="000C30F3" w:rsidRDefault="00A647B2" w:rsidP="00A647B2">
            <w:pPr>
              <w:rPr>
                <w:sz w:val="24"/>
                <w:szCs w:val="24"/>
              </w:rPr>
            </w:pPr>
            <w:r w:rsidRPr="000C30F3">
              <w:rPr>
                <w:sz w:val="24"/>
                <w:szCs w:val="24"/>
              </w:rPr>
              <w:t xml:space="preserve">Цель: проверить соответствие содержания планов </w:t>
            </w:r>
            <w:proofErr w:type="spellStart"/>
            <w:r w:rsidRPr="000C30F3">
              <w:rPr>
                <w:sz w:val="24"/>
                <w:szCs w:val="24"/>
              </w:rPr>
              <w:t>учебно</w:t>
            </w:r>
            <w:proofErr w:type="spellEnd"/>
            <w:r w:rsidR="000C30F3" w:rsidRPr="000C30F3">
              <w:rPr>
                <w:sz w:val="24"/>
                <w:szCs w:val="24"/>
              </w:rPr>
              <w:t xml:space="preserve"> </w:t>
            </w:r>
            <w:r w:rsidRPr="000C30F3">
              <w:rPr>
                <w:sz w:val="24"/>
                <w:szCs w:val="24"/>
              </w:rPr>
              <w:t>- воспитательного процесса задачам учреждения</w:t>
            </w:r>
          </w:p>
        </w:tc>
        <w:tc>
          <w:tcPr>
            <w:tcW w:w="3402" w:type="dxa"/>
          </w:tcPr>
          <w:p w:rsidR="001A5180" w:rsidRPr="000C30F3" w:rsidRDefault="00A647B2" w:rsidP="00A647B2">
            <w:pPr>
              <w:rPr>
                <w:sz w:val="24"/>
                <w:szCs w:val="24"/>
              </w:rPr>
            </w:pPr>
            <w:r w:rsidRPr="000C30F3">
              <w:rPr>
                <w:sz w:val="24"/>
                <w:szCs w:val="24"/>
              </w:rPr>
              <w:t>Анализ ежедневн</w:t>
            </w:r>
            <w:r w:rsidR="000C30F3" w:rsidRPr="000C30F3">
              <w:rPr>
                <w:sz w:val="24"/>
                <w:szCs w:val="24"/>
              </w:rPr>
              <w:t>ых планов воспитательной работы:</w:t>
            </w:r>
          </w:p>
          <w:p w:rsidR="00A647B2" w:rsidRPr="000C30F3" w:rsidRDefault="00A647B2" w:rsidP="00A647B2">
            <w:pPr>
              <w:rPr>
                <w:sz w:val="24"/>
                <w:szCs w:val="24"/>
              </w:rPr>
            </w:pPr>
            <w:r w:rsidRPr="000C30F3">
              <w:rPr>
                <w:sz w:val="24"/>
                <w:szCs w:val="24"/>
              </w:rPr>
              <w:t>Планы работы педагогов дополнительного образования, инструктора по физической культуре, соц. педагога, педагог</w:t>
            </w:r>
            <w:proofErr w:type="gramStart"/>
            <w:r w:rsidRPr="000C30F3">
              <w:rPr>
                <w:sz w:val="24"/>
                <w:szCs w:val="24"/>
              </w:rPr>
              <w:t>а-</w:t>
            </w:r>
            <w:proofErr w:type="gramEnd"/>
            <w:r w:rsidRPr="000C30F3">
              <w:rPr>
                <w:sz w:val="24"/>
                <w:szCs w:val="24"/>
              </w:rPr>
              <w:t xml:space="preserve"> психолога</w:t>
            </w:r>
          </w:p>
        </w:tc>
        <w:tc>
          <w:tcPr>
            <w:tcW w:w="1843" w:type="dxa"/>
          </w:tcPr>
          <w:p w:rsidR="00A647B2" w:rsidRPr="000C30F3" w:rsidRDefault="00A647B2" w:rsidP="00A647B2">
            <w:pPr>
              <w:rPr>
                <w:sz w:val="24"/>
                <w:szCs w:val="24"/>
              </w:rPr>
            </w:pPr>
            <w:r w:rsidRPr="000C30F3">
              <w:rPr>
                <w:sz w:val="24"/>
                <w:szCs w:val="24"/>
              </w:rPr>
              <w:t>Педагогический совет</w:t>
            </w:r>
          </w:p>
        </w:tc>
        <w:tc>
          <w:tcPr>
            <w:tcW w:w="1317" w:type="dxa"/>
          </w:tcPr>
          <w:p w:rsidR="00A647B2" w:rsidRPr="000C30F3" w:rsidRDefault="00A647B2" w:rsidP="00A647B2">
            <w:pPr>
              <w:rPr>
                <w:sz w:val="24"/>
                <w:szCs w:val="24"/>
              </w:rPr>
            </w:pPr>
            <w:r w:rsidRPr="000C30F3">
              <w:rPr>
                <w:sz w:val="24"/>
                <w:szCs w:val="24"/>
              </w:rPr>
              <w:t>Заместитель директора по УВР</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Текущий</w:t>
            </w:r>
          </w:p>
        </w:tc>
        <w:tc>
          <w:tcPr>
            <w:tcW w:w="1932" w:type="dxa"/>
          </w:tcPr>
          <w:p w:rsidR="00A647B2" w:rsidRPr="000C30F3" w:rsidRDefault="000C30F3" w:rsidP="00A647B2">
            <w:pPr>
              <w:rPr>
                <w:sz w:val="24"/>
                <w:szCs w:val="24"/>
              </w:rPr>
            </w:pPr>
            <w:r w:rsidRPr="000C30F3">
              <w:rPr>
                <w:sz w:val="24"/>
                <w:szCs w:val="24"/>
              </w:rPr>
              <w:t>п</w:t>
            </w:r>
            <w:r w:rsidR="00A647B2" w:rsidRPr="000C30F3">
              <w:rPr>
                <w:sz w:val="24"/>
                <w:szCs w:val="24"/>
              </w:rPr>
              <w:t>едагоги учреждения</w:t>
            </w:r>
          </w:p>
        </w:tc>
        <w:tc>
          <w:tcPr>
            <w:tcW w:w="5954" w:type="dxa"/>
          </w:tcPr>
          <w:p w:rsidR="000C30F3" w:rsidRPr="000C30F3" w:rsidRDefault="00A647B2" w:rsidP="00A647B2">
            <w:pPr>
              <w:rPr>
                <w:sz w:val="24"/>
                <w:szCs w:val="24"/>
              </w:rPr>
            </w:pPr>
            <w:r w:rsidRPr="000C30F3">
              <w:rPr>
                <w:sz w:val="24"/>
                <w:szCs w:val="24"/>
              </w:rPr>
              <w:t>Организация жизнедеятельности воспитанников в детском доме</w:t>
            </w:r>
          </w:p>
          <w:p w:rsidR="00A647B2" w:rsidRPr="000C30F3" w:rsidRDefault="00A647B2" w:rsidP="00A647B2">
            <w:pPr>
              <w:rPr>
                <w:sz w:val="24"/>
                <w:szCs w:val="24"/>
              </w:rPr>
            </w:pPr>
            <w:r w:rsidRPr="000C30F3">
              <w:rPr>
                <w:sz w:val="24"/>
                <w:szCs w:val="24"/>
              </w:rPr>
              <w:t xml:space="preserve">Цель: проверить выполнения режима дня, организации </w:t>
            </w:r>
            <w:r w:rsidRPr="000C30F3">
              <w:rPr>
                <w:sz w:val="24"/>
                <w:szCs w:val="24"/>
              </w:rPr>
              <w:lastRenderedPageBreak/>
              <w:t>видов деятельности и занятости воспитанников в свободное время</w:t>
            </w:r>
          </w:p>
        </w:tc>
        <w:tc>
          <w:tcPr>
            <w:tcW w:w="3402" w:type="dxa"/>
          </w:tcPr>
          <w:p w:rsidR="00A647B2" w:rsidRPr="000C30F3" w:rsidRDefault="00A647B2" w:rsidP="00A647B2">
            <w:pPr>
              <w:rPr>
                <w:sz w:val="24"/>
                <w:szCs w:val="24"/>
              </w:rPr>
            </w:pPr>
            <w:r w:rsidRPr="000C30F3">
              <w:rPr>
                <w:sz w:val="24"/>
                <w:szCs w:val="24"/>
              </w:rPr>
              <w:lastRenderedPageBreak/>
              <w:t xml:space="preserve">Анализ организации и проведения режимных моментов (прогулки, </w:t>
            </w:r>
            <w:r w:rsidRPr="000C30F3">
              <w:rPr>
                <w:sz w:val="24"/>
                <w:szCs w:val="24"/>
              </w:rPr>
              <w:lastRenderedPageBreak/>
              <w:t>самоподготовки, участие в воспитательных мероприятиях, организация занятий детей по интересам) Текущее планирование воспитателей, рациональное использование рабочего времени Посещение воспитанниками учебных занятий, занятость воспитанников в системе дополнительного образования</w:t>
            </w:r>
          </w:p>
        </w:tc>
        <w:tc>
          <w:tcPr>
            <w:tcW w:w="1843" w:type="dxa"/>
          </w:tcPr>
          <w:p w:rsidR="00A647B2" w:rsidRPr="000C30F3" w:rsidRDefault="00DA5C21" w:rsidP="00A647B2">
            <w:pPr>
              <w:rPr>
                <w:sz w:val="24"/>
                <w:szCs w:val="24"/>
              </w:rPr>
            </w:pPr>
            <w:r w:rsidRPr="000C30F3">
              <w:rPr>
                <w:sz w:val="24"/>
                <w:szCs w:val="24"/>
              </w:rPr>
              <w:lastRenderedPageBreak/>
              <w:t>Педагогический совет</w:t>
            </w:r>
          </w:p>
        </w:tc>
        <w:tc>
          <w:tcPr>
            <w:tcW w:w="1317" w:type="dxa"/>
          </w:tcPr>
          <w:p w:rsidR="00A647B2" w:rsidRPr="000C30F3" w:rsidRDefault="00A647B2" w:rsidP="00A647B2">
            <w:pPr>
              <w:rPr>
                <w:sz w:val="24"/>
                <w:szCs w:val="24"/>
              </w:rPr>
            </w:pPr>
            <w:r w:rsidRPr="000C30F3">
              <w:rPr>
                <w:sz w:val="24"/>
                <w:szCs w:val="24"/>
              </w:rPr>
              <w:t xml:space="preserve">Директор, зам. директора </w:t>
            </w:r>
            <w:r w:rsidRPr="000C30F3">
              <w:rPr>
                <w:sz w:val="24"/>
                <w:szCs w:val="24"/>
              </w:rPr>
              <w:lastRenderedPageBreak/>
              <w:t>по УВР</w:t>
            </w:r>
          </w:p>
        </w:tc>
      </w:tr>
      <w:tr w:rsidR="00FB3F53" w:rsidRPr="000C30F3" w:rsidTr="00AA4C67">
        <w:tc>
          <w:tcPr>
            <w:tcW w:w="1725" w:type="dxa"/>
          </w:tcPr>
          <w:p w:rsidR="00A647B2" w:rsidRPr="000C30F3" w:rsidRDefault="00A647B2" w:rsidP="00A647B2">
            <w:pPr>
              <w:rPr>
                <w:sz w:val="24"/>
                <w:szCs w:val="24"/>
              </w:rPr>
            </w:pPr>
            <w:r w:rsidRPr="000C30F3">
              <w:rPr>
                <w:sz w:val="24"/>
                <w:szCs w:val="24"/>
              </w:rPr>
              <w:lastRenderedPageBreak/>
              <w:t>Текущий</w:t>
            </w:r>
          </w:p>
        </w:tc>
        <w:tc>
          <w:tcPr>
            <w:tcW w:w="1932" w:type="dxa"/>
          </w:tcPr>
          <w:p w:rsidR="00A647B2" w:rsidRPr="000C30F3" w:rsidRDefault="00A647B2" w:rsidP="00A647B2">
            <w:pPr>
              <w:rPr>
                <w:sz w:val="24"/>
                <w:szCs w:val="24"/>
              </w:rPr>
            </w:pPr>
            <w:r w:rsidRPr="000C30F3">
              <w:rPr>
                <w:sz w:val="24"/>
                <w:szCs w:val="24"/>
              </w:rPr>
              <w:t>Сотрудники учреждения</w:t>
            </w:r>
          </w:p>
        </w:tc>
        <w:tc>
          <w:tcPr>
            <w:tcW w:w="5954" w:type="dxa"/>
          </w:tcPr>
          <w:p w:rsidR="00A647B2" w:rsidRPr="000C30F3" w:rsidRDefault="00A647B2" w:rsidP="00E03ADD">
            <w:pPr>
              <w:rPr>
                <w:sz w:val="24"/>
                <w:szCs w:val="24"/>
              </w:rPr>
            </w:pPr>
            <w:r w:rsidRPr="000C30F3">
              <w:rPr>
                <w:sz w:val="24"/>
                <w:szCs w:val="24"/>
              </w:rPr>
              <w:t>Организация санитарн</w:t>
            </w:r>
            <w:proofErr w:type="gramStart"/>
            <w:r w:rsidRPr="000C30F3">
              <w:rPr>
                <w:sz w:val="24"/>
                <w:szCs w:val="24"/>
              </w:rPr>
              <w:t>о-</w:t>
            </w:r>
            <w:proofErr w:type="gramEnd"/>
            <w:r w:rsidRPr="000C30F3">
              <w:rPr>
                <w:sz w:val="24"/>
                <w:szCs w:val="24"/>
              </w:rPr>
              <w:t xml:space="preserve"> эпидемиологического режима Цель: Проконтролировать выполнение санитарн</w:t>
            </w:r>
            <w:proofErr w:type="gramStart"/>
            <w:r w:rsidRPr="000C30F3">
              <w:rPr>
                <w:sz w:val="24"/>
                <w:szCs w:val="24"/>
              </w:rPr>
              <w:t>о-</w:t>
            </w:r>
            <w:proofErr w:type="gramEnd"/>
            <w:r w:rsidRPr="000C30F3">
              <w:rPr>
                <w:sz w:val="24"/>
                <w:szCs w:val="24"/>
              </w:rPr>
              <w:t xml:space="preserve"> эпидемиологического режима в учреждении</w:t>
            </w:r>
          </w:p>
        </w:tc>
        <w:tc>
          <w:tcPr>
            <w:tcW w:w="3402" w:type="dxa"/>
          </w:tcPr>
          <w:p w:rsidR="00A647B2" w:rsidRPr="000C30F3" w:rsidRDefault="00A647B2" w:rsidP="00A647B2">
            <w:pPr>
              <w:rPr>
                <w:sz w:val="24"/>
                <w:szCs w:val="24"/>
              </w:rPr>
            </w:pPr>
            <w:r w:rsidRPr="000C30F3">
              <w:rPr>
                <w:sz w:val="24"/>
                <w:szCs w:val="24"/>
              </w:rPr>
              <w:t>Ежедневная уборка групповых помещений Генеральная уборка Организация деятельности воспитанников самообслуживанию</w:t>
            </w:r>
          </w:p>
        </w:tc>
        <w:tc>
          <w:tcPr>
            <w:tcW w:w="1843" w:type="dxa"/>
          </w:tcPr>
          <w:p w:rsidR="00A647B2" w:rsidRPr="000C30F3" w:rsidRDefault="00A647B2" w:rsidP="00A647B2">
            <w:pPr>
              <w:rPr>
                <w:sz w:val="24"/>
                <w:szCs w:val="24"/>
              </w:rPr>
            </w:pPr>
            <w:r w:rsidRPr="000C30F3">
              <w:rPr>
                <w:sz w:val="24"/>
                <w:szCs w:val="24"/>
              </w:rPr>
              <w:t>Журнал проверок санитарного состояния жилых и иных помещений</w:t>
            </w:r>
          </w:p>
        </w:tc>
        <w:tc>
          <w:tcPr>
            <w:tcW w:w="1317" w:type="dxa"/>
          </w:tcPr>
          <w:p w:rsidR="00A647B2" w:rsidRPr="000C30F3" w:rsidRDefault="00A647B2" w:rsidP="00A647B2">
            <w:pPr>
              <w:rPr>
                <w:sz w:val="24"/>
                <w:szCs w:val="24"/>
              </w:rPr>
            </w:pPr>
            <w:r w:rsidRPr="000C30F3">
              <w:rPr>
                <w:sz w:val="24"/>
                <w:szCs w:val="24"/>
              </w:rPr>
              <w:t>Медицинские работники учреждения</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Октябрь</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Зам. директора по УВР воспитатели</w:t>
            </w:r>
          </w:p>
        </w:tc>
        <w:tc>
          <w:tcPr>
            <w:tcW w:w="5954" w:type="dxa"/>
          </w:tcPr>
          <w:p w:rsidR="00E03ADD" w:rsidRPr="000C30F3" w:rsidRDefault="00A647B2" w:rsidP="00A647B2">
            <w:pPr>
              <w:rPr>
                <w:sz w:val="24"/>
                <w:szCs w:val="24"/>
              </w:rPr>
            </w:pPr>
            <w:r w:rsidRPr="000C30F3">
              <w:rPr>
                <w:sz w:val="24"/>
                <w:szCs w:val="24"/>
              </w:rPr>
              <w:t xml:space="preserve">Своевременность проведения инструктажей по технике безопасности воспитанников и сотрудников </w:t>
            </w:r>
          </w:p>
          <w:p w:rsidR="00A647B2" w:rsidRPr="000C30F3" w:rsidRDefault="00A647B2" w:rsidP="00A647B2">
            <w:pPr>
              <w:rPr>
                <w:sz w:val="24"/>
                <w:szCs w:val="24"/>
              </w:rPr>
            </w:pPr>
            <w:r w:rsidRPr="000C30F3">
              <w:rPr>
                <w:sz w:val="24"/>
                <w:szCs w:val="24"/>
              </w:rPr>
              <w:t>Цель: проверить наличие необходимых инструкций по технике безопасности</w:t>
            </w:r>
          </w:p>
        </w:tc>
        <w:tc>
          <w:tcPr>
            <w:tcW w:w="3402" w:type="dxa"/>
          </w:tcPr>
          <w:p w:rsidR="00A647B2" w:rsidRPr="000C30F3" w:rsidRDefault="00A647B2" w:rsidP="00A647B2">
            <w:pPr>
              <w:rPr>
                <w:sz w:val="24"/>
                <w:szCs w:val="24"/>
              </w:rPr>
            </w:pPr>
            <w:r w:rsidRPr="000C30F3">
              <w:rPr>
                <w:sz w:val="24"/>
                <w:szCs w:val="24"/>
              </w:rPr>
              <w:t>Оценка своевременности заполнения журналов по технике безопасности воспитанников Состояние и соответствие инструкций по технике безопасности современным требованиям</w:t>
            </w:r>
          </w:p>
        </w:tc>
        <w:tc>
          <w:tcPr>
            <w:tcW w:w="1843" w:type="dxa"/>
          </w:tcPr>
          <w:p w:rsidR="00A647B2" w:rsidRPr="000C30F3" w:rsidRDefault="00DA5C21" w:rsidP="00A647B2">
            <w:pPr>
              <w:rPr>
                <w:sz w:val="24"/>
                <w:szCs w:val="24"/>
              </w:rPr>
            </w:pPr>
            <w:r w:rsidRPr="000C30F3">
              <w:rPr>
                <w:sz w:val="24"/>
                <w:szCs w:val="24"/>
              </w:rPr>
              <w:t>Журнал проведения инструктажей</w:t>
            </w:r>
          </w:p>
        </w:tc>
        <w:tc>
          <w:tcPr>
            <w:tcW w:w="1317" w:type="dxa"/>
          </w:tcPr>
          <w:p w:rsidR="00A647B2" w:rsidRPr="000C30F3" w:rsidRDefault="00A647B2" w:rsidP="00A647B2">
            <w:pPr>
              <w:rPr>
                <w:sz w:val="24"/>
                <w:szCs w:val="24"/>
              </w:rPr>
            </w:pPr>
            <w:r w:rsidRPr="000C30F3">
              <w:rPr>
                <w:sz w:val="24"/>
                <w:szCs w:val="24"/>
              </w:rPr>
              <w:t>Администрация</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E03ADD" w:rsidRPr="000C30F3" w:rsidRDefault="00A647B2" w:rsidP="00A647B2">
            <w:pPr>
              <w:rPr>
                <w:sz w:val="24"/>
                <w:szCs w:val="24"/>
              </w:rPr>
            </w:pPr>
            <w:r w:rsidRPr="000C30F3">
              <w:rPr>
                <w:sz w:val="24"/>
                <w:szCs w:val="24"/>
              </w:rPr>
              <w:t xml:space="preserve">Организация занятости воспитанников в период осенних каникул </w:t>
            </w:r>
          </w:p>
          <w:p w:rsidR="00A647B2" w:rsidRPr="000C30F3" w:rsidRDefault="00A647B2" w:rsidP="00A647B2">
            <w:pPr>
              <w:rPr>
                <w:sz w:val="24"/>
                <w:szCs w:val="24"/>
              </w:rPr>
            </w:pPr>
            <w:r w:rsidRPr="000C30F3">
              <w:rPr>
                <w:sz w:val="24"/>
                <w:szCs w:val="24"/>
              </w:rPr>
              <w:t>Цель: проверить качество проведения, целесообразность запланированных мероприятий, соответствие их возрастным особенностям</w:t>
            </w:r>
          </w:p>
        </w:tc>
        <w:tc>
          <w:tcPr>
            <w:tcW w:w="3402" w:type="dxa"/>
          </w:tcPr>
          <w:p w:rsidR="00A647B2" w:rsidRPr="000C30F3" w:rsidRDefault="00A647B2" w:rsidP="00A647B2">
            <w:pPr>
              <w:rPr>
                <w:sz w:val="24"/>
                <w:szCs w:val="24"/>
              </w:rPr>
            </w:pPr>
            <w:r w:rsidRPr="000C30F3">
              <w:rPr>
                <w:sz w:val="24"/>
                <w:szCs w:val="24"/>
              </w:rPr>
              <w:t>Анализ планов воспитательной работы на осенние каникулы</w:t>
            </w:r>
          </w:p>
        </w:tc>
        <w:tc>
          <w:tcPr>
            <w:tcW w:w="1843" w:type="dxa"/>
          </w:tcPr>
          <w:p w:rsidR="00A647B2" w:rsidRPr="000C30F3" w:rsidRDefault="00A647B2" w:rsidP="00A647B2">
            <w:pPr>
              <w:rPr>
                <w:sz w:val="24"/>
                <w:szCs w:val="24"/>
              </w:rPr>
            </w:pPr>
            <w:r w:rsidRPr="000C30F3">
              <w:rPr>
                <w:sz w:val="24"/>
                <w:szCs w:val="24"/>
              </w:rPr>
              <w:t>Общий план учреждения на осенние каникулы</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Сотрудники учреждения</w:t>
            </w:r>
          </w:p>
        </w:tc>
        <w:tc>
          <w:tcPr>
            <w:tcW w:w="5954" w:type="dxa"/>
          </w:tcPr>
          <w:p w:rsidR="00E03ADD" w:rsidRPr="000C30F3" w:rsidRDefault="00A647B2" w:rsidP="00A647B2">
            <w:pPr>
              <w:rPr>
                <w:sz w:val="24"/>
                <w:szCs w:val="24"/>
              </w:rPr>
            </w:pPr>
            <w:r w:rsidRPr="000C30F3">
              <w:rPr>
                <w:sz w:val="24"/>
                <w:szCs w:val="24"/>
              </w:rPr>
              <w:t>Мониторинг адаптации воспитанников 1 и 5 классов</w:t>
            </w:r>
          </w:p>
          <w:p w:rsidR="00A647B2" w:rsidRPr="000C30F3" w:rsidRDefault="00A647B2" w:rsidP="00A647B2">
            <w:pPr>
              <w:rPr>
                <w:sz w:val="24"/>
                <w:szCs w:val="24"/>
              </w:rPr>
            </w:pPr>
            <w:r w:rsidRPr="000C30F3">
              <w:rPr>
                <w:sz w:val="24"/>
                <w:szCs w:val="24"/>
              </w:rPr>
              <w:t xml:space="preserve"> Цель: анализ деятельности коллектива по созданию </w:t>
            </w:r>
            <w:r w:rsidRPr="000C30F3">
              <w:rPr>
                <w:sz w:val="24"/>
                <w:szCs w:val="24"/>
              </w:rPr>
              <w:lastRenderedPageBreak/>
              <w:t>условий для успешной адаптации воспитанников 1 и 5 классов</w:t>
            </w:r>
          </w:p>
        </w:tc>
        <w:tc>
          <w:tcPr>
            <w:tcW w:w="3402" w:type="dxa"/>
          </w:tcPr>
          <w:p w:rsidR="00A647B2" w:rsidRPr="000C30F3" w:rsidRDefault="00A647B2" w:rsidP="00A647B2">
            <w:pPr>
              <w:rPr>
                <w:sz w:val="24"/>
                <w:szCs w:val="24"/>
              </w:rPr>
            </w:pPr>
            <w:r w:rsidRPr="000C30F3">
              <w:rPr>
                <w:sz w:val="24"/>
                <w:szCs w:val="24"/>
              </w:rPr>
              <w:lastRenderedPageBreak/>
              <w:t xml:space="preserve">Согласованность деятельности участников сопровождения </w:t>
            </w:r>
            <w:r w:rsidRPr="000C30F3">
              <w:rPr>
                <w:sz w:val="24"/>
                <w:szCs w:val="24"/>
              </w:rPr>
              <w:lastRenderedPageBreak/>
              <w:t>адаптации воспитанников в школе Создание эффективных условий для учебной деятельности: - создание санитарн</w:t>
            </w:r>
            <w:proofErr w:type="gramStart"/>
            <w:r w:rsidRPr="000C30F3">
              <w:rPr>
                <w:sz w:val="24"/>
                <w:szCs w:val="24"/>
              </w:rPr>
              <w:t>о-</w:t>
            </w:r>
            <w:proofErr w:type="gramEnd"/>
            <w:r w:rsidRPr="000C30F3">
              <w:rPr>
                <w:sz w:val="24"/>
                <w:szCs w:val="24"/>
              </w:rPr>
              <w:t xml:space="preserve"> гигиенических условий жизнедеятельности - обеспечение канцелярскими принадлежностями, одеждой и обувью. Организация взаимодействия воспитателей с педагогами школы</w:t>
            </w:r>
          </w:p>
        </w:tc>
        <w:tc>
          <w:tcPr>
            <w:tcW w:w="1843" w:type="dxa"/>
          </w:tcPr>
          <w:p w:rsidR="00A647B2" w:rsidRPr="000C30F3" w:rsidRDefault="00A647B2" w:rsidP="00A647B2">
            <w:pPr>
              <w:rPr>
                <w:sz w:val="24"/>
                <w:szCs w:val="24"/>
              </w:rPr>
            </w:pPr>
            <w:proofErr w:type="spellStart"/>
            <w:proofErr w:type="gramStart"/>
            <w:r w:rsidRPr="000C30F3">
              <w:rPr>
                <w:sz w:val="24"/>
                <w:szCs w:val="24"/>
              </w:rPr>
              <w:lastRenderedPageBreak/>
              <w:t>Педагогическ</w:t>
            </w:r>
            <w:proofErr w:type="spellEnd"/>
            <w:r w:rsidRPr="000C30F3">
              <w:rPr>
                <w:sz w:val="24"/>
                <w:szCs w:val="24"/>
              </w:rPr>
              <w:t xml:space="preserve"> </w:t>
            </w:r>
            <w:proofErr w:type="spellStart"/>
            <w:r w:rsidRPr="000C30F3">
              <w:rPr>
                <w:sz w:val="24"/>
                <w:szCs w:val="24"/>
              </w:rPr>
              <w:t>ий</w:t>
            </w:r>
            <w:proofErr w:type="spellEnd"/>
            <w:proofErr w:type="gramEnd"/>
            <w:r w:rsidRPr="000C30F3">
              <w:rPr>
                <w:sz w:val="24"/>
                <w:szCs w:val="24"/>
              </w:rPr>
              <w:t xml:space="preserve"> совет</w:t>
            </w:r>
          </w:p>
        </w:tc>
        <w:tc>
          <w:tcPr>
            <w:tcW w:w="1317" w:type="dxa"/>
          </w:tcPr>
          <w:p w:rsidR="00A647B2" w:rsidRPr="000C30F3" w:rsidRDefault="00A647B2" w:rsidP="00A647B2">
            <w:pPr>
              <w:rPr>
                <w:sz w:val="24"/>
                <w:szCs w:val="24"/>
              </w:rPr>
            </w:pPr>
            <w:r w:rsidRPr="000C30F3">
              <w:rPr>
                <w:sz w:val="24"/>
                <w:szCs w:val="24"/>
              </w:rPr>
              <w:t>Педаго</w:t>
            </w:r>
            <w:proofErr w:type="gramStart"/>
            <w:r w:rsidRPr="000C30F3">
              <w:rPr>
                <w:sz w:val="24"/>
                <w:szCs w:val="24"/>
              </w:rPr>
              <w:t>г-</w:t>
            </w:r>
            <w:proofErr w:type="gramEnd"/>
            <w:r w:rsidRPr="000C30F3">
              <w:rPr>
                <w:sz w:val="24"/>
                <w:szCs w:val="24"/>
              </w:rPr>
              <w:t xml:space="preserve"> психолог </w:t>
            </w:r>
            <w:r w:rsidRPr="000C30F3">
              <w:rPr>
                <w:sz w:val="24"/>
                <w:szCs w:val="24"/>
              </w:rPr>
              <w:lastRenderedPageBreak/>
              <w:t>Социальный педагог</w:t>
            </w:r>
          </w:p>
        </w:tc>
      </w:tr>
      <w:tr w:rsidR="00FB3F53" w:rsidRPr="000C30F3" w:rsidTr="00AA4C67">
        <w:tc>
          <w:tcPr>
            <w:tcW w:w="1725" w:type="dxa"/>
          </w:tcPr>
          <w:p w:rsidR="00A647B2" w:rsidRPr="000C30F3" w:rsidRDefault="00A647B2" w:rsidP="00A647B2">
            <w:pPr>
              <w:rPr>
                <w:sz w:val="24"/>
                <w:szCs w:val="24"/>
              </w:rPr>
            </w:pPr>
            <w:r w:rsidRPr="000C30F3">
              <w:rPr>
                <w:sz w:val="24"/>
                <w:szCs w:val="24"/>
              </w:rPr>
              <w:lastRenderedPageBreak/>
              <w:t>Персональный</w:t>
            </w:r>
          </w:p>
        </w:tc>
        <w:tc>
          <w:tcPr>
            <w:tcW w:w="1932" w:type="dxa"/>
          </w:tcPr>
          <w:p w:rsidR="00A647B2" w:rsidRPr="000C30F3" w:rsidRDefault="00A647B2" w:rsidP="00A647B2">
            <w:pPr>
              <w:rPr>
                <w:sz w:val="24"/>
                <w:szCs w:val="24"/>
              </w:rPr>
            </w:pPr>
            <w:r w:rsidRPr="000C30F3">
              <w:rPr>
                <w:sz w:val="24"/>
                <w:szCs w:val="24"/>
              </w:rPr>
              <w:t>Социальный педагог</w:t>
            </w:r>
          </w:p>
        </w:tc>
        <w:tc>
          <w:tcPr>
            <w:tcW w:w="5954" w:type="dxa"/>
          </w:tcPr>
          <w:p w:rsidR="00A647B2" w:rsidRPr="000C30F3" w:rsidRDefault="00A647B2" w:rsidP="00A647B2">
            <w:pPr>
              <w:jc w:val="both"/>
              <w:rPr>
                <w:sz w:val="24"/>
                <w:szCs w:val="24"/>
              </w:rPr>
            </w:pPr>
            <w:r w:rsidRPr="000C30F3">
              <w:rPr>
                <w:sz w:val="24"/>
                <w:szCs w:val="24"/>
              </w:rPr>
              <w:t xml:space="preserve">Система работы социального педагога </w:t>
            </w:r>
          </w:p>
          <w:p w:rsidR="00A647B2" w:rsidRPr="000C30F3" w:rsidRDefault="00A647B2" w:rsidP="00A647B2">
            <w:pPr>
              <w:jc w:val="both"/>
              <w:rPr>
                <w:sz w:val="24"/>
                <w:szCs w:val="24"/>
              </w:rPr>
            </w:pPr>
            <w:r w:rsidRPr="000C30F3">
              <w:rPr>
                <w:sz w:val="24"/>
                <w:szCs w:val="24"/>
              </w:rPr>
              <w:t>Цель: оценка состояния работы социального педагога по защите прав и законных интересов воспитанников</w:t>
            </w:r>
          </w:p>
        </w:tc>
        <w:tc>
          <w:tcPr>
            <w:tcW w:w="3402" w:type="dxa"/>
          </w:tcPr>
          <w:p w:rsidR="00A647B2" w:rsidRPr="000C30F3" w:rsidRDefault="00A647B2" w:rsidP="00A647B2">
            <w:pPr>
              <w:rPr>
                <w:sz w:val="24"/>
                <w:szCs w:val="24"/>
              </w:rPr>
            </w:pPr>
            <w:r w:rsidRPr="000C30F3">
              <w:rPr>
                <w:sz w:val="24"/>
                <w:szCs w:val="24"/>
              </w:rPr>
              <w:t>Работа с личными делами воспитанников</w:t>
            </w:r>
            <w:proofErr w:type="gramStart"/>
            <w:r w:rsidRPr="000C30F3">
              <w:rPr>
                <w:sz w:val="24"/>
                <w:szCs w:val="24"/>
              </w:rPr>
              <w:t xml:space="preserve"> </w:t>
            </w:r>
            <w:r w:rsidR="00DA5C21" w:rsidRPr="000C30F3">
              <w:rPr>
                <w:sz w:val="24"/>
                <w:szCs w:val="24"/>
              </w:rPr>
              <w:t>,</w:t>
            </w:r>
            <w:proofErr w:type="gramEnd"/>
            <w:r w:rsidR="00DA5C21" w:rsidRPr="000C30F3">
              <w:rPr>
                <w:sz w:val="24"/>
                <w:szCs w:val="24"/>
              </w:rPr>
              <w:t xml:space="preserve"> реализация плана</w:t>
            </w:r>
            <w:r w:rsidRPr="000C30F3">
              <w:rPr>
                <w:sz w:val="24"/>
                <w:szCs w:val="24"/>
              </w:rPr>
              <w:t xml:space="preserve"> социально- педагогической работы</w:t>
            </w:r>
          </w:p>
        </w:tc>
        <w:tc>
          <w:tcPr>
            <w:tcW w:w="1843" w:type="dxa"/>
          </w:tcPr>
          <w:p w:rsidR="00A647B2" w:rsidRPr="000C30F3" w:rsidRDefault="00A647B2" w:rsidP="00A647B2">
            <w:pPr>
              <w:rPr>
                <w:sz w:val="24"/>
                <w:szCs w:val="24"/>
              </w:rPr>
            </w:pPr>
            <w:r w:rsidRPr="000C30F3">
              <w:rPr>
                <w:sz w:val="24"/>
                <w:szCs w:val="24"/>
              </w:rPr>
              <w:t xml:space="preserve">Отзыв </w:t>
            </w:r>
            <w:r w:rsidR="00E06551" w:rsidRPr="000C30F3">
              <w:rPr>
                <w:sz w:val="24"/>
                <w:szCs w:val="24"/>
              </w:rPr>
              <w:t>администрации</w:t>
            </w:r>
            <w:r w:rsidRPr="000C30F3">
              <w:rPr>
                <w:sz w:val="24"/>
                <w:szCs w:val="24"/>
              </w:rPr>
              <w:t xml:space="preserve"> </w:t>
            </w:r>
          </w:p>
        </w:tc>
        <w:tc>
          <w:tcPr>
            <w:tcW w:w="1317" w:type="dxa"/>
          </w:tcPr>
          <w:p w:rsidR="00A647B2" w:rsidRPr="000C30F3" w:rsidRDefault="00A647B2" w:rsidP="00A647B2">
            <w:pPr>
              <w:rPr>
                <w:sz w:val="24"/>
                <w:szCs w:val="24"/>
              </w:rPr>
            </w:pPr>
            <w:r w:rsidRPr="000C30F3">
              <w:rPr>
                <w:sz w:val="24"/>
                <w:szCs w:val="24"/>
              </w:rPr>
              <w:t>Директор, зам. директора по УВР</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Ноябрь</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A647B2" w:rsidRPr="000C30F3" w:rsidRDefault="00A647B2" w:rsidP="00A647B2">
            <w:pPr>
              <w:rPr>
                <w:sz w:val="24"/>
                <w:szCs w:val="24"/>
              </w:rPr>
            </w:pPr>
            <w:r w:rsidRPr="000C30F3">
              <w:rPr>
                <w:sz w:val="24"/>
                <w:szCs w:val="24"/>
              </w:rPr>
              <w:t>Обеспечение воспитанников мягким инвентарем к зимнему сезону Цель: проверить сохранность вещей воспитанников, готовность детей к зимнему сезону</w:t>
            </w:r>
          </w:p>
        </w:tc>
        <w:tc>
          <w:tcPr>
            <w:tcW w:w="3402" w:type="dxa"/>
          </w:tcPr>
          <w:p w:rsidR="00A647B2" w:rsidRPr="000C30F3" w:rsidRDefault="00A647B2" w:rsidP="00A647B2">
            <w:pPr>
              <w:rPr>
                <w:sz w:val="24"/>
                <w:szCs w:val="24"/>
              </w:rPr>
            </w:pPr>
            <w:r w:rsidRPr="000C30F3">
              <w:rPr>
                <w:sz w:val="24"/>
                <w:szCs w:val="24"/>
              </w:rPr>
              <w:t>Соответствие арматурных карточек и наличие вещей у воспитанников, проведение инвентаризации Проверка сохранности вещей</w:t>
            </w:r>
          </w:p>
        </w:tc>
        <w:tc>
          <w:tcPr>
            <w:tcW w:w="1843" w:type="dxa"/>
          </w:tcPr>
          <w:p w:rsidR="00A647B2" w:rsidRPr="000C30F3" w:rsidRDefault="00A647B2" w:rsidP="00A647B2">
            <w:pPr>
              <w:rPr>
                <w:sz w:val="24"/>
                <w:szCs w:val="24"/>
              </w:rPr>
            </w:pPr>
            <w:r w:rsidRPr="000C30F3">
              <w:rPr>
                <w:sz w:val="24"/>
                <w:szCs w:val="24"/>
              </w:rPr>
              <w:t>Арматурные карточки</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A647B2" w:rsidRPr="000C30F3" w:rsidRDefault="00A647B2" w:rsidP="00A647B2">
            <w:pPr>
              <w:rPr>
                <w:sz w:val="24"/>
                <w:szCs w:val="24"/>
              </w:rPr>
            </w:pPr>
            <w:r w:rsidRPr="000C30F3">
              <w:rPr>
                <w:sz w:val="24"/>
                <w:szCs w:val="24"/>
              </w:rPr>
              <w:t>Организация воспитательной работы по социально-трудовой ориентации воспитанников и подготовка их к самостоятельной жизни</w:t>
            </w:r>
          </w:p>
        </w:tc>
        <w:tc>
          <w:tcPr>
            <w:tcW w:w="3402" w:type="dxa"/>
          </w:tcPr>
          <w:p w:rsidR="00A647B2" w:rsidRPr="000C30F3" w:rsidRDefault="00A647B2" w:rsidP="00A647B2">
            <w:pPr>
              <w:rPr>
                <w:sz w:val="24"/>
                <w:szCs w:val="24"/>
              </w:rPr>
            </w:pPr>
            <w:r w:rsidRPr="000C30F3">
              <w:rPr>
                <w:sz w:val="24"/>
                <w:szCs w:val="24"/>
              </w:rPr>
              <w:t>Выполнение планирования по направлениям Посещение мероприятий с целью оценки эффективности форм и методов работы Посещение практических занятий Организация работы по самообслуживанию воспитанников</w:t>
            </w:r>
          </w:p>
        </w:tc>
        <w:tc>
          <w:tcPr>
            <w:tcW w:w="1843" w:type="dxa"/>
          </w:tcPr>
          <w:p w:rsidR="00A647B2" w:rsidRPr="000C30F3" w:rsidRDefault="00A647B2" w:rsidP="00A647B2">
            <w:pPr>
              <w:rPr>
                <w:sz w:val="24"/>
                <w:szCs w:val="24"/>
              </w:rPr>
            </w:pPr>
            <w:r w:rsidRPr="000C30F3">
              <w:rPr>
                <w:sz w:val="24"/>
                <w:szCs w:val="24"/>
              </w:rPr>
              <w:t>Справка по результатам проверки</w:t>
            </w:r>
          </w:p>
        </w:tc>
        <w:tc>
          <w:tcPr>
            <w:tcW w:w="1317" w:type="dxa"/>
          </w:tcPr>
          <w:p w:rsidR="00A647B2" w:rsidRPr="000C30F3" w:rsidRDefault="00A647B2" w:rsidP="00A647B2">
            <w:pPr>
              <w:rPr>
                <w:sz w:val="24"/>
                <w:szCs w:val="24"/>
              </w:rPr>
            </w:pPr>
            <w:r w:rsidRPr="000C30F3">
              <w:rPr>
                <w:sz w:val="24"/>
                <w:szCs w:val="24"/>
              </w:rPr>
              <w:t>Директор, зам. директора по УВР, социальный педагог</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Декабрь</w:t>
            </w:r>
          </w:p>
        </w:tc>
      </w:tr>
      <w:tr w:rsidR="00FB3F53" w:rsidRPr="000C30F3" w:rsidTr="00AA4C67">
        <w:tc>
          <w:tcPr>
            <w:tcW w:w="1725" w:type="dxa"/>
          </w:tcPr>
          <w:p w:rsidR="00A647B2" w:rsidRPr="000C30F3" w:rsidRDefault="00A647B2" w:rsidP="00A647B2">
            <w:pPr>
              <w:rPr>
                <w:sz w:val="24"/>
                <w:szCs w:val="24"/>
              </w:rPr>
            </w:pPr>
            <w:r w:rsidRPr="000C30F3">
              <w:rPr>
                <w:sz w:val="24"/>
                <w:szCs w:val="24"/>
              </w:rPr>
              <w:t>Обзорный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1357B3" w:rsidRPr="000C30F3" w:rsidRDefault="00A647B2" w:rsidP="00A647B2">
            <w:pPr>
              <w:rPr>
                <w:sz w:val="24"/>
                <w:szCs w:val="24"/>
              </w:rPr>
            </w:pPr>
            <w:r w:rsidRPr="000C30F3">
              <w:rPr>
                <w:sz w:val="24"/>
                <w:szCs w:val="24"/>
              </w:rPr>
              <w:t xml:space="preserve">Реализация и выполнение дополнительных образовательных программ, планов социального </w:t>
            </w:r>
            <w:r w:rsidRPr="000C30F3">
              <w:rPr>
                <w:sz w:val="24"/>
                <w:szCs w:val="24"/>
              </w:rPr>
              <w:lastRenderedPageBreak/>
              <w:t>педагога, педагог</w:t>
            </w:r>
            <w:r w:rsidR="00E06551" w:rsidRPr="000C30F3">
              <w:rPr>
                <w:sz w:val="24"/>
                <w:szCs w:val="24"/>
              </w:rPr>
              <w:t>а</w:t>
            </w:r>
            <w:r w:rsidRPr="000C30F3">
              <w:rPr>
                <w:sz w:val="24"/>
                <w:szCs w:val="24"/>
              </w:rPr>
              <w:t>-психолога</w:t>
            </w:r>
          </w:p>
          <w:p w:rsidR="00A647B2" w:rsidRPr="000C30F3" w:rsidRDefault="00A647B2" w:rsidP="001357B3">
            <w:pPr>
              <w:rPr>
                <w:sz w:val="24"/>
                <w:szCs w:val="24"/>
              </w:rPr>
            </w:pPr>
            <w:r w:rsidRPr="000C30F3">
              <w:rPr>
                <w:sz w:val="24"/>
                <w:szCs w:val="24"/>
              </w:rPr>
              <w:t xml:space="preserve"> Цель: дать  количественный и качественный анализ выполнения воспитательных планов по итогам первого полугодия 20</w:t>
            </w:r>
            <w:r w:rsidR="001357B3" w:rsidRPr="000C30F3">
              <w:rPr>
                <w:sz w:val="24"/>
                <w:szCs w:val="24"/>
              </w:rPr>
              <w:t>20</w:t>
            </w:r>
            <w:r w:rsidRPr="000C30F3">
              <w:rPr>
                <w:sz w:val="24"/>
                <w:szCs w:val="24"/>
              </w:rPr>
              <w:t>-202</w:t>
            </w:r>
            <w:r w:rsidR="001357B3" w:rsidRPr="000C30F3">
              <w:rPr>
                <w:sz w:val="24"/>
                <w:szCs w:val="24"/>
              </w:rPr>
              <w:t>1</w:t>
            </w:r>
            <w:r w:rsidRPr="000C30F3">
              <w:rPr>
                <w:sz w:val="24"/>
                <w:szCs w:val="24"/>
              </w:rPr>
              <w:t xml:space="preserve"> </w:t>
            </w:r>
            <w:proofErr w:type="spellStart"/>
            <w:r w:rsidRPr="000C30F3">
              <w:rPr>
                <w:sz w:val="24"/>
                <w:szCs w:val="24"/>
              </w:rPr>
              <w:t>уч.г</w:t>
            </w:r>
            <w:proofErr w:type="spellEnd"/>
            <w:r w:rsidRPr="000C30F3">
              <w:rPr>
                <w:sz w:val="24"/>
                <w:szCs w:val="24"/>
              </w:rPr>
              <w:t>.</w:t>
            </w:r>
          </w:p>
        </w:tc>
        <w:tc>
          <w:tcPr>
            <w:tcW w:w="3402" w:type="dxa"/>
          </w:tcPr>
          <w:p w:rsidR="00A647B2" w:rsidRPr="000C30F3" w:rsidRDefault="00A647B2" w:rsidP="00A647B2">
            <w:pPr>
              <w:rPr>
                <w:sz w:val="24"/>
                <w:szCs w:val="24"/>
              </w:rPr>
            </w:pPr>
            <w:r w:rsidRPr="000C30F3">
              <w:rPr>
                <w:sz w:val="24"/>
                <w:szCs w:val="24"/>
              </w:rPr>
              <w:lastRenderedPageBreak/>
              <w:t xml:space="preserve">Работа с журналами учета работы педагогов </w:t>
            </w:r>
            <w:r w:rsidRPr="000C30F3">
              <w:rPr>
                <w:sz w:val="24"/>
                <w:szCs w:val="24"/>
              </w:rPr>
              <w:lastRenderedPageBreak/>
              <w:t>дополнительного образования Оценка ежедневных планов работы воспитателей Соответствие объема выполнения планов воспитательной работы, планов специалистов</w:t>
            </w:r>
          </w:p>
        </w:tc>
        <w:tc>
          <w:tcPr>
            <w:tcW w:w="1843" w:type="dxa"/>
          </w:tcPr>
          <w:p w:rsidR="00A647B2" w:rsidRPr="000C30F3" w:rsidRDefault="00A647B2" w:rsidP="00A647B2">
            <w:pPr>
              <w:rPr>
                <w:sz w:val="24"/>
                <w:szCs w:val="24"/>
              </w:rPr>
            </w:pPr>
          </w:p>
        </w:tc>
        <w:tc>
          <w:tcPr>
            <w:tcW w:w="1317" w:type="dxa"/>
          </w:tcPr>
          <w:p w:rsidR="00A647B2" w:rsidRPr="000C30F3" w:rsidRDefault="00A647B2" w:rsidP="00A647B2">
            <w:pPr>
              <w:rPr>
                <w:sz w:val="24"/>
                <w:szCs w:val="24"/>
              </w:rPr>
            </w:pPr>
            <w:r w:rsidRPr="000C30F3">
              <w:rPr>
                <w:sz w:val="24"/>
                <w:szCs w:val="24"/>
              </w:rPr>
              <w:t xml:space="preserve">Директор, зам. </w:t>
            </w:r>
            <w:r w:rsidRPr="000C30F3">
              <w:rPr>
                <w:sz w:val="24"/>
                <w:szCs w:val="24"/>
              </w:rPr>
              <w:lastRenderedPageBreak/>
              <w:t>директора по УВР</w:t>
            </w:r>
          </w:p>
        </w:tc>
      </w:tr>
      <w:tr w:rsidR="00FB3F53" w:rsidRPr="000C30F3" w:rsidTr="00AA4C67">
        <w:tc>
          <w:tcPr>
            <w:tcW w:w="1725" w:type="dxa"/>
          </w:tcPr>
          <w:p w:rsidR="00A647B2" w:rsidRPr="000C30F3" w:rsidRDefault="00A647B2" w:rsidP="00A647B2">
            <w:pPr>
              <w:rPr>
                <w:sz w:val="24"/>
                <w:szCs w:val="24"/>
              </w:rPr>
            </w:pPr>
            <w:r w:rsidRPr="000C30F3">
              <w:rPr>
                <w:sz w:val="24"/>
                <w:szCs w:val="24"/>
              </w:rPr>
              <w:lastRenderedPageBreak/>
              <w:t>Тематический</w:t>
            </w:r>
          </w:p>
        </w:tc>
        <w:tc>
          <w:tcPr>
            <w:tcW w:w="1932" w:type="dxa"/>
          </w:tcPr>
          <w:p w:rsidR="00A647B2" w:rsidRPr="000C30F3" w:rsidRDefault="00A647B2" w:rsidP="00A647B2">
            <w:pPr>
              <w:rPr>
                <w:sz w:val="24"/>
                <w:szCs w:val="24"/>
              </w:rPr>
            </w:pPr>
            <w:r w:rsidRPr="000C30F3">
              <w:rPr>
                <w:sz w:val="24"/>
                <w:szCs w:val="24"/>
              </w:rPr>
              <w:t>Все категории педагогических работников</w:t>
            </w:r>
          </w:p>
        </w:tc>
        <w:tc>
          <w:tcPr>
            <w:tcW w:w="5954" w:type="dxa"/>
          </w:tcPr>
          <w:p w:rsidR="000C30F3" w:rsidRPr="000C30F3" w:rsidRDefault="00A647B2" w:rsidP="00A647B2">
            <w:pPr>
              <w:rPr>
                <w:sz w:val="24"/>
                <w:szCs w:val="24"/>
              </w:rPr>
            </w:pPr>
            <w:r w:rsidRPr="000C30F3">
              <w:rPr>
                <w:sz w:val="24"/>
                <w:szCs w:val="24"/>
              </w:rPr>
              <w:t xml:space="preserve">Деятельность коллектива по реализации сопровождения воспитанников и выпускников детского дома </w:t>
            </w:r>
          </w:p>
          <w:p w:rsidR="00A647B2" w:rsidRPr="000C30F3" w:rsidRDefault="00A647B2" w:rsidP="00A647B2">
            <w:pPr>
              <w:rPr>
                <w:sz w:val="24"/>
                <w:szCs w:val="24"/>
              </w:rPr>
            </w:pPr>
            <w:r w:rsidRPr="000C30F3">
              <w:rPr>
                <w:sz w:val="24"/>
                <w:szCs w:val="24"/>
              </w:rPr>
              <w:t>Цель: оценка эффективности используемых технологий сопровождения</w:t>
            </w:r>
          </w:p>
        </w:tc>
        <w:tc>
          <w:tcPr>
            <w:tcW w:w="3402" w:type="dxa"/>
          </w:tcPr>
          <w:p w:rsidR="00A647B2" w:rsidRPr="000C30F3" w:rsidRDefault="00A647B2" w:rsidP="00A647B2">
            <w:pPr>
              <w:rPr>
                <w:sz w:val="24"/>
                <w:szCs w:val="24"/>
              </w:rPr>
            </w:pPr>
            <w:r w:rsidRPr="000C30F3">
              <w:rPr>
                <w:sz w:val="24"/>
                <w:szCs w:val="24"/>
              </w:rPr>
              <w:t>Оценка документации по реализации сопровождения воспитанников и выпускников</w:t>
            </w:r>
          </w:p>
        </w:tc>
        <w:tc>
          <w:tcPr>
            <w:tcW w:w="1843" w:type="dxa"/>
          </w:tcPr>
          <w:p w:rsidR="00A647B2" w:rsidRPr="000C30F3" w:rsidRDefault="00A647B2" w:rsidP="00A647B2">
            <w:pPr>
              <w:rPr>
                <w:sz w:val="24"/>
                <w:szCs w:val="24"/>
              </w:rPr>
            </w:pPr>
            <w:r w:rsidRPr="000C30F3">
              <w:rPr>
                <w:sz w:val="24"/>
                <w:szCs w:val="24"/>
              </w:rPr>
              <w:t>Протокол заседания Педагогического совета</w:t>
            </w:r>
          </w:p>
        </w:tc>
        <w:tc>
          <w:tcPr>
            <w:tcW w:w="1317" w:type="dxa"/>
          </w:tcPr>
          <w:p w:rsidR="00A647B2" w:rsidRPr="000C30F3" w:rsidRDefault="00A647B2" w:rsidP="00A647B2">
            <w:pPr>
              <w:rPr>
                <w:sz w:val="24"/>
                <w:szCs w:val="24"/>
              </w:rPr>
            </w:pPr>
            <w:r w:rsidRPr="000C30F3">
              <w:rPr>
                <w:sz w:val="24"/>
                <w:szCs w:val="24"/>
              </w:rPr>
              <w:t>Директор, 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Главный бухгалтер</w:t>
            </w:r>
          </w:p>
        </w:tc>
        <w:tc>
          <w:tcPr>
            <w:tcW w:w="5954" w:type="dxa"/>
          </w:tcPr>
          <w:p w:rsidR="00A647B2" w:rsidRPr="000C30F3" w:rsidRDefault="00A647B2" w:rsidP="00E03ADD">
            <w:pPr>
              <w:rPr>
                <w:sz w:val="24"/>
                <w:szCs w:val="24"/>
              </w:rPr>
            </w:pPr>
            <w:r w:rsidRPr="000C30F3">
              <w:rPr>
                <w:sz w:val="24"/>
                <w:szCs w:val="24"/>
              </w:rPr>
              <w:t>Выполнение государственного задания¸ использование бюджета в 20</w:t>
            </w:r>
            <w:r w:rsidR="00E03ADD" w:rsidRPr="000C30F3">
              <w:rPr>
                <w:sz w:val="24"/>
                <w:szCs w:val="24"/>
              </w:rPr>
              <w:t>20</w:t>
            </w:r>
            <w:r w:rsidRPr="000C30F3">
              <w:rPr>
                <w:sz w:val="24"/>
                <w:szCs w:val="24"/>
              </w:rPr>
              <w:t>г.</w:t>
            </w:r>
          </w:p>
        </w:tc>
        <w:tc>
          <w:tcPr>
            <w:tcW w:w="3402" w:type="dxa"/>
          </w:tcPr>
          <w:p w:rsidR="00A647B2" w:rsidRPr="000C30F3" w:rsidRDefault="00A647B2" w:rsidP="00A647B2">
            <w:pPr>
              <w:rPr>
                <w:sz w:val="24"/>
                <w:szCs w:val="24"/>
              </w:rPr>
            </w:pPr>
            <w:r w:rsidRPr="000C30F3">
              <w:rPr>
                <w:sz w:val="24"/>
                <w:szCs w:val="24"/>
              </w:rPr>
              <w:t>Оценка бухгалтерской документации</w:t>
            </w:r>
          </w:p>
        </w:tc>
        <w:tc>
          <w:tcPr>
            <w:tcW w:w="1843" w:type="dxa"/>
          </w:tcPr>
          <w:p w:rsidR="00A647B2" w:rsidRPr="000C30F3" w:rsidRDefault="00A647B2" w:rsidP="00A647B2">
            <w:pPr>
              <w:rPr>
                <w:sz w:val="24"/>
                <w:szCs w:val="24"/>
              </w:rPr>
            </w:pPr>
            <w:r w:rsidRPr="000C30F3">
              <w:rPr>
                <w:sz w:val="24"/>
                <w:szCs w:val="24"/>
              </w:rPr>
              <w:t>Совещание при директоре, справка</w:t>
            </w:r>
          </w:p>
        </w:tc>
        <w:tc>
          <w:tcPr>
            <w:tcW w:w="1317" w:type="dxa"/>
          </w:tcPr>
          <w:p w:rsidR="00A647B2" w:rsidRPr="000C30F3" w:rsidRDefault="00A647B2" w:rsidP="00A647B2">
            <w:pPr>
              <w:rPr>
                <w:sz w:val="24"/>
                <w:szCs w:val="24"/>
              </w:rPr>
            </w:pPr>
            <w:r w:rsidRPr="000C30F3">
              <w:rPr>
                <w:sz w:val="24"/>
                <w:szCs w:val="24"/>
              </w:rPr>
              <w:t>Директор, зам. директора по УВР</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Январь</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0C30F3" w:rsidRPr="000C30F3" w:rsidRDefault="00A647B2" w:rsidP="000C30F3">
            <w:pPr>
              <w:rPr>
                <w:sz w:val="24"/>
                <w:szCs w:val="24"/>
              </w:rPr>
            </w:pPr>
            <w:r w:rsidRPr="000C30F3">
              <w:rPr>
                <w:sz w:val="24"/>
                <w:szCs w:val="24"/>
              </w:rPr>
              <w:t>Организация деятельности детей в период зимних каникул</w:t>
            </w:r>
          </w:p>
          <w:p w:rsidR="00A647B2" w:rsidRPr="000C30F3" w:rsidRDefault="00A647B2" w:rsidP="000C30F3">
            <w:pPr>
              <w:rPr>
                <w:sz w:val="24"/>
                <w:szCs w:val="24"/>
              </w:rPr>
            </w:pPr>
            <w:r w:rsidRPr="000C30F3">
              <w:rPr>
                <w:sz w:val="24"/>
                <w:szCs w:val="24"/>
              </w:rPr>
              <w:t>Цель: проверить целесообразность намеченных мероприятий, соответствие их возрастным особенностям воспитанников</w:t>
            </w:r>
          </w:p>
        </w:tc>
        <w:tc>
          <w:tcPr>
            <w:tcW w:w="3402" w:type="dxa"/>
          </w:tcPr>
          <w:p w:rsidR="00A647B2" w:rsidRPr="000C30F3" w:rsidRDefault="00A647B2" w:rsidP="00A647B2">
            <w:pPr>
              <w:rPr>
                <w:sz w:val="24"/>
                <w:szCs w:val="24"/>
              </w:rPr>
            </w:pPr>
            <w:r w:rsidRPr="000C30F3">
              <w:rPr>
                <w:sz w:val="24"/>
                <w:szCs w:val="24"/>
              </w:rPr>
              <w:t>Организация режимных моментов Анализ занятости детей во время каникул Посещение мероприятий</w:t>
            </w:r>
          </w:p>
        </w:tc>
        <w:tc>
          <w:tcPr>
            <w:tcW w:w="1843" w:type="dxa"/>
          </w:tcPr>
          <w:p w:rsidR="00A647B2" w:rsidRPr="000C30F3" w:rsidRDefault="00A647B2" w:rsidP="00A647B2">
            <w:pPr>
              <w:rPr>
                <w:sz w:val="24"/>
                <w:szCs w:val="24"/>
              </w:rPr>
            </w:pPr>
            <w:r w:rsidRPr="000C30F3">
              <w:rPr>
                <w:sz w:val="24"/>
                <w:szCs w:val="24"/>
              </w:rPr>
              <w:t>Совещание при директоре справка</w:t>
            </w:r>
          </w:p>
        </w:tc>
        <w:tc>
          <w:tcPr>
            <w:tcW w:w="1317" w:type="dxa"/>
          </w:tcPr>
          <w:p w:rsidR="00A647B2" w:rsidRPr="000C30F3" w:rsidRDefault="00A647B2" w:rsidP="00A647B2">
            <w:pPr>
              <w:rPr>
                <w:sz w:val="24"/>
                <w:szCs w:val="24"/>
              </w:rPr>
            </w:pPr>
            <w:r w:rsidRPr="000C30F3">
              <w:rPr>
                <w:sz w:val="24"/>
                <w:szCs w:val="24"/>
              </w:rPr>
              <w:t>Директор, 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A647B2" w:rsidRPr="000C30F3" w:rsidRDefault="00A647B2" w:rsidP="00E06551">
            <w:pPr>
              <w:rPr>
                <w:sz w:val="24"/>
                <w:szCs w:val="24"/>
              </w:rPr>
            </w:pPr>
            <w:r w:rsidRPr="000C30F3">
              <w:rPr>
                <w:sz w:val="24"/>
                <w:szCs w:val="24"/>
              </w:rPr>
              <w:t>Организация деятельности коллектива по устройству на семейные формы воспитания</w:t>
            </w:r>
          </w:p>
        </w:tc>
        <w:tc>
          <w:tcPr>
            <w:tcW w:w="3402" w:type="dxa"/>
          </w:tcPr>
          <w:p w:rsidR="00A647B2" w:rsidRPr="000C30F3" w:rsidRDefault="00A647B2" w:rsidP="00A647B2">
            <w:pPr>
              <w:rPr>
                <w:sz w:val="24"/>
                <w:szCs w:val="24"/>
              </w:rPr>
            </w:pPr>
            <w:r w:rsidRPr="000C30F3">
              <w:rPr>
                <w:sz w:val="24"/>
                <w:szCs w:val="24"/>
              </w:rPr>
              <w:t>Работа с журналами посещения воспитанников родственниками Анализ отчетов педагогических работников о деятельности по направлению</w:t>
            </w:r>
          </w:p>
        </w:tc>
        <w:tc>
          <w:tcPr>
            <w:tcW w:w="1843" w:type="dxa"/>
          </w:tcPr>
          <w:p w:rsidR="00A647B2" w:rsidRPr="000C30F3" w:rsidRDefault="00A647B2" w:rsidP="00A647B2">
            <w:pPr>
              <w:rPr>
                <w:sz w:val="24"/>
                <w:szCs w:val="24"/>
              </w:rPr>
            </w:pPr>
            <w:r w:rsidRPr="000C30F3">
              <w:rPr>
                <w:sz w:val="24"/>
                <w:szCs w:val="24"/>
              </w:rPr>
              <w:t>Проблемн</w:t>
            </w:r>
            <w:proofErr w:type="gramStart"/>
            <w:r w:rsidRPr="000C30F3">
              <w:rPr>
                <w:sz w:val="24"/>
                <w:szCs w:val="24"/>
              </w:rPr>
              <w:t>о-</w:t>
            </w:r>
            <w:proofErr w:type="gramEnd"/>
            <w:r w:rsidRPr="000C30F3">
              <w:rPr>
                <w:sz w:val="24"/>
                <w:szCs w:val="24"/>
              </w:rPr>
              <w:t xml:space="preserve"> аналитические отчеты педагогов, документация по семейному устройству</w:t>
            </w:r>
          </w:p>
        </w:tc>
        <w:tc>
          <w:tcPr>
            <w:tcW w:w="1317" w:type="dxa"/>
          </w:tcPr>
          <w:p w:rsidR="00A647B2" w:rsidRPr="000C30F3" w:rsidRDefault="00A647B2" w:rsidP="00A647B2">
            <w:pPr>
              <w:rPr>
                <w:sz w:val="24"/>
                <w:szCs w:val="24"/>
              </w:rPr>
            </w:pPr>
            <w:r w:rsidRPr="000C30F3">
              <w:rPr>
                <w:sz w:val="24"/>
                <w:szCs w:val="24"/>
              </w:rPr>
              <w:t>Директор, зам. директора по УВР социальный педагог</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Февраль</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Сотрудники учреждения</w:t>
            </w:r>
          </w:p>
        </w:tc>
        <w:tc>
          <w:tcPr>
            <w:tcW w:w="5954" w:type="dxa"/>
          </w:tcPr>
          <w:p w:rsidR="00A647B2" w:rsidRPr="000C30F3" w:rsidRDefault="00A647B2" w:rsidP="00A647B2">
            <w:pPr>
              <w:rPr>
                <w:sz w:val="24"/>
                <w:szCs w:val="24"/>
              </w:rPr>
            </w:pPr>
            <w:r w:rsidRPr="000C30F3">
              <w:rPr>
                <w:sz w:val="24"/>
                <w:szCs w:val="24"/>
              </w:rPr>
              <w:t>Организация санитарн</w:t>
            </w:r>
            <w:proofErr w:type="gramStart"/>
            <w:r w:rsidRPr="000C30F3">
              <w:rPr>
                <w:sz w:val="24"/>
                <w:szCs w:val="24"/>
              </w:rPr>
              <w:t>о-</w:t>
            </w:r>
            <w:proofErr w:type="gramEnd"/>
            <w:r w:rsidRPr="000C30F3">
              <w:rPr>
                <w:sz w:val="24"/>
                <w:szCs w:val="24"/>
              </w:rPr>
              <w:t xml:space="preserve"> эпидемиологического режима Цель: контроль выполнения правил санитарно- эпидемиологического режима в учреждении</w:t>
            </w:r>
          </w:p>
        </w:tc>
        <w:tc>
          <w:tcPr>
            <w:tcW w:w="3402" w:type="dxa"/>
          </w:tcPr>
          <w:p w:rsidR="000C30F3" w:rsidRPr="000C30F3" w:rsidRDefault="00A647B2" w:rsidP="00A647B2">
            <w:pPr>
              <w:rPr>
                <w:sz w:val="24"/>
                <w:szCs w:val="24"/>
              </w:rPr>
            </w:pPr>
            <w:r w:rsidRPr="000C30F3">
              <w:rPr>
                <w:sz w:val="24"/>
                <w:szCs w:val="24"/>
              </w:rPr>
              <w:t>Ежедневная уборка групповых помещений</w:t>
            </w:r>
            <w:r w:rsidR="000C30F3" w:rsidRPr="000C30F3">
              <w:rPr>
                <w:sz w:val="24"/>
                <w:szCs w:val="24"/>
              </w:rPr>
              <w:t>.</w:t>
            </w:r>
          </w:p>
          <w:p w:rsidR="00A647B2" w:rsidRPr="000C30F3" w:rsidRDefault="00A647B2" w:rsidP="00A647B2">
            <w:pPr>
              <w:rPr>
                <w:sz w:val="24"/>
                <w:szCs w:val="24"/>
              </w:rPr>
            </w:pPr>
            <w:r w:rsidRPr="000C30F3">
              <w:rPr>
                <w:sz w:val="24"/>
                <w:szCs w:val="24"/>
              </w:rPr>
              <w:t>Генеральная уборка</w:t>
            </w:r>
            <w:r w:rsidR="000C30F3" w:rsidRPr="000C30F3">
              <w:rPr>
                <w:sz w:val="24"/>
                <w:szCs w:val="24"/>
              </w:rPr>
              <w:t>.</w:t>
            </w:r>
            <w:r w:rsidRPr="000C30F3">
              <w:rPr>
                <w:sz w:val="24"/>
                <w:szCs w:val="24"/>
              </w:rPr>
              <w:t xml:space="preserve"> </w:t>
            </w:r>
            <w:r w:rsidRPr="000C30F3">
              <w:rPr>
                <w:sz w:val="24"/>
                <w:szCs w:val="24"/>
              </w:rPr>
              <w:lastRenderedPageBreak/>
              <w:t>Организация деятельности воспитанников по самообслуживанию</w:t>
            </w:r>
          </w:p>
        </w:tc>
        <w:tc>
          <w:tcPr>
            <w:tcW w:w="1843" w:type="dxa"/>
          </w:tcPr>
          <w:p w:rsidR="00A647B2" w:rsidRPr="000C30F3" w:rsidRDefault="00A647B2" w:rsidP="00A647B2">
            <w:pPr>
              <w:rPr>
                <w:sz w:val="24"/>
                <w:szCs w:val="24"/>
              </w:rPr>
            </w:pPr>
            <w:r w:rsidRPr="000C30F3">
              <w:rPr>
                <w:sz w:val="24"/>
                <w:szCs w:val="24"/>
              </w:rPr>
              <w:lastRenderedPageBreak/>
              <w:t>Журнал проверок</w:t>
            </w:r>
          </w:p>
        </w:tc>
        <w:tc>
          <w:tcPr>
            <w:tcW w:w="1317" w:type="dxa"/>
          </w:tcPr>
          <w:p w:rsidR="00A647B2" w:rsidRPr="000C30F3" w:rsidRDefault="00A647B2" w:rsidP="00A647B2">
            <w:pPr>
              <w:rPr>
                <w:sz w:val="24"/>
                <w:szCs w:val="24"/>
              </w:rPr>
            </w:pPr>
            <w:r w:rsidRPr="000C30F3">
              <w:rPr>
                <w:sz w:val="24"/>
                <w:szCs w:val="24"/>
              </w:rPr>
              <w:t xml:space="preserve">Директор, зам. директора </w:t>
            </w:r>
            <w:r w:rsidRPr="000C30F3">
              <w:rPr>
                <w:sz w:val="24"/>
                <w:szCs w:val="24"/>
              </w:rPr>
              <w:lastRenderedPageBreak/>
              <w:t>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lastRenderedPageBreak/>
              <w:t>Персональный</w:t>
            </w:r>
          </w:p>
        </w:tc>
        <w:tc>
          <w:tcPr>
            <w:tcW w:w="1932" w:type="dxa"/>
          </w:tcPr>
          <w:p w:rsidR="00A647B2" w:rsidRPr="000C30F3" w:rsidRDefault="00A647B2" w:rsidP="00A647B2">
            <w:pPr>
              <w:rPr>
                <w:sz w:val="24"/>
                <w:szCs w:val="24"/>
              </w:rPr>
            </w:pPr>
            <w:r w:rsidRPr="000C30F3">
              <w:rPr>
                <w:sz w:val="24"/>
                <w:szCs w:val="24"/>
              </w:rPr>
              <w:t>Педаго</w:t>
            </w:r>
            <w:proofErr w:type="gramStart"/>
            <w:r w:rsidRPr="000C30F3">
              <w:rPr>
                <w:sz w:val="24"/>
                <w:szCs w:val="24"/>
              </w:rPr>
              <w:t>г-</w:t>
            </w:r>
            <w:proofErr w:type="gramEnd"/>
            <w:r w:rsidRPr="000C30F3">
              <w:rPr>
                <w:sz w:val="24"/>
                <w:szCs w:val="24"/>
              </w:rPr>
              <w:t xml:space="preserve"> психолог</w:t>
            </w:r>
          </w:p>
        </w:tc>
        <w:tc>
          <w:tcPr>
            <w:tcW w:w="5954" w:type="dxa"/>
          </w:tcPr>
          <w:p w:rsidR="00A647B2" w:rsidRPr="000C30F3" w:rsidRDefault="00A647B2" w:rsidP="00A647B2">
            <w:pPr>
              <w:rPr>
                <w:sz w:val="24"/>
                <w:szCs w:val="24"/>
              </w:rPr>
            </w:pPr>
            <w:r w:rsidRPr="000C30F3">
              <w:rPr>
                <w:sz w:val="24"/>
                <w:szCs w:val="24"/>
              </w:rPr>
              <w:t>Оценка состояния работы по психологическому сопровождению воспитательного процесса</w:t>
            </w:r>
          </w:p>
        </w:tc>
        <w:tc>
          <w:tcPr>
            <w:tcW w:w="3402" w:type="dxa"/>
          </w:tcPr>
          <w:p w:rsidR="00A647B2" w:rsidRPr="000C30F3" w:rsidRDefault="00A647B2" w:rsidP="00DA5C21">
            <w:pPr>
              <w:rPr>
                <w:sz w:val="24"/>
                <w:szCs w:val="24"/>
              </w:rPr>
            </w:pPr>
            <w:r w:rsidRPr="000C30F3">
              <w:rPr>
                <w:sz w:val="24"/>
                <w:szCs w:val="24"/>
              </w:rPr>
              <w:t>Работа с документацией педаго</w:t>
            </w:r>
            <w:r w:rsidR="00DA5C21" w:rsidRPr="000C30F3">
              <w:rPr>
                <w:sz w:val="24"/>
                <w:szCs w:val="24"/>
              </w:rPr>
              <w:t>г</w:t>
            </w:r>
            <w:r w:rsidR="00E06551" w:rsidRPr="000C30F3">
              <w:rPr>
                <w:sz w:val="24"/>
                <w:szCs w:val="24"/>
              </w:rPr>
              <w:t>а</w:t>
            </w:r>
            <w:r w:rsidRPr="000C30F3">
              <w:rPr>
                <w:sz w:val="24"/>
                <w:szCs w:val="24"/>
              </w:rPr>
              <w:t>-психолога</w:t>
            </w:r>
          </w:p>
        </w:tc>
        <w:tc>
          <w:tcPr>
            <w:tcW w:w="1843" w:type="dxa"/>
          </w:tcPr>
          <w:p w:rsidR="00A647B2" w:rsidRPr="000C30F3" w:rsidRDefault="00A647B2" w:rsidP="00A647B2">
            <w:pPr>
              <w:rPr>
                <w:sz w:val="24"/>
                <w:szCs w:val="24"/>
              </w:rPr>
            </w:pPr>
            <w:r w:rsidRPr="000C30F3">
              <w:rPr>
                <w:sz w:val="24"/>
                <w:szCs w:val="24"/>
              </w:rPr>
              <w:t>Справка по результатам проверки деятельности педагог</w:t>
            </w:r>
            <w:proofErr w:type="gramStart"/>
            <w:r w:rsidRPr="000C30F3">
              <w:rPr>
                <w:sz w:val="24"/>
                <w:szCs w:val="24"/>
              </w:rPr>
              <w:t>а-</w:t>
            </w:r>
            <w:proofErr w:type="gramEnd"/>
            <w:r w:rsidRPr="000C30F3">
              <w:rPr>
                <w:sz w:val="24"/>
                <w:szCs w:val="24"/>
              </w:rPr>
              <w:t xml:space="preserve"> психолога</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Март</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A647B2" w:rsidRPr="000C30F3" w:rsidRDefault="00A647B2" w:rsidP="00A647B2">
            <w:pPr>
              <w:rPr>
                <w:sz w:val="24"/>
                <w:szCs w:val="24"/>
              </w:rPr>
            </w:pPr>
            <w:r w:rsidRPr="000C30F3">
              <w:rPr>
                <w:sz w:val="24"/>
                <w:szCs w:val="24"/>
              </w:rPr>
              <w:t>Готовность воспитанников к весеннему сезону, обеспеченность воспитанников мягким инвентарем Цель: проверить сохранность вещей воспитанников, готовность детей к весеннему сезону</w:t>
            </w:r>
          </w:p>
        </w:tc>
        <w:tc>
          <w:tcPr>
            <w:tcW w:w="3402" w:type="dxa"/>
          </w:tcPr>
          <w:p w:rsidR="00A647B2" w:rsidRPr="000C30F3" w:rsidRDefault="00A647B2" w:rsidP="00A647B2">
            <w:pPr>
              <w:rPr>
                <w:sz w:val="24"/>
                <w:szCs w:val="24"/>
              </w:rPr>
            </w:pPr>
            <w:r w:rsidRPr="000C30F3">
              <w:rPr>
                <w:sz w:val="24"/>
                <w:szCs w:val="24"/>
              </w:rPr>
              <w:t>Соответствие арматурных карточек и наличие вещей у воспитанников, проведение инвентаризации</w:t>
            </w:r>
          </w:p>
        </w:tc>
        <w:tc>
          <w:tcPr>
            <w:tcW w:w="1843" w:type="dxa"/>
          </w:tcPr>
          <w:p w:rsidR="00A647B2" w:rsidRPr="000C30F3" w:rsidRDefault="00A647B2" w:rsidP="00A647B2">
            <w:pPr>
              <w:rPr>
                <w:sz w:val="24"/>
                <w:szCs w:val="24"/>
              </w:rPr>
            </w:pPr>
            <w:r w:rsidRPr="000C30F3">
              <w:rPr>
                <w:sz w:val="24"/>
                <w:szCs w:val="24"/>
              </w:rPr>
              <w:t>Арматурные карточки</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Педагоги учреждения</w:t>
            </w:r>
          </w:p>
        </w:tc>
        <w:tc>
          <w:tcPr>
            <w:tcW w:w="5954" w:type="dxa"/>
          </w:tcPr>
          <w:p w:rsidR="000C30F3" w:rsidRPr="000C30F3" w:rsidRDefault="00A647B2" w:rsidP="00A647B2">
            <w:pPr>
              <w:rPr>
                <w:sz w:val="24"/>
                <w:szCs w:val="24"/>
              </w:rPr>
            </w:pPr>
            <w:r w:rsidRPr="000C30F3">
              <w:rPr>
                <w:sz w:val="24"/>
                <w:szCs w:val="24"/>
              </w:rPr>
              <w:t xml:space="preserve">Организация деятельности детей в период весенних каникул </w:t>
            </w:r>
          </w:p>
          <w:p w:rsidR="00A647B2" w:rsidRPr="000C30F3" w:rsidRDefault="00A647B2" w:rsidP="00A647B2">
            <w:pPr>
              <w:rPr>
                <w:sz w:val="24"/>
                <w:szCs w:val="24"/>
              </w:rPr>
            </w:pPr>
            <w:r w:rsidRPr="000C30F3">
              <w:rPr>
                <w:sz w:val="24"/>
                <w:szCs w:val="24"/>
              </w:rPr>
              <w:t>Цель: проверить целесообразность запланированных мероприятий, соответствие их возрастным особенностям воспитанников</w:t>
            </w:r>
          </w:p>
        </w:tc>
        <w:tc>
          <w:tcPr>
            <w:tcW w:w="3402" w:type="dxa"/>
          </w:tcPr>
          <w:p w:rsidR="00A647B2" w:rsidRPr="000C30F3" w:rsidRDefault="00A647B2" w:rsidP="00A647B2">
            <w:pPr>
              <w:rPr>
                <w:sz w:val="24"/>
                <w:szCs w:val="24"/>
              </w:rPr>
            </w:pPr>
            <w:r w:rsidRPr="000C30F3">
              <w:rPr>
                <w:sz w:val="24"/>
                <w:szCs w:val="24"/>
              </w:rPr>
              <w:t>Анализ занятости воспитанников в период весенних каникул Согласованность и взаимодействие всех участников воспитательных процессов: педагогов дополнительного образования, воспитателей</w:t>
            </w:r>
          </w:p>
        </w:tc>
        <w:tc>
          <w:tcPr>
            <w:tcW w:w="1843" w:type="dxa"/>
          </w:tcPr>
          <w:p w:rsidR="00A647B2" w:rsidRPr="000C30F3" w:rsidRDefault="00A647B2" w:rsidP="00A647B2">
            <w:pPr>
              <w:rPr>
                <w:sz w:val="24"/>
                <w:szCs w:val="24"/>
              </w:rPr>
            </w:pPr>
            <w:r w:rsidRPr="000C30F3">
              <w:rPr>
                <w:sz w:val="24"/>
                <w:szCs w:val="24"/>
              </w:rPr>
              <w:t>План работы на весенние каникулы</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rPr>
                <w:sz w:val="24"/>
                <w:szCs w:val="24"/>
              </w:rPr>
            </w:pPr>
            <w:r w:rsidRPr="000C30F3">
              <w:rPr>
                <w:sz w:val="24"/>
                <w:szCs w:val="24"/>
              </w:rPr>
              <w:t>Тематический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A647B2" w:rsidRPr="000C30F3" w:rsidRDefault="00A647B2" w:rsidP="00A647B2">
            <w:pPr>
              <w:rPr>
                <w:sz w:val="24"/>
                <w:szCs w:val="24"/>
              </w:rPr>
            </w:pPr>
            <w:r w:rsidRPr="000C30F3">
              <w:rPr>
                <w:sz w:val="24"/>
                <w:szCs w:val="24"/>
              </w:rPr>
              <w:t>Организация и проведение самоподготовки с воспитанниками Цель: анализ качества проведения самоподготовки с воспитанниками</w:t>
            </w:r>
          </w:p>
        </w:tc>
        <w:tc>
          <w:tcPr>
            <w:tcW w:w="3402" w:type="dxa"/>
          </w:tcPr>
          <w:p w:rsidR="00A647B2" w:rsidRPr="000C30F3" w:rsidRDefault="00A647B2" w:rsidP="00A647B2">
            <w:pPr>
              <w:rPr>
                <w:sz w:val="24"/>
                <w:szCs w:val="24"/>
              </w:rPr>
            </w:pPr>
            <w:r w:rsidRPr="000C30F3">
              <w:rPr>
                <w:sz w:val="24"/>
                <w:szCs w:val="24"/>
              </w:rPr>
              <w:t xml:space="preserve">Посещение занятий самоподготовки, анализ выполнения домашнего задания </w:t>
            </w:r>
            <w:proofErr w:type="gramStart"/>
            <w:r w:rsidRPr="000C30F3">
              <w:rPr>
                <w:sz w:val="24"/>
                <w:szCs w:val="24"/>
              </w:rPr>
              <w:t>Контроль за</w:t>
            </w:r>
            <w:proofErr w:type="gramEnd"/>
            <w:r w:rsidRPr="000C30F3">
              <w:rPr>
                <w:sz w:val="24"/>
                <w:szCs w:val="24"/>
              </w:rPr>
              <w:t xml:space="preserve"> наличием канцелярских принадлежностей у воспитанников</w:t>
            </w:r>
          </w:p>
        </w:tc>
        <w:tc>
          <w:tcPr>
            <w:tcW w:w="1843" w:type="dxa"/>
          </w:tcPr>
          <w:p w:rsidR="00A647B2" w:rsidRPr="000C30F3" w:rsidRDefault="00A647B2" w:rsidP="00A647B2">
            <w:pPr>
              <w:rPr>
                <w:sz w:val="24"/>
                <w:szCs w:val="24"/>
              </w:rPr>
            </w:pPr>
            <w:r w:rsidRPr="000C30F3">
              <w:rPr>
                <w:sz w:val="24"/>
                <w:szCs w:val="24"/>
              </w:rPr>
              <w:t>Справка по результатам проверки</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Апрель</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A647B2" w:rsidRPr="000C30F3" w:rsidRDefault="00A647B2" w:rsidP="00A647B2">
            <w:pPr>
              <w:rPr>
                <w:sz w:val="24"/>
                <w:szCs w:val="24"/>
              </w:rPr>
            </w:pPr>
            <w:r w:rsidRPr="000C30F3">
              <w:rPr>
                <w:sz w:val="24"/>
                <w:szCs w:val="24"/>
              </w:rPr>
              <w:t xml:space="preserve">Организация трудовой деятельности воспитанников по благоустройству территории и помещений учреждения </w:t>
            </w:r>
            <w:r w:rsidRPr="000C30F3">
              <w:rPr>
                <w:sz w:val="24"/>
                <w:szCs w:val="24"/>
              </w:rPr>
              <w:lastRenderedPageBreak/>
              <w:t>Цель: оценить деятельность педагогов по осуществлению социально-трудовой реабилитации воспитанников</w:t>
            </w:r>
          </w:p>
        </w:tc>
        <w:tc>
          <w:tcPr>
            <w:tcW w:w="3402" w:type="dxa"/>
          </w:tcPr>
          <w:p w:rsidR="00A647B2" w:rsidRPr="000C30F3" w:rsidRDefault="00A647B2" w:rsidP="00A647B2">
            <w:pPr>
              <w:rPr>
                <w:sz w:val="24"/>
                <w:szCs w:val="24"/>
              </w:rPr>
            </w:pPr>
            <w:r w:rsidRPr="000C30F3">
              <w:rPr>
                <w:sz w:val="24"/>
                <w:szCs w:val="24"/>
              </w:rPr>
              <w:lastRenderedPageBreak/>
              <w:t xml:space="preserve">Анализ включения детей в трудовую деятельность Смотр </w:t>
            </w:r>
            <w:r w:rsidRPr="000C30F3">
              <w:rPr>
                <w:sz w:val="24"/>
                <w:szCs w:val="24"/>
              </w:rPr>
              <w:lastRenderedPageBreak/>
              <w:t>территорий, закрепленных за воспитательными группами</w:t>
            </w:r>
          </w:p>
        </w:tc>
        <w:tc>
          <w:tcPr>
            <w:tcW w:w="1843" w:type="dxa"/>
          </w:tcPr>
          <w:p w:rsidR="00A647B2" w:rsidRPr="000C30F3" w:rsidRDefault="00DA5C21" w:rsidP="00A647B2">
            <w:pPr>
              <w:rPr>
                <w:sz w:val="24"/>
                <w:szCs w:val="24"/>
              </w:rPr>
            </w:pPr>
            <w:r w:rsidRPr="000C30F3">
              <w:rPr>
                <w:sz w:val="24"/>
                <w:szCs w:val="24"/>
              </w:rPr>
              <w:lastRenderedPageBreak/>
              <w:t>Педагогический совет</w:t>
            </w:r>
          </w:p>
        </w:tc>
        <w:tc>
          <w:tcPr>
            <w:tcW w:w="1317" w:type="dxa"/>
          </w:tcPr>
          <w:p w:rsidR="00A647B2" w:rsidRPr="000C30F3" w:rsidRDefault="00A647B2" w:rsidP="00A647B2">
            <w:pPr>
              <w:rPr>
                <w:sz w:val="24"/>
                <w:szCs w:val="24"/>
              </w:rPr>
            </w:pPr>
            <w:r w:rsidRPr="000C30F3">
              <w:rPr>
                <w:sz w:val="24"/>
                <w:szCs w:val="24"/>
              </w:rPr>
              <w:t xml:space="preserve">Директор, зам. </w:t>
            </w:r>
            <w:r w:rsidRPr="000C30F3">
              <w:rPr>
                <w:sz w:val="24"/>
                <w:szCs w:val="24"/>
              </w:rPr>
              <w:lastRenderedPageBreak/>
              <w:t>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lastRenderedPageBreak/>
              <w:t>Тематический</w:t>
            </w:r>
          </w:p>
        </w:tc>
        <w:tc>
          <w:tcPr>
            <w:tcW w:w="1932" w:type="dxa"/>
          </w:tcPr>
          <w:p w:rsidR="00A647B2" w:rsidRPr="000C30F3" w:rsidRDefault="00A647B2" w:rsidP="00A647B2">
            <w:pPr>
              <w:rPr>
                <w:sz w:val="24"/>
                <w:szCs w:val="24"/>
              </w:rPr>
            </w:pPr>
            <w:proofErr w:type="spellStart"/>
            <w:proofErr w:type="gramStart"/>
            <w:r w:rsidRPr="000C30F3">
              <w:rPr>
                <w:sz w:val="24"/>
                <w:szCs w:val="24"/>
              </w:rPr>
              <w:t>Педагогичес</w:t>
            </w:r>
            <w:proofErr w:type="spellEnd"/>
            <w:r w:rsidRPr="000C30F3">
              <w:rPr>
                <w:sz w:val="24"/>
                <w:szCs w:val="24"/>
              </w:rPr>
              <w:t xml:space="preserve"> кие</w:t>
            </w:r>
            <w:proofErr w:type="gramEnd"/>
            <w:r w:rsidRPr="000C30F3">
              <w:rPr>
                <w:sz w:val="24"/>
                <w:szCs w:val="24"/>
              </w:rPr>
              <w:t xml:space="preserve"> работники</w:t>
            </w:r>
          </w:p>
        </w:tc>
        <w:tc>
          <w:tcPr>
            <w:tcW w:w="5954" w:type="dxa"/>
          </w:tcPr>
          <w:p w:rsidR="00A647B2" w:rsidRPr="000C30F3" w:rsidRDefault="00A647B2" w:rsidP="00A647B2">
            <w:pPr>
              <w:rPr>
                <w:sz w:val="24"/>
                <w:szCs w:val="24"/>
              </w:rPr>
            </w:pPr>
            <w:r w:rsidRPr="000C30F3">
              <w:rPr>
                <w:sz w:val="24"/>
                <w:szCs w:val="24"/>
              </w:rPr>
              <w:t>Организация работы с воспитанниками выпускниками Цель: проанализировать работу педагогов с воспитанниками выпускниками в соответствии с Постановлением №481 от 24.05.2014</w:t>
            </w:r>
            <w:r w:rsidR="00AB0EB3" w:rsidRPr="000C30F3">
              <w:rPr>
                <w:sz w:val="24"/>
                <w:szCs w:val="24"/>
              </w:rPr>
              <w:t xml:space="preserve"> </w:t>
            </w:r>
            <w:r w:rsidRPr="000C30F3">
              <w:rPr>
                <w:sz w:val="24"/>
                <w:szCs w:val="24"/>
              </w:rPr>
              <w:t>г</w:t>
            </w:r>
            <w:r w:rsidR="00AB0EB3" w:rsidRPr="000C30F3">
              <w:rPr>
                <w:sz w:val="24"/>
                <w:szCs w:val="24"/>
              </w:rPr>
              <w:t>.</w:t>
            </w:r>
          </w:p>
          <w:p w:rsidR="00A647B2" w:rsidRPr="000C30F3" w:rsidRDefault="00A647B2" w:rsidP="00A647B2">
            <w:pPr>
              <w:jc w:val="center"/>
              <w:rPr>
                <w:sz w:val="24"/>
                <w:szCs w:val="24"/>
              </w:rPr>
            </w:pPr>
          </w:p>
        </w:tc>
        <w:tc>
          <w:tcPr>
            <w:tcW w:w="3402" w:type="dxa"/>
          </w:tcPr>
          <w:p w:rsidR="00A647B2" w:rsidRPr="000C30F3" w:rsidRDefault="00A647B2" w:rsidP="00A647B2">
            <w:pPr>
              <w:rPr>
                <w:sz w:val="24"/>
                <w:szCs w:val="24"/>
              </w:rPr>
            </w:pPr>
            <w:r w:rsidRPr="000C30F3">
              <w:rPr>
                <w:sz w:val="24"/>
                <w:szCs w:val="24"/>
              </w:rPr>
              <w:t>Работа с документацией педагогов по направлению</w:t>
            </w:r>
          </w:p>
        </w:tc>
        <w:tc>
          <w:tcPr>
            <w:tcW w:w="1843" w:type="dxa"/>
          </w:tcPr>
          <w:p w:rsidR="00A647B2" w:rsidRPr="000C30F3" w:rsidRDefault="00A647B2" w:rsidP="00A647B2">
            <w:pPr>
              <w:rPr>
                <w:sz w:val="24"/>
                <w:szCs w:val="24"/>
              </w:rPr>
            </w:pPr>
            <w:r w:rsidRPr="000C30F3">
              <w:rPr>
                <w:sz w:val="24"/>
                <w:szCs w:val="24"/>
              </w:rPr>
              <w:t>Справка</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Персональный</w:t>
            </w:r>
          </w:p>
        </w:tc>
        <w:tc>
          <w:tcPr>
            <w:tcW w:w="1932" w:type="dxa"/>
          </w:tcPr>
          <w:p w:rsidR="00A647B2" w:rsidRPr="000C30F3" w:rsidRDefault="00A647B2" w:rsidP="00A647B2">
            <w:pPr>
              <w:rPr>
                <w:sz w:val="24"/>
                <w:szCs w:val="24"/>
              </w:rPr>
            </w:pPr>
            <w:r w:rsidRPr="000C30F3">
              <w:rPr>
                <w:sz w:val="24"/>
                <w:szCs w:val="24"/>
              </w:rPr>
              <w:t xml:space="preserve">Инструктор по </w:t>
            </w:r>
            <w:proofErr w:type="spellStart"/>
            <w:r w:rsidRPr="000C30F3">
              <w:rPr>
                <w:sz w:val="24"/>
                <w:szCs w:val="24"/>
              </w:rPr>
              <w:t>физ</w:t>
            </w:r>
            <w:proofErr w:type="spellEnd"/>
            <w:r w:rsidRPr="000C30F3">
              <w:rPr>
                <w:sz w:val="24"/>
                <w:szCs w:val="24"/>
              </w:rPr>
              <w:t>-ре</w:t>
            </w:r>
          </w:p>
        </w:tc>
        <w:tc>
          <w:tcPr>
            <w:tcW w:w="5954" w:type="dxa"/>
          </w:tcPr>
          <w:p w:rsidR="003218A5" w:rsidRPr="000C30F3" w:rsidRDefault="00A647B2" w:rsidP="00A647B2">
            <w:pPr>
              <w:rPr>
                <w:sz w:val="24"/>
                <w:szCs w:val="24"/>
              </w:rPr>
            </w:pPr>
            <w:r w:rsidRPr="000C30F3">
              <w:rPr>
                <w:sz w:val="24"/>
                <w:szCs w:val="24"/>
              </w:rPr>
              <w:t>Состояние физкультурн</w:t>
            </w:r>
            <w:proofErr w:type="gramStart"/>
            <w:r w:rsidRPr="000C30F3">
              <w:rPr>
                <w:sz w:val="24"/>
                <w:szCs w:val="24"/>
              </w:rPr>
              <w:t>о-</w:t>
            </w:r>
            <w:proofErr w:type="gramEnd"/>
            <w:r w:rsidRPr="000C30F3">
              <w:rPr>
                <w:sz w:val="24"/>
                <w:szCs w:val="24"/>
              </w:rPr>
              <w:t xml:space="preserve"> оздоровительной работы, работы по формированию здорового образа жизни</w:t>
            </w:r>
          </w:p>
          <w:p w:rsidR="00A647B2" w:rsidRPr="000C30F3" w:rsidRDefault="00A647B2" w:rsidP="00A647B2">
            <w:pPr>
              <w:rPr>
                <w:sz w:val="24"/>
                <w:szCs w:val="24"/>
              </w:rPr>
            </w:pPr>
            <w:r w:rsidRPr="000C30F3">
              <w:rPr>
                <w:sz w:val="24"/>
                <w:szCs w:val="24"/>
              </w:rPr>
              <w:t>Цель: проверить готовность педагога физической культуры к подготовке проведения занятий; соблюдение охраны здоровья воспитанников и предупреждение травматизма</w:t>
            </w:r>
          </w:p>
        </w:tc>
        <w:tc>
          <w:tcPr>
            <w:tcW w:w="3402" w:type="dxa"/>
          </w:tcPr>
          <w:p w:rsidR="00A647B2" w:rsidRPr="000C30F3" w:rsidRDefault="00A647B2" w:rsidP="00A647B2">
            <w:pPr>
              <w:rPr>
                <w:sz w:val="24"/>
                <w:szCs w:val="24"/>
              </w:rPr>
            </w:pPr>
            <w:r w:rsidRPr="000C30F3">
              <w:rPr>
                <w:sz w:val="24"/>
                <w:szCs w:val="24"/>
              </w:rPr>
              <w:t>Анализ обеспечения оптимальной физической активности детей (посещение секций, эффективности форм и методов работы) Организация физкультурн</w:t>
            </w:r>
            <w:proofErr w:type="gramStart"/>
            <w:r w:rsidRPr="000C30F3">
              <w:rPr>
                <w:sz w:val="24"/>
                <w:szCs w:val="24"/>
              </w:rPr>
              <w:t>о-</w:t>
            </w:r>
            <w:proofErr w:type="gramEnd"/>
            <w:r w:rsidRPr="000C30F3">
              <w:rPr>
                <w:sz w:val="24"/>
                <w:szCs w:val="24"/>
              </w:rPr>
              <w:t xml:space="preserve"> оздоровительной работы с воспитанникам по формированию ЗОЖ: выполнение планов, анализ эффективности выбранных форм и методов работы</w:t>
            </w:r>
          </w:p>
        </w:tc>
        <w:tc>
          <w:tcPr>
            <w:tcW w:w="1843" w:type="dxa"/>
          </w:tcPr>
          <w:p w:rsidR="00A647B2" w:rsidRPr="000C30F3" w:rsidRDefault="00A647B2" w:rsidP="00A647B2">
            <w:pPr>
              <w:rPr>
                <w:sz w:val="24"/>
                <w:szCs w:val="24"/>
              </w:rPr>
            </w:pPr>
            <w:r w:rsidRPr="000C30F3">
              <w:rPr>
                <w:sz w:val="24"/>
                <w:szCs w:val="24"/>
              </w:rPr>
              <w:t>Справка</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6173" w:type="dxa"/>
            <w:gridSpan w:val="6"/>
          </w:tcPr>
          <w:p w:rsidR="00A647B2" w:rsidRPr="000C30F3" w:rsidRDefault="00A647B2" w:rsidP="00A647B2">
            <w:pPr>
              <w:jc w:val="center"/>
              <w:rPr>
                <w:b/>
                <w:sz w:val="24"/>
                <w:szCs w:val="24"/>
              </w:rPr>
            </w:pPr>
            <w:r w:rsidRPr="000C30F3">
              <w:rPr>
                <w:b/>
                <w:sz w:val="24"/>
                <w:szCs w:val="24"/>
              </w:rPr>
              <w:t>Май</w:t>
            </w:r>
          </w:p>
        </w:tc>
      </w:tr>
      <w:tr w:rsidR="00FB3F53" w:rsidRPr="000C30F3" w:rsidTr="00AA4C67">
        <w:tc>
          <w:tcPr>
            <w:tcW w:w="1725" w:type="dxa"/>
          </w:tcPr>
          <w:p w:rsidR="00A647B2" w:rsidRPr="000C30F3" w:rsidRDefault="00A647B2" w:rsidP="00A647B2">
            <w:pPr>
              <w:rPr>
                <w:sz w:val="24"/>
                <w:szCs w:val="24"/>
              </w:rPr>
            </w:pPr>
            <w:r w:rsidRPr="000C30F3">
              <w:rPr>
                <w:sz w:val="24"/>
                <w:szCs w:val="24"/>
              </w:rPr>
              <w:t>Обзорный</w:t>
            </w:r>
          </w:p>
        </w:tc>
        <w:tc>
          <w:tcPr>
            <w:tcW w:w="1932" w:type="dxa"/>
          </w:tcPr>
          <w:p w:rsidR="00A647B2" w:rsidRPr="000C30F3" w:rsidRDefault="00AA4C67" w:rsidP="00A647B2">
            <w:pPr>
              <w:rPr>
                <w:sz w:val="24"/>
                <w:szCs w:val="24"/>
              </w:rPr>
            </w:pPr>
            <w:r w:rsidRPr="000C30F3">
              <w:rPr>
                <w:sz w:val="24"/>
                <w:szCs w:val="24"/>
              </w:rPr>
              <w:t>Педагогичес</w:t>
            </w:r>
            <w:r w:rsidR="00A647B2" w:rsidRPr="000C30F3">
              <w:rPr>
                <w:sz w:val="24"/>
                <w:szCs w:val="24"/>
              </w:rPr>
              <w:t>кие работники</w:t>
            </w:r>
          </w:p>
        </w:tc>
        <w:tc>
          <w:tcPr>
            <w:tcW w:w="5954" w:type="dxa"/>
          </w:tcPr>
          <w:p w:rsidR="00E06551" w:rsidRPr="000C30F3" w:rsidRDefault="00A647B2" w:rsidP="00E06551">
            <w:pPr>
              <w:rPr>
                <w:sz w:val="24"/>
                <w:szCs w:val="24"/>
              </w:rPr>
            </w:pPr>
            <w:r w:rsidRPr="000C30F3">
              <w:rPr>
                <w:sz w:val="24"/>
                <w:szCs w:val="24"/>
              </w:rPr>
              <w:t>Выполнение плана работы в 20</w:t>
            </w:r>
            <w:r w:rsidR="00E06551" w:rsidRPr="000C30F3">
              <w:rPr>
                <w:sz w:val="24"/>
                <w:szCs w:val="24"/>
              </w:rPr>
              <w:t>20</w:t>
            </w:r>
            <w:r w:rsidRPr="000C30F3">
              <w:rPr>
                <w:sz w:val="24"/>
                <w:szCs w:val="24"/>
              </w:rPr>
              <w:t>-202</w:t>
            </w:r>
            <w:r w:rsidR="00E06551" w:rsidRPr="000C30F3">
              <w:rPr>
                <w:sz w:val="24"/>
                <w:szCs w:val="24"/>
              </w:rPr>
              <w:t>1</w:t>
            </w:r>
            <w:r w:rsidRPr="000C30F3">
              <w:rPr>
                <w:sz w:val="24"/>
                <w:szCs w:val="24"/>
              </w:rPr>
              <w:t xml:space="preserve"> учебном году </w:t>
            </w:r>
          </w:p>
          <w:p w:rsidR="00A647B2" w:rsidRPr="000C30F3" w:rsidRDefault="00A647B2" w:rsidP="00E06551">
            <w:pPr>
              <w:rPr>
                <w:sz w:val="24"/>
                <w:szCs w:val="24"/>
              </w:rPr>
            </w:pPr>
            <w:r w:rsidRPr="000C30F3">
              <w:rPr>
                <w:sz w:val="24"/>
                <w:szCs w:val="24"/>
              </w:rPr>
              <w:t>Цель: дать количественный и качественный анализ выполнения планов и дополнительных общеразвивающих программ по итогам учебного года</w:t>
            </w:r>
          </w:p>
        </w:tc>
        <w:tc>
          <w:tcPr>
            <w:tcW w:w="3402" w:type="dxa"/>
          </w:tcPr>
          <w:p w:rsidR="00A647B2" w:rsidRPr="000C30F3" w:rsidRDefault="00A647B2" w:rsidP="00A647B2">
            <w:pPr>
              <w:rPr>
                <w:sz w:val="24"/>
                <w:szCs w:val="24"/>
              </w:rPr>
            </w:pPr>
            <w:r w:rsidRPr="000C30F3">
              <w:rPr>
                <w:sz w:val="24"/>
                <w:szCs w:val="24"/>
              </w:rPr>
              <w:t>Анализ проблемн</w:t>
            </w:r>
            <w:proofErr w:type="gramStart"/>
            <w:r w:rsidRPr="000C30F3">
              <w:rPr>
                <w:sz w:val="24"/>
                <w:szCs w:val="24"/>
              </w:rPr>
              <w:t>о-</w:t>
            </w:r>
            <w:proofErr w:type="gramEnd"/>
            <w:r w:rsidRPr="000C30F3">
              <w:rPr>
                <w:sz w:val="24"/>
                <w:szCs w:val="24"/>
              </w:rPr>
              <w:t xml:space="preserve"> аналитических отчетов педагогических работников Работа с журналами педагогов дополнительного образования</w:t>
            </w:r>
          </w:p>
          <w:p w:rsidR="00A647B2" w:rsidRPr="000C30F3" w:rsidRDefault="00A647B2" w:rsidP="00A647B2">
            <w:pPr>
              <w:jc w:val="center"/>
              <w:rPr>
                <w:sz w:val="24"/>
                <w:szCs w:val="24"/>
              </w:rPr>
            </w:pPr>
          </w:p>
        </w:tc>
        <w:tc>
          <w:tcPr>
            <w:tcW w:w="1843" w:type="dxa"/>
          </w:tcPr>
          <w:p w:rsidR="00A647B2" w:rsidRPr="000C30F3" w:rsidRDefault="00A647B2" w:rsidP="00A647B2">
            <w:pPr>
              <w:rPr>
                <w:sz w:val="24"/>
                <w:szCs w:val="24"/>
              </w:rPr>
            </w:pPr>
            <w:r w:rsidRPr="000C30F3">
              <w:rPr>
                <w:sz w:val="24"/>
                <w:szCs w:val="24"/>
              </w:rPr>
              <w:t>Выступление педагогически х работников на заседание, справка по результатам проверки документов педагогов дополнительного образования</w:t>
            </w:r>
          </w:p>
        </w:tc>
        <w:tc>
          <w:tcPr>
            <w:tcW w:w="1317" w:type="dxa"/>
          </w:tcPr>
          <w:p w:rsidR="00A647B2" w:rsidRPr="000C30F3" w:rsidRDefault="00A647B2" w:rsidP="00A647B2">
            <w:pPr>
              <w:rPr>
                <w:sz w:val="24"/>
                <w:szCs w:val="24"/>
              </w:rPr>
            </w:pPr>
            <w:r w:rsidRPr="000C30F3">
              <w:rPr>
                <w:sz w:val="24"/>
                <w:szCs w:val="24"/>
              </w:rPr>
              <w:t>Зам. директора по УВР</w:t>
            </w:r>
          </w:p>
        </w:tc>
      </w:tr>
      <w:tr w:rsidR="00FB3F53" w:rsidRPr="000C30F3" w:rsidTr="00AA4C67">
        <w:tc>
          <w:tcPr>
            <w:tcW w:w="1725" w:type="dxa"/>
          </w:tcPr>
          <w:p w:rsidR="00A647B2" w:rsidRPr="000C30F3" w:rsidRDefault="00A647B2" w:rsidP="00A647B2">
            <w:pPr>
              <w:jc w:val="center"/>
              <w:rPr>
                <w:sz w:val="24"/>
                <w:szCs w:val="24"/>
              </w:rPr>
            </w:pPr>
            <w:r w:rsidRPr="000C30F3">
              <w:rPr>
                <w:sz w:val="24"/>
                <w:szCs w:val="24"/>
              </w:rPr>
              <w:t>Текущий</w:t>
            </w:r>
          </w:p>
        </w:tc>
        <w:tc>
          <w:tcPr>
            <w:tcW w:w="1932" w:type="dxa"/>
          </w:tcPr>
          <w:p w:rsidR="00A647B2" w:rsidRPr="000C30F3" w:rsidRDefault="00A647B2" w:rsidP="00A647B2">
            <w:pPr>
              <w:rPr>
                <w:sz w:val="24"/>
                <w:szCs w:val="24"/>
              </w:rPr>
            </w:pPr>
            <w:r w:rsidRPr="000C30F3">
              <w:rPr>
                <w:sz w:val="24"/>
                <w:szCs w:val="24"/>
              </w:rPr>
              <w:t>Воспитатели</w:t>
            </w:r>
          </w:p>
        </w:tc>
        <w:tc>
          <w:tcPr>
            <w:tcW w:w="5954" w:type="dxa"/>
          </w:tcPr>
          <w:p w:rsidR="00E06551" w:rsidRPr="000C30F3" w:rsidRDefault="00A647B2" w:rsidP="00A647B2">
            <w:pPr>
              <w:rPr>
                <w:sz w:val="24"/>
                <w:szCs w:val="24"/>
              </w:rPr>
            </w:pPr>
            <w:r w:rsidRPr="000C30F3">
              <w:rPr>
                <w:sz w:val="24"/>
                <w:szCs w:val="24"/>
              </w:rPr>
              <w:t xml:space="preserve">Обеспеченность воспитанников мягким инвентарем к </w:t>
            </w:r>
            <w:r w:rsidRPr="000C30F3">
              <w:rPr>
                <w:sz w:val="24"/>
                <w:szCs w:val="24"/>
              </w:rPr>
              <w:lastRenderedPageBreak/>
              <w:t xml:space="preserve">летнему сезону </w:t>
            </w:r>
          </w:p>
          <w:p w:rsidR="00A647B2" w:rsidRPr="000C30F3" w:rsidRDefault="00A647B2" w:rsidP="00A647B2">
            <w:pPr>
              <w:rPr>
                <w:sz w:val="24"/>
                <w:szCs w:val="24"/>
              </w:rPr>
            </w:pPr>
            <w:r w:rsidRPr="000C30F3">
              <w:rPr>
                <w:sz w:val="24"/>
                <w:szCs w:val="24"/>
              </w:rPr>
              <w:t>Цель: проверить наличие и сохранность вещей воспитанников, готовность детей к летнему сезону</w:t>
            </w:r>
          </w:p>
        </w:tc>
        <w:tc>
          <w:tcPr>
            <w:tcW w:w="3402" w:type="dxa"/>
          </w:tcPr>
          <w:p w:rsidR="00A647B2" w:rsidRPr="000C30F3" w:rsidRDefault="00A647B2" w:rsidP="00A647B2">
            <w:pPr>
              <w:rPr>
                <w:sz w:val="24"/>
                <w:szCs w:val="24"/>
              </w:rPr>
            </w:pPr>
            <w:r w:rsidRPr="000C30F3">
              <w:rPr>
                <w:sz w:val="24"/>
                <w:szCs w:val="24"/>
              </w:rPr>
              <w:lastRenderedPageBreak/>
              <w:t xml:space="preserve">Соответствие арматурных </w:t>
            </w:r>
            <w:r w:rsidRPr="000C30F3">
              <w:rPr>
                <w:sz w:val="24"/>
                <w:szCs w:val="24"/>
              </w:rPr>
              <w:lastRenderedPageBreak/>
              <w:t>карточек и наличие вещей у воспитанников, проведение инвентаризации Проверка сохранности вещей</w:t>
            </w:r>
          </w:p>
        </w:tc>
        <w:tc>
          <w:tcPr>
            <w:tcW w:w="1843" w:type="dxa"/>
          </w:tcPr>
          <w:p w:rsidR="00A647B2" w:rsidRPr="000C30F3" w:rsidRDefault="00A647B2" w:rsidP="00A647B2">
            <w:pPr>
              <w:rPr>
                <w:sz w:val="24"/>
                <w:szCs w:val="24"/>
              </w:rPr>
            </w:pPr>
            <w:r w:rsidRPr="000C30F3">
              <w:rPr>
                <w:sz w:val="24"/>
                <w:szCs w:val="24"/>
              </w:rPr>
              <w:lastRenderedPageBreak/>
              <w:t xml:space="preserve">Арматурные </w:t>
            </w:r>
            <w:r w:rsidRPr="000C30F3">
              <w:rPr>
                <w:sz w:val="24"/>
                <w:szCs w:val="24"/>
              </w:rPr>
              <w:lastRenderedPageBreak/>
              <w:t>карточки воспитанников</w:t>
            </w:r>
          </w:p>
        </w:tc>
        <w:tc>
          <w:tcPr>
            <w:tcW w:w="1317" w:type="dxa"/>
          </w:tcPr>
          <w:p w:rsidR="00A647B2" w:rsidRPr="000C30F3" w:rsidRDefault="00A647B2" w:rsidP="00A647B2">
            <w:pPr>
              <w:rPr>
                <w:sz w:val="24"/>
                <w:szCs w:val="24"/>
              </w:rPr>
            </w:pPr>
            <w:r w:rsidRPr="000C30F3">
              <w:rPr>
                <w:sz w:val="24"/>
                <w:szCs w:val="24"/>
              </w:rPr>
              <w:lastRenderedPageBreak/>
              <w:t xml:space="preserve">Зам. </w:t>
            </w:r>
            <w:r w:rsidRPr="000C30F3">
              <w:rPr>
                <w:sz w:val="24"/>
                <w:szCs w:val="24"/>
              </w:rPr>
              <w:lastRenderedPageBreak/>
              <w:t>директора по УВР, социальный педагог</w:t>
            </w:r>
          </w:p>
        </w:tc>
      </w:tr>
    </w:tbl>
    <w:p w:rsidR="00E06551" w:rsidRDefault="00E06551" w:rsidP="00E06551">
      <w:pPr>
        <w:pStyle w:val="af4"/>
      </w:pPr>
    </w:p>
    <w:p w:rsidR="00A647B2" w:rsidRPr="00E66DDE" w:rsidRDefault="00A647B2" w:rsidP="00A647B2">
      <w:pPr>
        <w:pStyle w:val="af4"/>
        <w:jc w:val="center"/>
      </w:pPr>
      <w:r w:rsidRPr="00E66DDE">
        <w:t xml:space="preserve">План работы по обеспечению </w:t>
      </w:r>
      <w:r w:rsidRPr="00E66DDE">
        <w:br/>
        <w:t>комплексной безопасности и противодействия проявлениям</w:t>
      </w:r>
    </w:p>
    <w:p w:rsidR="00A647B2" w:rsidRDefault="00A647B2" w:rsidP="00E06551">
      <w:pPr>
        <w:pStyle w:val="af4"/>
        <w:jc w:val="center"/>
      </w:pPr>
      <w:r w:rsidRPr="00E66DDE">
        <w:t>террористических угроз на 20</w:t>
      </w:r>
      <w:r w:rsidR="00E06551">
        <w:t>20</w:t>
      </w:r>
      <w:r w:rsidRPr="00E66DDE">
        <w:t>/202</w:t>
      </w:r>
      <w:r w:rsidR="00E06551">
        <w:t>1</w:t>
      </w:r>
      <w:r w:rsidRPr="00E66DDE">
        <w:t xml:space="preserve"> учебный год</w:t>
      </w:r>
    </w:p>
    <w:p w:rsidR="00E06551" w:rsidRPr="00683E10" w:rsidRDefault="00E06551" w:rsidP="00E06551">
      <w:pPr>
        <w:pStyle w:val="af4"/>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1"/>
        <w:gridCol w:w="8529"/>
        <w:gridCol w:w="2051"/>
        <w:gridCol w:w="2275"/>
      </w:tblGrid>
      <w:tr w:rsidR="00A647B2" w:rsidRPr="000028E1" w:rsidTr="003218A5">
        <w:tc>
          <w:tcPr>
            <w:tcW w:w="651" w:type="dxa"/>
            <w:tcBorders>
              <w:top w:val="single" w:sz="4" w:space="0" w:color="auto"/>
              <w:left w:val="single" w:sz="4" w:space="0" w:color="auto"/>
              <w:bottom w:val="single" w:sz="4" w:space="0" w:color="auto"/>
              <w:right w:val="single" w:sz="4" w:space="0" w:color="auto"/>
            </w:tcBorders>
            <w:vAlign w:val="center"/>
          </w:tcPr>
          <w:p w:rsidR="00A647B2" w:rsidRPr="00567514" w:rsidRDefault="00A647B2" w:rsidP="00A647B2">
            <w:pPr>
              <w:jc w:val="center"/>
              <w:rPr>
                <w:rFonts w:ascii="Times New Roman" w:hAnsi="Times New Roman" w:cs="Times New Roman"/>
                <w:b/>
                <w:sz w:val="24"/>
                <w:szCs w:val="24"/>
              </w:rPr>
            </w:pPr>
            <w:r w:rsidRPr="00567514">
              <w:rPr>
                <w:rFonts w:ascii="Times New Roman" w:hAnsi="Times New Roman" w:cs="Times New Roman"/>
                <w:b/>
                <w:sz w:val="24"/>
                <w:szCs w:val="24"/>
              </w:rPr>
              <w:t xml:space="preserve">№ </w:t>
            </w:r>
            <w:proofErr w:type="gramStart"/>
            <w:r w:rsidRPr="00567514">
              <w:rPr>
                <w:rFonts w:ascii="Times New Roman" w:hAnsi="Times New Roman" w:cs="Times New Roman"/>
                <w:b/>
                <w:sz w:val="24"/>
                <w:szCs w:val="24"/>
              </w:rPr>
              <w:t>п</w:t>
            </w:r>
            <w:proofErr w:type="gramEnd"/>
            <w:r w:rsidRPr="00567514">
              <w:rPr>
                <w:rFonts w:ascii="Times New Roman" w:hAnsi="Times New Roman" w:cs="Times New Roman"/>
                <w:b/>
                <w:sz w:val="24"/>
                <w:szCs w:val="24"/>
              </w:rPr>
              <w:t>/п</w:t>
            </w:r>
          </w:p>
        </w:tc>
        <w:tc>
          <w:tcPr>
            <w:tcW w:w="8529" w:type="dxa"/>
            <w:tcBorders>
              <w:top w:val="single" w:sz="4" w:space="0" w:color="auto"/>
              <w:left w:val="single" w:sz="4" w:space="0" w:color="auto"/>
              <w:bottom w:val="single" w:sz="4" w:space="0" w:color="auto"/>
              <w:right w:val="single" w:sz="4" w:space="0" w:color="auto"/>
            </w:tcBorders>
            <w:vAlign w:val="center"/>
          </w:tcPr>
          <w:p w:rsidR="00A647B2" w:rsidRPr="00567514" w:rsidRDefault="00A647B2" w:rsidP="00A647B2">
            <w:pPr>
              <w:jc w:val="center"/>
              <w:rPr>
                <w:rFonts w:ascii="Times New Roman" w:hAnsi="Times New Roman" w:cs="Times New Roman"/>
                <w:b/>
                <w:sz w:val="24"/>
                <w:szCs w:val="24"/>
              </w:rPr>
            </w:pPr>
            <w:r w:rsidRPr="00567514">
              <w:rPr>
                <w:rFonts w:ascii="Times New Roman" w:hAnsi="Times New Roman" w:cs="Times New Roman"/>
                <w:b/>
                <w:sz w:val="24"/>
                <w:szCs w:val="24"/>
              </w:rPr>
              <w:t>Наименование мероприятий</w:t>
            </w:r>
          </w:p>
        </w:tc>
        <w:tc>
          <w:tcPr>
            <w:tcW w:w="2051" w:type="dxa"/>
            <w:tcBorders>
              <w:top w:val="single" w:sz="4" w:space="0" w:color="auto"/>
              <w:left w:val="single" w:sz="4" w:space="0" w:color="auto"/>
              <w:bottom w:val="single" w:sz="4" w:space="0" w:color="auto"/>
              <w:right w:val="single" w:sz="4" w:space="0" w:color="auto"/>
            </w:tcBorders>
            <w:vAlign w:val="center"/>
          </w:tcPr>
          <w:p w:rsidR="00A647B2" w:rsidRPr="00567514" w:rsidRDefault="00A647B2" w:rsidP="00A647B2">
            <w:pPr>
              <w:jc w:val="center"/>
              <w:rPr>
                <w:rFonts w:ascii="Times New Roman" w:hAnsi="Times New Roman" w:cs="Times New Roman"/>
                <w:b/>
                <w:sz w:val="24"/>
                <w:szCs w:val="24"/>
              </w:rPr>
            </w:pPr>
            <w:r w:rsidRPr="00567514">
              <w:rPr>
                <w:rFonts w:ascii="Times New Roman" w:hAnsi="Times New Roman" w:cs="Times New Roman"/>
                <w:b/>
                <w:sz w:val="24"/>
                <w:szCs w:val="24"/>
              </w:rPr>
              <w:t>Сроки выполнения</w:t>
            </w:r>
          </w:p>
        </w:tc>
        <w:tc>
          <w:tcPr>
            <w:tcW w:w="2275" w:type="dxa"/>
            <w:tcBorders>
              <w:top w:val="single" w:sz="4" w:space="0" w:color="auto"/>
              <w:left w:val="single" w:sz="4" w:space="0" w:color="auto"/>
              <w:bottom w:val="single" w:sz="4" w:space="0" w:color="auto"/>
              <w:right w:val="single" w:sz="4" w:space="0" w:color="auto"/>
            </w:tcBorders>
            <w:vAlign w:val="center"/>
          </w:tcPr>
          <w:p w:rsidR="00A647B2" w:rsidRPr="00567514" w:rsidRDefault="00A647B2" w:rsidP="00A647B2">
            <w:pPr>
              <w:jc w:val="center"/>
              <w:rPr>
                <w:rFonts w:ascii="Times New Roman" w:hAnsi="Times New Roman" w:cs="Times New Roman"/>
                <w:b/>
                <w:sz w:val="24"/>
                <w:szCs w:val="24"/>
              </w:rPr>
            </w:pPr>
            <w:r w:rsidRPr="00567514">
              <w:rPr>
                <w:rFonts w:ascii="Times New Roman" w:hAnsi="Times New Roman" w:cs="Times New Roman"/>
                <w:b/>
                <w:sz w:val="24"/>
                <w:szCs w:val="24"/>
              </w:rPr>
              <w:t>Ответственные</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pStyle w:val="3"/>
              <w:rPr>
                <w:b w:val="0"/>
                <w:bCs w:val="0"/>
                <w:sz w:val="24"/>
                <w:szCs w:val="24"/>
              </w:rPr>
            </w:pPr>
            <w:r w:rsidRPr="00567514">
              <w:rPr>
                <w:b w:val="0"/>
                <w:bCs w:val="0"/>
                <w:sz w:val="24"/>
                <w:szCs w:val="24"/>
              </w:rPr>
              <w:t>Подготовка приказов по вопросам обеспечения безопасности образовательного процесса</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E06551">
            <w:pPr>
              <w:rPr>
                <w:rFonts w:ascii="Times New Roman" w:hAnsi="Times New Roman" w:cs="Times New Roman"/>
                <w:sz w:val="24"/>
                <w:szCs w:val="24"/>
              </w:rPr>
            </w:pPr>
            <w:r w:rsidRPr="00567514">
              <w:rPr>
                <w:rFonts w:ascii="Times New Roman" w:hAnsi="Times New Roman" w:cs="Times New Roman"/>
                <w:sz w:val="24"/>
                <w:szCs w:val="24"/>
              </w:rPr>
              <w:t>До 01.09.</w:t>
            </w:r>
            <w:r w:rsidR="00E06551">
              <w:rPr>
                <w:rFonts w:ascii="Times New Roman" w:hAnsi="Times New Roman" w:cs="Times New Roman"/>
                <w:sz w:val="24"/>
                <w:szCs w:val="24"/>
              </w:rPr>
              <w:t>2020</w:t>
            </w:r>
            <w:r w:rsidRPr="00567514">
              <w:rPr>
                <w:rFonts w:ascii="Times New Roman" w:hAnsi="Times New Roman" w:cs="Times New Roman"/>
                <w:sz w:val="24"/>
                <w:szCs w:val="24"/>
              </w:rPr>
              <w:t>г.</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2.</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B0EB3">
            <w:pPr>
              <w:rPr>
                <w:rFonts w:ascii="Times New Roman" w:hAnsi="Times New Roman" w:cs="Times New Roman"/>
                <w:sz w:val="24"/>
                <w:szCs w:val="24"/>
              </w:rPr>
            </w:pPr>
            <w:r w:rsidRPr="00567514">
              <w:rPr>
                <w:rFonts w:ascii="Times New Roman" w:hAnsi="Times New Roman" w:cs="Times New Roman"/>
                <w:sz w:val="24"/>
                <w:szCs w:val="24"/>
              </w:rPr>
              <w:t xml:space="preserve">Назначение лиц, ответственных за </w:t>
            </w:r>
            <w:proofErr w:type="gramStart"/>
            <w:r w:rsidRPr="00567514">
              <w:rPr>
                <w:rFonts w:ascii="Times New Roman" w:hAnsi="Times New Roman" w:cs="Times New Roman"/>
                <w:sz w:val="24"/>
                <w:szCs w:val="24"/>
              </w:rPr>
              <w:t>пожарную</w:t>
            </w:r>
            <w:proofErr w:type="gramEnd"/>
            <w:r w:rsidRPr="00567514">
              <w:rPr>
                <w:rFonts w:ascii="Times New Roman" w:hAnsi="Times New Roman" w:cs="Times New Roman"/>
                <w:sz w:val="24"/>
                <w:szCs w:val="24"/>
              </w:rPr>
              <w:t xml:space="preserve"> и электробезопасность на 20</w:t>
            </w:r>
            <w:r w:rsidR="00AB0EB3">
              <w:rPr>
                <w:rFonts w:ascii="Times New Roman" w:hAnsi="Times New Roman" w:cs="Times New Roman"/>
                <w:sz w:val="24"/>
                <w:szCs w:val="24"/>
              </w:rPr>
              <w:t>20</w:t>
            </w:r>
            <w:r w:rsidRPr="00567514">
              <w:rPr>
                <w:rFonts w:ascii="Times New Roman" w:hAnsi="Times New Roman" w:cs="Times New Roman"/>
                <w:sz w:val="24"/>
                <w:szCs w:val="24"/>
              </w:rPr>
              <w:t>-202</w:t>
            </w:r>
            <w:r w:rsidR="00AB0EB3">
              <w:rPr>
                <w:rFonts w:ascii="Times New Roman" w:hAnsi="Times New Roman" w:cs="Times New Roman"/>
                <w:sz w:val="24"/>
                <w:szCs w:val="24"/>
              </w:rPr>
              <w:t>1</w:t>
            </w:r>
            <w:r w:rsidRPr="00567514">
              <w:rPr>
                <w:rFonts w:ascii="Times New Roman" w:hAnsi="Times New Roman" w:cs="Times New Roman"/>
                <w:sz w:val="24"/>
                <w:szCs w:val="24"/>
              </w:rPr>
              <w:t xml:space="preserve"> учебный год</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E06551">
            <w:pPr>
              <w:rPr>
                <w:rFonts w:ascii="Times New Roman" w:hAnsi="Times New Roman" w:cs="Times New Roman"/>
                <w:sz w:val="24"/>
                <w:szCs w:val="24"/>
              </w:rPr>
            </w:pPr>
            <w:r w:rsidRPr="00567514">
              <w:rPr>
                <w:rFonts w:ascii="Times New Roman" w:hAnsi="Times New Roman" w:cs="Times New Roman"/>
                <w:sz w:val="24"/>
                <w:szCs w:val="24"/>
              </w:rPr>
              <w:t>До 01.09.20</w:t>
            </w:r>
            <w:r w:rsidR="00E06551">
              <w:rPr>
                <w:rFonts w:ascii="Times New Roman" w:hAnsi="Times New Roman" w:cs="Times New Roman"/>
                <w:sz w:val="24"/>
                <w:szCs w:val="24"/>
              </w:rPr>
              <w:t>20</w:t>
            </w:r>
            <w:r w:rsidRPr="00567514">
              <w:rPr>
                <w:rFonts w:ascii="Times New Roman" w:hAnsi="Times New Roman" w:cs="Times New Roman"/>
                <w:sz w:val="24"/>
                <w:szCs w:val="24"/>
              </w:rPr>
              <w:t>г.</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Директор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3.</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Обучение сотрудников на группу допуска по электробезопасности (в соответствии с требованиями по электробезопасности)</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 течение года, согласно графику</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Директор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4.</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 xml:space="preserve">Обеспечение </w:t>
            </w:r>
            <w:proofErr w:type="gramStart"/>
            <w:r w:rsidRPr="00567514">
              <w:rPr>
                <w:rFonts w:ascii="Times New Roman" w:hAnsi="Times New Roman" w:cs="Times New Roman"/>
                <w:sz w:val="24"/>
                <w:szCs w:val="24"/>
              </w:rPr>
              <w:t>контроля за</w:t>
            </w:r>
            <w:proofErr w:type="gramEnd"/>
            <w:r w:rsidRPr="00567514">
              <w:rPr>
                <w:rFonts w:ascii="Times New Roman" w:hAnsi="Times New Roman" w:cs="Times New Roman"/>
                <w:sz w:val="24"/>
                <w:szCs w:val="24"/>
              </w:rPr>
              <w:t xml:space="preserve"> состоянием подвальных и служебных помещений</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Ежедневно</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jc w:val="both"/>
              <w:rPr>
                <w:rFonts w:ascii="Times New Roman" w:hAnsi="Times New Roman" w:cs="Times New Roman"/>
                <w:sz w:val="24"/>
                <w:szCs w:val="24"/>
              </w:rPr>
            </w:pPr>
            <w:r w:rsidRPr="00567514">
              <w:rPr>
                <w:rFonts w:ascii="Times New Roman" w:hAnsi="Times New Roman" w:cs="Times New Roman"/>
                <w:sz w:val="24"/>
                <w:szCs w:val="24"/>
              </w:rPr>
              <w:t>5.</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jc w:val="both"/>
              <w:rPr>
                <w:rFonts w:ascii="Times New Roman" w:hAnsi="Times New Roman" w:cs="Times New Roman"/>
                <w:sz w:val="24"/>
                <w:szCs w:val="24"/>
              </w:rPr>
            </w:pPr>
            <w:r w:rsidRPr="00567514">
              <w:rPr>
                <w:rFonts w:ascii="Times New Roman" w:hAnsi="Times New Roman" w:cs="Times New Roman"/>
                <w:sz w:val="24"/>
                <w:szCs w:val="24"/>
              </w:rPr>
              <w:t>Назначение лиц, ответственных за состояние запасных выходов и подвальных помещений</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До 01.09.2019г.</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6.</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 xml:space="preserve">Обеспечение </w:t>
            </w:r>
            <w:proofErr w:type="gramStart"/>
            <w:r w:rsidRPr="00567514">
              <w:rPr>
                <w:rFonts w:ascii="Times New Roman" w:hAnsi="Times New Roman" w:cs="Times New Roman"/>
                <w:sz w:val="24"/>
                <w:szCs w:val="24"/>
              </w:rPr>
              <w:t>контроля за</w:t>
            </w:r>
            <w:proofErr w:type="gramEnd"/>
            <w:r w:rsidRPr="00567514">
              <w:rPr>
                <w:rFonts w:ascii="Times New Roman" w:hAnsi="Times New Roman" w:cs="Times New Roman"/>
                <w:sz w:val="24"/>
                <w:szCs w:val="24"/>
              </w:rPr>
              <w:t xml:space="preserve"> территорией учреждения, появлением постороннего автотранспорта</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Ежедневно</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r w:rsidRPr="00567514">
              <w:rPr>
                <w:rFonts w:ascii="Times New Roman" w:hAnsi="Times New Roman" w:cs="Times New Roman"/>
                <w:sz w:val="24"/>
                <w:szCs w:val="24"/>
              </w:rPr>
              <w:t xml:space="preserve"> </w:t>
            </w:r>
            <w:r w:rsidR="00A647B2" w:rsidRPr="00567514">
              <w:rPr>
                <w:rFonts w:ascii="Times New Roman" w:hAnsi="Times New Roman" w:cs="Times New Roman"/>
                <w:sz w:val="24"/>
                <w:szCs w:val="24"/>
              </w:rPr>
              <w:t>Охрана</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lastRenderedPageBreak/>
              <w:t>7.</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Обеспечение пропускного режима в образовательное учреждение</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Ежедневно</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Охрана</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8.</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Инструктажи педагогического коллектива, вспомогательного персонала и учащихся по вопросам противодействия терроризму, умению действовать в чрезвычайных ситуациях</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 раз в четверть</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E06551" w:rsidP="00E06551">
            <w:pPr>
              <w:rPr>
                <w:rFonts w:ascii="Times New Roman" w:hAnsi="Times New Roman" w:cs="Times New Roman"/>
                <w:sz w:val="24"/>
                <w:szCs w:val="24"/>
              </w:rPr>
            </w:pPr>
            <w:r>
              <w:rPr>
                <w:rFonts w:ascii="Times New Roman" w:hAnsi="Times New Roman" w:cs="Times New Roman"/>
                <w:sz w:val="24"/>
                <w:szCs w:val="24"/>
              </w:rPr>
              <w:t>Заместитель директора по</w:t>
            </w:r>
            <w:r w:rsidR="00241FA2">
              <w:rPr>
                <w:rFonts w:ascii="Times New Roman" w:hAnsi="Times New Roman" w:cs="Times New Roman"/>
                <w:sz w:val="24"/>
                <w:szCs w:val="24"/>
              </w:rPr>
              <w:t xml:space="preserve"> </w:t>
            </w:r>
            <w:r>
              <w:rPr>
                <w:rFonts w:ascii="Times New Roman" w:hAnsi="Times New Roman" w:cs="Times New Roman"/>
                <w:sz w:val="24"/>
                <w:szCs w:val="24"/>
              </w:rPr>
              <w:t>УВР Заместитель директора по АХР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9.</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 xml:space="preserve">Отработка практических навыков по действиям педагогического коллектива, персонала и учащихся во время эвакуации при террористической угрозе </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E06551" w:rsidP="00A647B2">
            <w:pPr>
              <w:rPr>
                <w:rFonts w:ascii="Times New Roman" w:hAnsi="Times New Roman" w:cs="Times New Roman"/>
                <w:sz w:val="24"/>
                <w:szCs w:val="24"/>
              </w:rPr>
            </w:pPr>
            <w:r>
              <w:rPr>
                <w:rFonts w:ascii="Times New Roman" w:hAnsi="Times New Roman" w:cs="Times New Roman"/>
                <w:sz w:val="24"/>
                <w:szCs w:val="24"/>
              </w:rPr>
              <w:t>4</w:t>
            </w:r>
            <w:r w:rsidR="00A647B2" w:rsidRPr="00567514">
              <w:rPr>
                <w:rFonts w:ascii="Times New Roman" w:hAnsi="Times New Roman" w:cs="Times New Roman"/>
                <w:sz w:val="24"/>
                <w:szCs w:val="24"/>
              </w:rPr>
              <w:t xml:space="preserve"> раза в год </w:t>
            </w:r>
          </w:p>
          <w:p w:rsidR="00A647B2" w:rsidRPr="00567514" w:rsidRDefault="00A647B2" w:rsidP="00241FA2">
            <w:pPr>
              <w:rPr>
                <w:rFonts w:ascii="Times New Roman" w:hAnsi="Times New Roman" w:cs="Times New Roman"/>
                <w:sz w:val="24"/>
                <w:szCs w:val="24"/>
              </w:rPr>
            </w:pPr>
            <w:r w:rsidRPr="00567514">
              <w:rPr>
                <w:rFonts w:ascii="Times New Roman" w:hAnsi="Times New Roman" w:cs="Times New Roman"/>
                <w:sz w:val="24"/>
                <w:szCs w:val="24"/>
              </w:rPr>
              <w:t>(</w:t>
            </w:r>
            <w:r w:rsidR="00241FA2">
              <w:rPr>
                <w:rFonts w:ascii="Times New Roman" w:hAnsi="Times New Roman" w:cs="Times New Roman"/>
                <w:sz w:val="24"/>
                <w:szCs w:val="24"/>
              </w:rPr>
              <w:t>сентябрь, декабрь, ма</w:t>
            </w:r>
            <w:r w:rsidR="003218A5">
              <w:rPr>
                <w:rFonts w:ascii="Times New Roman" w:hAnsi="Times New Roman" w:cs="Times New Roman"/>
                <w:sz w:val="24"/>
                <w:szCs w:val="24"/>
              </w:rPr>
              <w:t>р</w:t>
            </w:r>
            <w:r w:rsidR="00241FA2">
              <w:rPr>
                <w:rFonts w:ascii="Times New Roman" w:hAnsi="Times New Roman" w:cs="Times New Roman"/>
                <w:sz w:val="24"/>
                <w:szCs w:val="24"/>
              </w:rPr>
              <w:t>т, июнь</w:t>
            </w:r>
            <w:r w:rsidRPr="00567514">
              <w:rPr>
                <w:rFonts w:ascii="Times New Roman" w:hAnsi="Times New Roman"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A647B2" w:rsidRDefault="00241FA2" w:rsidP="00A647B2">
            <w:pPr>
              <w:rPr>
                <w:rFonts w:ascii="Times New Roman" w:hAnsi="Times New Roman" w:cs="Times New Roman"/>
                <w:sz w:val="24"/>
                <w:szCs w:val="24"/>
              </w:rPr>
            </w:pPr>
            <w:r>
              <w:rPr>
                <w:rFonts w:ascii="Times New Roman" w:hAnsi="Times New Roman" w:cs="Times New Roman"/>
                <w:sz w:val="24"/>
                <w:szCs w:val="24"/>
              </w:rPr>
              <w:t>Директор</w:t>
            </w:r>
          </w:p>
          <w:p w:rsidR="00241FA2" w:rsidRPr="00567514" w:rsidRDefault="00241FA2"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A647B2" w:rsidRPr="000028E1"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10.</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Проведение бесед с воспитанниками по вопросам комплексной безопасности, ознакомление с мерами безопасного поведения общественных местах, дома, на улице, в школе при угрозе террористического акта</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 раз в четверть</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Воспитатели</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11.</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Обеспечение мер безопасности во время проведения культмассовых и спортивных мероприятий</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 течение года</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241FA2" w:rsidP="00241FA2">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r w:rsidRPr="00567514">
              <w:rPr>
                <w:rFonts w:ascii="Times New Roman" w:hAnsi="Times New Roman" w:cs="Times New Roman"/>
                <w:sz w:val="24"/>
                <w:szCs w:val="24"/>
              </w:rPr>
              <w:t xml:space="preserve"> </w:t>
            </w:r>
            <w:r w:rsidR="00A647B2" w:rsidRPr="00567514">
              <w:rPr>
                <w:rFonts w:ascii="Times New Roman" w:hAnsi="Times New Roman" w:cs="Times New Roman"/>
                <w:sz w:val="24"/>
                <w:szCs w:val="24"/>
              </w:rPr>
              <w:t>ответственный за проведение мероприятия</w:t>
            </w:r>
            <w:r w:rsidR="003218A5">
              <w:rPr>
                <w:rFonts w:ascii="Times New Roman" w:hAnsi="Times New Roman" w:cs="Times New Roman"/>
                <w:sz w:val="24"/>
                <w:szCs w:val="24"/>
              </w:rPr>
              <w:t xml:space="preserve">. </w:t>
            </w:r>
            <w:proofErr w:type="gramStart"/>
            <w:r w:rsidR="003218A5">
              <w:rPr>
                <w:rFonts w:ascii="Times New Roman" w:hAnsi="Times New Roman" w:cs="Times New Roman"/>
                <w:sz w:val="24"/>
                <w:szCs w:val="24"/>
              </w:rPr>
              <w:t>Ответственный</w:t>
            </w:r>
            <w:proofErr w:type="gramEnd"/>
            <w:r w:rsidR="003218A5">
              <w:rPr>
                <w:rFonts w:ascii="Times New Roman" w:hAnsi="Times New Roman" w:cs="Times New Roman"/>
                <w:sz w:val="24"/>
                <w:szCs w:val="24"/>
              </w:rPr>
              <w:t xml:space="preserve"> за пожарную безопасность</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12.</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Организация работы в группах по основам безопасного поведения</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 течение года</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Воспитатели</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13.</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Взаимодействие с правоохранительными органами, ФСБ, МЧС</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По мере необходимости</w:t>
            </w:r>
          </w:p>
        </w:tc>
        <w:tc>
          <w:tcPr>
            <w:tcW w:w="2275" w:type="dxa"/>
            <w:tcBorders>
              <w:top w:val="single" w:sz="4" w:space="0" w:color="auto"/>
              <w:left w:val="single" w:sz="4" w:space="0" w:color="auto"/>
              <w:bottom w:val="single" w:sz="4" w:space="0" w:color="auto"/>
              <w:right w:val="single" w:sz="4" w:space="0" w:color="auto"/>
            </w:tcBorders>
          </w:tcPr>
          <w:p w:rsidR="00A647B2" w:rsidRPr="00241FA2" w:rsidRDefault="00241FA2" w:rsidP="00241FA2">
            <w:pPr>
              <w:pStyle w:val="afa"/>
              <w:jc w:val="left"/>
              <w:rPr>
                <w:rFonts w:ascii="Times New Roman" w:hAnsi="Times New Roman"/>
                <w:b w:val="0"/>
                <w:sz w:val="24"/>
                <w:szCs w:val="24"/>
              </w:rPr>
            </w:pPr>
            <w:r w:rsidRPr="00241FA2">
              <w:rPr>
                <w:rFonts w:ascii="Times New Roman" w:hAnsi="Times New Roman"/>
                <w:b w:val="0"/>
                <w:sz w:val="24"/>
                <w:szCs w:val="24"/>
              </w:rPr>
              <w:t xml:space="preserve">Заместитель директора по </w:t>
            </w:r>
            <w:r>
              <w:rPr>
                <w:rFonts w:ascii="Times New Roman" w:hAnsi="Times New Roman"/>
                <w:b w:val="0"/>
                <w:sz w:val="24"/>
                <w:szCs w:val="24"/>
              </w:rPr>
              <w:t>УВ</w:t>
            </w:r>
            <w:r w:rsidRPr="00241FA2">
              <w:rPr>
                <w:rFonts w:ascii="Times New Roman" w:hAnsi="Times New Roman"/>
                <w:b w:val="0"/>
                <w:sz w:val="24"/>
                <w:szCs w:val="24"/>
              </w:rPr>
              <w:t xml:space="preserve">Р </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jc w:val="both"/>
              <w:rPr>
                <w:rFonts w:ascii="Times New Roman" w:hAnsi="Times New Roman" w:cs="Times New Roman"/>
                <w:sz w:val="24"/>
                <w:szCs w:val="24"/>
              </w:rPr>
            </w:pPr>
            <w:r w:rsidRPr="00567514">
              <w:rPr>
                <w:rFonts w:ascii="Times New Roman" w:hAnsi="Times New Roman" w:cs="Times New Roman"/>
                <w:sz w:val="24"/>
                <w:szCs w:val="24"/>
              </w:rPr>
              <w:lastRenderedPageBreak/>
              <w:t>14.</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Корректировка Паспорта антитеррористической защищенности учреждения</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По мере необходимости</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241FA2" w:rsidP="00A647B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jc w:val="both"/>
              <w:rPr>
                <w:rFonts w:ascii="Times New Roman" w:hAnsi="Times New Roman" w:cs="Times New Roman"/>
                <w:sz w:val="24"/>
                <w:szCs w:val="24"/>
              </w:rPr>
            </w:pPr>
            <w:r w:rsidRPr="00567514">
              <w:rPr>
                <w:rFonts w:ascii="Times New Roman" w:hAnsi="Times New Roman" w:cs="Times New Roman"/>
                <w:sz w:val="24"/>
                <w:szCs w:val="24"/>
              </w:rPr>
              <w:t>15.</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proofErr w:type="gramStart"/>
            <w:r w:rsidRPr="00567514">
              <w:rPr>
                <w:rFonts w:ascii="Times New Roman" w:hAnsi="Times New Roman" w:cs="Times New Roman"/>
                <w:sz w:val="24"/>
                <w:szCs w:val="24"/>
              </w:rPr>
              <w:t>Контроль за</w:t>
            </w:r>
            <w:proofErr w:type="gramEnd"/>
            <w:r w:rsidRPr="00567514">
              <w:rPr>
                <w:rFonts w:ascii="Times New Roman" w:hAnsi="Times New Roman" w:cs="Times New Roman"/>
                <w:sz w:val="24"/>
                <w:szCs w:val="24"/>
              </w:rPr>
              <w:t xml:space="preserve"> техническим состоянием входных дверей, окон; проведение ремонтных работ</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jc w:val="both"/>
              <w:rPr>
                <w:rFonts w:ascii="Times New Roman" w:hAnsi="Times New Roman" w:cs="Times New Roman"/>
                <w:sz w:val="24"/>
                <w:szCs w:val="24"/>
              </w:rPr>
            </w:pPr>
            <w:r w:rsidRPr="00567514">
              <w:rPr>
                <w:rFonts w:ascii="Times New Roman" w:hAnsi="Times New Roman" w:cs="Times New Roman"/>
                <w:sz w:val="24"/>
                <w:szCs w:val="24"/>
              </w:rPr>
              <w:t>По мере необходимости</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3218A5" w:rsidP="00241FA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jc w:val="both"/>
              <w:rPr>
                <w:rFonts w:ascii="Times New Roman" w:hAnsi="Times New Roman" w:cs="Times New Roman"/>
                <w:sz w:val="24"/>
                <w:szCs w:val="24"/>
              </w:rPr>
            </w:pPr>
            <w:r w:rsidRPr="00567514">
              <w:rPr>
                <w:rFonts w:ascii="Times New Roman" w:hAnsi="Times New Roman" w:cs="Times New Roman"/>
                <w:sz w:val="24"/>
                <w:szCs w:val="24"/>
              </w:rPr>
              <w:t>16.</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Проведение внеплановых инструктажей с педагогическими и медицинскими работниками, техническим персоналом о работе по борьбе с терроризмом, по усилению бдительности, поведению в экстремальных ситуациях</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По мере необходимости</w:t>
            </w:r>
          </w:p>
        </w:tc>
        <w:tc>
          <w:tcPr>
            <w:tcW w:w="2275" w:type="dxa"/>
            <w:tcBorders>
              <w:top w:val="single" w:sz="4" w:space="0" w:color="auto"/>
              <w:left w:val="single" w:sz="4" w:space="0" w:color="auto"/>
              <w:bottom w:val="single" w:sz="4" w:space="0" w:color="auto"/>
              <w:right w:val="single" w:sz="4" w:space="0" w:color="auto"/>
            </w:tcBorders>
          </w:tcPr>
          <w:p w:rsidR="00A647B2" w:rsidRDefault="003218A5" w:rsidP="00A647B2">
            <w:pPr>
              <w:rPr>
                <w:rFonts w:ascii="Times New Roman" w:hAnsi="Times New Roman" w:cs="Times New Roman"/>
                <w:sz w:val="24"/>
                <w:szCs w:val="24"/>
              </w:rPr>
            </w:pPr>
            <w:r>
              <w:rPr>
                <w:rFonts w:ascii="Times New Roman" w:hAnsi="Times New Roman" w:cs="Times New Roman"/>
                <w:sz w:val="24"/>
                <w:szCs w:val="24"/>
              </w:rPr>
              <w:t>Директор</w:t>
            </w:r>
          </w:p>
          <w:p w:rsidR="003218A5" w:rsidRPr="00567514" w:rsidRDefault="003218A5" w:rsidP="00A647B2">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A647B2" w:rsidRPr="00567514" w:rsidTr="003218A5">
        <w:tc>
          <w:tcPr>
            <w:tcW w:w="651" w:type="dxa"/>
            <w:tcBorders>
              <w:top w:val="single" w:sz="4" w:space="0" w:color="auto"/>
              <w:left w:val="single" w:sz="4" w:space="0" w:color="auto"/>
              <w:bottom w:val="single" w:sz="4" w:space="0" w:color="auto"/>
              <w:right w:val="single" w:sz="4" w:space="0" w:color="auto"/>
            </w:tcBorders>
          </w:tcPr>
          <w:p w:rsidR="00A647B2" w:rsidRPr="00567514" w:rsidRDefault="00A647B2" w:rsidP="00A647B2">
            <w:pPr>
              <w:rPr>
                <w:rFonts w:ascii="Times New Roman" w:hAnsi="Times New Roman" w:cs="Times New Roman"/>
                <w:sz w:val="24"/>
                <w:szCs w:val="24"/>
              </w:rPr>
            </w:pPr>
            <w:r w:rsidRPr="00567514">
              <w:rPr>
                <w:rFonts w:ascii="Times New Roman" w:hAnsi="Times New Roman" w:cs="Times New Roman"/>
                <w:sz w:val="24"/>
                <w:szCs w:val="24"/>
              </w:rPr>
              <w:t>17.</w:t>
            </w:r>
          </w:p>
        </w:tc>
        <w:tc>
          <w:tcPr>
            <w:tcW w:w="8529"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Введение журнала регистрации посторонних лиц, посещающих образовательное учреждение</w:t>
            </w:r>
          </w:p>
        </w:tc>
        <w:tc>
          <w:tcPr>
            <w:tcW w:w="2051"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Постоянно</w:t>
            </w:r>
          </w:p>
        </w:tc>
        <w:tc>
          <w:tcPr>
            <w:tcW w:w="2275" w:type="dxa"/>
            <w:tcBorders>
              <w:top w:val="single" w:sz="4" w:space="0" w:color="auto"/>
              <w:left w:val="single" w:sz="4" w:space="0" w:color="auto"/>
              <w:bottom w:val="single" w:sz="4" w:space="0" w:color="auto"/>
              <w:right w:val="single" w:sz="4" w:space="0" w:color="auto"/>
            </w:tcBorders>
          </w:tcPr>
          <w:p w:rsidR="00A647B2"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охрана</w:t>
            </w:r>
          </w:p>
        </w:tc>
      </w:tr>
      <w:tr w:rsidR="003218A5" w:rsidRPr="00567514" w:rsidTr="003218A5">
        <w:tc>
          <w:tcPr>
            <w:tcW w:w="651" w:type="dxa"/>
            <w:tcBorders>
              <w:top w:val="single" w:sz="4" w:space="0" w:color="auto"/>
              <w:left w:val="single" w:sz="4" w:space="0" w:color="auto"/>
              <w:bottom w:val="single" w:sz="4" w:space="0" w:color="auto"/>
              <w:right w:val="single" w:sz="4" w:space="0" w:color="auto"/>
            </w:tcBorders>
          </w:tcPr>
          <w:p w:rsidR="003218A5" w:rsidRPr="00567514" w:rsidRDefault="003218A5" w:rsidP="00A647B2">
            <w:pPr>
              <w:jc w:val="both"/>
              <w:rPr>
                <w:rFonts w:ascii="Times New Roman" w:hAnsi="Times New Roman" w:cs="Times New Roman"/>
                <w:sz w:val="24"/>
                <w:szCs w:val="24"/>
              </w:rPr>
            </w:pPr>
            <w:r w:rsidRPr="00567514">
              <w:rPr>
                <w:rFonts w:ascii="Times New Roman" w:hAnsi="Times New Roman" w:cs="Times New Roman"/>
                <w:sz w:val="24"/>
                <w:szCs w:val="24"/>
              </w:rPr>
              <w:t>18.</w:t>
            </w:r>
          </w:p>
        </w:tc>
        <w:tc>
          <w:tcPr>
            <w:tcW w:w="8529"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Проведение бесед с воспитанниками по вопросам безопасного поведения в чрезвычайных ситуациях</w:t>
            </w:r>
          </w:p>
        </w:tc>
        <w:tc>
          <w:tcPr>
            <w:tcW w:w="2051"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Сентябрь декабрь, март, июнь</w:t>
            </w:r>
          </w:p>
        </w:tc>
        <w:tc>
          <w:tcPr>
            <w:tcW w:w="2275"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Воспитатели</w:t>
            </w:r>
          </w:p>
        </w:tc>
      </w:tr>
      <w:tr w:rsidR="003218A5" w:rsidRPr="00567514" w:rsidTr="003218A5">
        <w:tc>
          <w:tcPr>
            <w:tcW w:w="651" w:type="dxa"/>
            <w:tcBorders>
              <w:top w:val="single" w:sz="4" w:space="0" w:color="auto"/>
              <w:left w:val="single" w:sz="4" w:space="0" w:color="auto"/>
              <w:bottom w:val="single" w:sz="4" w:space="0" w:color="auto"/>
              <w:right w:val="single" w:sz="4" w:space="0" w:color="auto"/>
            </w:tcBorders>
          </w:tcPr>
          <w:p w:rsidR="003218A5"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19.</w:t>
            </w:r>
          </w:p>
        </w:tc>
        <w:tc>
          <w:tcPr>
            <w:tcW w:w="8529"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Практическая отработка навыков в связи с ЧС, проведение занятий по пожарной, химической безопасности с привлечением областных служб ГУ МЧС РФ по Ярославской области</w:t>
            </w:r>
          </w:p>
        </w:tc>
        <w:tc>
          <w:tcPr>
            <w:tcW w:w="2051"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2 раза в год</w:t>
            </w:r>
          </w:p>
        </w:tc>
        <w:tc>
          <w:tcPr>
            <w:tcW w:w="2275" w:type="dxa"/>
            <w:tcBorders>
              <w:top w:val="single" w:sz="4" w:space="0" w:color="auto"/>
              <w:left w:val="single" w:sz="4" w:space="0" w:color="auto"/>
              <w:bottom w:val="single" w:sz="4" w:space="0" w:color="auto"/>
              <w:right w:val="single" w:sz="4" w:space="0" w:color="auto"/>
            </w:tcBorders>
          </w:tcPr>
          <w:p w:rsidR="003218A5" w:rsidRDefault="003218A5" w:rsidP="003218A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3218A5" w:rsidRPr="00567514" w:rsidRDefault="003218A5" w:rsidP="003218A5">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r w:rsidRPr="00567514">
              <w:rPr>
                <w:rFonts w:ascii="Times New Roman" w:hAnsi="Times New Roman" w:cs="Times New Roman"/>
                <w:sz w:val="24"/>
                <w:szCs w:val="24"/>
              </w:rPr>
              <w:t xml:space="preserve"> </w:t>
            </w:r>
          </w:p>
          <w:p w:rsidR="003218A5" w:rsidRPr="00567514" w:rsidRDefault="003218A5" w:rsidP="003218A5">
            <w:pPr>
              <w:rPr>
                <w:rFonts w:ascii="Times New Roman" w:hAnsi="Times New Roman" w:cs="Times New Roman"/>
                <w:sz w:val="24"/>
                <w:szCs w:val="24"/>
              </w:rPr>
            </w:pPr>
          </w:p>
        </w:tc>
      </w:tr>
      <w:tr w:rsidR="003218A5" w:rsidRPr="00567514" w:rsidTr="003218A5">
        <w:tc>
          <w:tcPr>
            <w:tcW w:w="651" w:type="dxa"/>
            <w:tcBorders>
              <w:top w:val="single" w:sz="4" w:space="0" w:color="auto"/>
              <w:left w:val="single" w:sz="4" w:space="0" w:color="auto"/>
              <w:bottom w:val="single" w:sz="4" w:space="0" w:color="auto"/>
              <w:right w:val="single" w:sz="4" w:space="0" w:color="auto"/>
            </w:tcBorders>
          </w:tcPr>
          <w:p w:rsidR="003218A5"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20.</w:t>
            </w:r>
          </w:p>
        </w:tc>
        <w:tc>
          <w:tcPr>
            <w:tcW w:w="8529" w:type="dxa"/>
            <w:tcBorders>
              <w:top w:val="single" w:sz="4" w:space="0" w:color="auto"/>
              <w:left w:val="single" w:sz="4" w:space="0" w:color="auto"/>
              <w:bottom w:val="single" w:sz="4" w:space="0" w:color="auto"/>
              <w:right w:val="single" w:sz="4" w:space="0" w:color="auto"/>
            </w:tcBorders>
          </w:tcPr>
          <w:p w:rsidR="003218A5" w:rsidRPr="00241FA2" w:rsidRDefault="003218A5" w:rsidP="003218A5">
            <w:pPr>
              <w:pStyle w:val="2"/>
              <w:rPr>
                <w:b w:val="0"/>
                <w:bCs w:val="0"/>
                <w:sz w:val="24"/>
                <w:szCs w:val="24"/>
              </w:rPr>
            </w:pPr>
            <w:r w:rsidRPr="00241FA2">
              <w:rPr>
                <w:b w:val="0"/>
                <w:sz w:val="24"/>
                <w:szCs w:val="24"/>
              </w:rPr>
              <w:t>Заключение договоров на обслуживание тревожной кнопки, прямой телефонной связи с пожарной охраной, пожарной сигнализации</w:t>
            </w:r>
          </w:p>
        </w:tc>
        <w:tc>
          <w:tcPr>
            <w:tcW w:w="2051"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jc w:val="both"/>
              <w:rPr>
                <w:rFonts w:ascii="Times New Roman" w:hAnsi="Times New Roman" w:cs="Times New Roman"/>
                <w:sz w:val="24"/>
                <w:szCs w:val="24"/>
              </w:rPr>
            </w:pPr>
            <w:r w:rsidRPr="00567514">
              <w:rPr>
                <w:rFonts w:ascii="Times New Roman" w:hAnsi="Times New Roman" w:cs="Times New Roman"/>
                <w:sz w:val="24"/>
                <w:szCs w:val="24"/>
              </w:rPr>
              <w:t>На 01.01.202</w:t>
            </w:r>
            <w:r>
              <w:rPr>
                <w:rFonts w:ascii="Times New Roman" w:hAnsi="Times New Roman" w:cs="Times New Roman"/>
                <w:sz w:val="24"/>
                <w:szCs w:val="24"/>
              </w:rPr>
              <w:t>1</w:t>
            </w:r>
            <w:r w:rsidRPr="00567514">
              <w:rPr>
                <w:rFonts w:ascii="Times New Roman" w:hAnsi="Times New Roman" w:cs="Times New Roman"/>
                <w:sz w:val="24"/>
                <w:szCs w:val="24"/>
              </w:rPr>
              <w:t>г.</w:t>
            </w:r>
          </w:p>
        </w:tc>
        <w:tc>
          <w:tcPr>
            <w:tcW w:w="2275"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jc w:val="both"/>
              <w:rPr>
                <w:rFonts w:ascii="Times New Roman" w:hAnsi="Times New Roman" w:cs="Times New Roman"/>
                <w:sz w:val="24"/>
                <w:szCs w:val="24"/>
              </w:rPr>
            </w:pPr>
            <w:r>
              <w:rPr>
                <w:rFonts w:ascii="Times New Roman" w:hAnsi="Times New Roman" w:cs="Times New Roman"/>
                <w:sz w:val="24"/>
                <w:szCs w:val="24"/>
              </w:rPr>
              <w:t>Директор, контрактный управляющий</w:t>
            </w:r>
          </w:p>
        </w:tc>
      </w:tr>
      <w:tr w:rsidR="003218A5" w:rsidRPr="00567514" w:rsidTr="003218A5">
        <w:tc>
          <w:tcPr>
            <w:tcW w:w="651" w:type="dxa"/>
            <w:tcBorders>
              <w:top w:val="single" w:sz="4" w:space="0" w:color="auto"/>
              <w:left w:val="single" w:sz="4" w:space="0" w:color="auto"/>
              <w:bottom w:val="single" w:sz="4" w:space="0" w:color="auto"/>
              <w:right w:val="single" w:sz="4" w:space="0" w:color="auto"/>
            </w:tcBorders>
          </w:tcPr>
          <w:p w:rsidR="003218A5" w:rsidRPr="00567514" w:rsidRDefault="003218A5" w:rsidP="00A647B2">
            <w:pPr>
              <w:jc w:val="both"/>
              <w:rPr>
                <w:rFonts w:ascii="Times New Roman" w:hAnsi="Times New Roman" w:cs="Times New Roman"/>
                <w:sz w:val="24"/>
                <w:szCs w:val="24"/>
              </w:rPr>
            </w:pPr>
            <w:r w:rsidRPr="00567514">
              <w:rPr>
                <w:rFonts w:ascii="Times New Roman" w:hAnsi="Times New Roman" w:cs="Times New Roman"/>
                <w:sz w:val="24"/>
                <w:szCs w:val="24"/>
              </w:rPr>
              <w:t>21.</w:t>
            </w:r>
          </w:p>
        </w:tc>
        <w:tc>
          <w:tcPr>
            <w:tcW w:w="8529" w:type="dxa"/>
            <w:tcBorders>
              <w:top w:val="single" w:sz="4" w:space="0" w:color="auto"/>
              <w:left w:val="single" w:sz="4" w:space="0" w:color="auto"/>
              <w:bottom w:val="single" w:sz="4" w:space="0" w:color="auto"/>
              <w:right w:val="single" w:sz="4" w:space="0" w:color="auto"/>
            </w:tcBorders>
          </w:tcPr>
          <w:p w:rsidR="003218A5" w:rsidRPr="00241FA2" w:rsidRDefault="003218A5" w:rsidP="003218A5">
            <w:pPr>
              <w:pStyle w:val="2"/>
              <w:rPr>
                <w:b w:val="0"/>
                <w:bCs w:val="0"/>
                <w:sz w:val="24"/>
                <w:szCs w:val="24"/>
              </w:rPr>
            </w:pPr>
            <w:proofErr w:type="gramStart"/>
            <w:r w:rsidRPr="00241FA2">
              <w:rPr>
                <w:b w:val="0"/>
                <w:sz w:val="24"/>
                <w:szCs w:val="24"/>
              </w:rPr>
              <w:t>Контроль за</w:t>
            </w:r>
            <w:proofErr w:type="gramEnd"/>
            <w:r w:rsidRPr="00241FA2">
              <w:rPr>
                <w:b w:val="0"/>
                <w:sz w:val="24"/>
                <w:szCs w:val="24"/>
              </w:rPr>
              <w:t xml:space="preserve"> состоянием противопожарной системы оповещения</w:t>
            </w:r>
          </w:p>
        </w:tc>
        <w:tc>
          <w:tcPr>
            <w:tcW w:w="2051"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Постоянно</w:t>
            </w:r>
          </w:p>
        </w:tc>
        <w:tc>
          <w:tcPr>
            <w:tcW w:w="2275"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r w:rsidR="003218A5" w:rsidRPr="00567514" w:rsidTr="003218A5">
        <w:tc>
          <w:tcPr>
            <w:tcW w:w="651" w:type="dxa"/>
            <w:tcBorders>
              <w:top w:val="single" w:sz="4" w:space="0" w:color="auto"/>
              <w:left w:val="single" w:sz="4" w:space="0" w:color="auto"/>
              <w:bottom w:val="single" w:sz="4" w:space="0" w:color="auto"/>
              <w:right w:val="single" w:sz="4" w:space="0" w:color="auto"/>
            </w:tcBorders>
          </w:tcPr>
          <w:p w:rsidR="003218A5" w:rsidRPr="00567514" w:rsidRDefault="003218A5" w:rsidP="00A647B2">
            <w:pPr>
              <w:rPr>
                <w:rFonts w:ascii="Times New Roman" w:hAnsi="Times New Roman" w:cs="Times New Roman"/>
                <w:sz w:val="24"/>
                <w:szCs w:val="24"/>
              </w:rPr>
            </w:pPr>
            <w:r w:rsidRPr="00567514">
              <w:rPr>
                <w:rFonts w:ascii="Times New Roman" w:hAnsi="Times New Roman" w:cs="Times New Roman"/>
                <w:sz w:val="24"/>
                <w:szCs w:val="24"/>
              </w:rPr>
              <w:t>22.</w:t>
            </w:r>
          </w:p>
        </w:tc>
        <w:tc>
          <w:tcPr>
            <w:tcW w:w="8529" w:type="dxa"/>
            <w:tcBorders>
              <w:top w:val="single" w:sz="4" w:space="0" w:color="auto"/>
              <w:left w:val="single" w:sz="4" w:space="0" w:color="auto"/>
              <w:bottom w:val="single" w:sz="4" w:space="0" w:color="auto"/>
              <w:right w:val="single" w:sz="4" w:space="0" w:color="auto"/>
            </w:tcBorders>
          </w:tcPr>
          <w:p w:rsidR="003218A5" w:rsidRPr="00241FA2" w:rsidRDefault="003218A5" w:rsidP="003218A5">
            <w:pPr>
              <w:pStyle w:val="2"/>
              <w:rPr>
                <w:b w:val="0"/>
                <w:bCs w:val="0"/>
                <w:sz w:val="24"/>
                <w:szCs w:val="24"/>
              </w:rPr>
            </w:pPr>
            <w:proofErr w:type="gramStart"/>
            <w:r w:rsidRPr="00241FA2">
              <w:rPr>
                <w:b w:val="0"/>
                <w:sz w:val="24"/>
                <w:szCs w:val="24"/>
              </w:rPr>
              <w:t>Контроль за</w:t>
            </w:r>
            <w:proofErr w:type="gramEnd"/>
            <w:r w:rsidRPr="00241FA2">
              <w:rPr>
                <w:b w:val="0"/>
                <w:sz w:val="24"/>
                <w:szCs w:val="24"/>
              </w:rPr>
              <w:t xml:space="preserve"> состоянием ограждения территории</w:t>
            </w:r>
          </w:p>
        </w:tc>
        <w:tc>
          <w:tcPr>
            <w:tcW w:w="2051"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sidRPr="00567514">
              <w:rPr>
                <w:rFonts w:ascii="Times New Roman" w:hAnsi="Times New Roman" w:cs="Times New Roman"/>
                <w:sz w:val="24"/>
                <w:szCs w:val="24"/>
              </w:rPr>
              <w:t>В течение года</w:t>
            </w:r>
          </w:p>
        </w:tc>
        <w:tc>
          <w:tcPr>
            <w:tcW w:w="2275" w:type="dxa"/>
            <w:tcBorders>
              <w:top w:val="single" w:sz="4" w:space="0" w:color="auto"/>
              <w:left w:val="single" w:sz="4" w:space="0" w:color="auto"/>
              <w:bottom w:val="single" w:sz="4" w:space="0" w:color="auto"/>
              <w:right w:val="single" w:sz="4" w:space="0" w:color="auto"/>
            </w:tcBorders>
          </w:tcPr>
          <w:p w:rsidR="003218A5" w:rsidRPr="00567514" w:rsidRDefault="003218A5" w:rsidP="003218A5">
            <w:pPr>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tc>
      </w:tr>
    </w:tbl>
    <w:p w:rsidR="00A647B2" w:rsidRPr="00C876CB" w:rsidRDefault="00A647B2" w:rsidP="00A647B2">
      <w:pPr>
        <w:spacing w:after="0" w:line="240" w:lineRule="auto"/>
        <w:jc w:val="center"/>
        <w:rPr>
          <w:rFonts w:ascii="Times New Roman" w:hAnsi="Times New Roman" w:cs="Times New Roman"/>
          <w:b/>
          <w:sz w:val="24"/>
          <w:szCs w:val="24"/>
        </w:rPr>
      </w:pPr>
      <w:r w:rsidRPr="00C876CB">
        <w:rPr>
          <w:rFonts w:ascii="Times New Roman" w:hAnsi="Times New Roman" w:cs="Times New Roman"/>
          <w:b/>
          <w:sz w:val="24"/>
          <w:szCs w:val="24"/>
        </w:rPr>
        <w:lastRenderedPageBreak/>
        <w:t>План</w:t>
      </w:r>
    </w:p>
    <w:p w:rsidR="00A647B2" w:rsidRPr="00C876CB" w:rsidRDefault="003218A5" w:rsidP="00A647B2">
      <w:pPr>
        <w:spacing w:after="0" w:line="240" w:lineRule="auto"/>
        <w:jc w:val="center"/>
        <w:rPr>
          <w:rFonts w:ascii="Times New Roman" w:hAnsi="Times New Roman" w:cs="Times New Roman"/>
          <w:b/>
          <w:sz w:val="24"/>
          <w:szCs w:val="24"/>
        </w:rPr>
      </w:pPr>
      <w:r w:rsidRPr="00C876CB">
        <w:rPr>
          <w:rFonts w:ascii="Times New Roman" w:hAnsi="Times New Roman" w:cs="Times New Roman"/>
          <w:b/>
          <w:sz w:val="24"/>
          <w:szCs w:val="24"/>
        </w:rPr>
        <w:t>м</w:t>
      </w:r>
      <w:r w:rsidR="00A647B2" w:rsidRPr="00C876CB">
        <w:rPr>
          <w:rFonts w:ascii="Times New Roman" w:hAnsi="Times New Roman" w:cs="Times New Roman"/>
          <w:b/>
          <w:sz w:val="24"/>
          <w:szCs w:val="24"/>
        </w:rPr>
        <w:t>ероприятий административно хозяйственной деятельности на 20</w:t>
      </w:r>
      <w:r w:rsidR="00747F10" w:rsidRPr="00C876CB">
        <w:rPr>
          <w:rFonts w:ascii="Times New Roman" w:hAnsi="Times New Roman" w:cs="Times New Roman"/>
          <w:b/>
          <w:sz w:val="24"/>
          <w:szCs w:val="24"/>
        </w:rPr>
        <w:t>20-2021</w:t>
      </w:r>
      <w:r w:rsidR="00A647B2" w:rsidRPr="00C876CB">
        <w:rPr>
          <w:rFonts w:ascii="Times New Roman" w:hAnsi="Times New Roman" w:cs="Times New Roman"/>
          <w:b/>
          <w:sz w:val="24"/>
          <w:szCs w:val="24"/>
        </w:rPr>
        <w:t xml:space="preserve"> учебный год</w:t>
      </w:r>
    </w:p>
    <w:p w:rsidR="00A647B2" w:rsidRPr="00C876CB" w:rsidRDefault="00A647B2" w:rsidP="00A647B2">
      <w:pPr>
        <w:rPr>
          <w:rFonts w:ascii="Times New Roman" w:hAnsi="Times New Roman" w:cs="Times New Roman"/>
          <w:sz w:val="24"/>
          <w:szCs w:val="24"/>
        </w:rPr>
      </w:pPr>
    </w:p>
    <w:tbl>
      <w:tblPr>
        <w:tblStyle w:val="af"/>
        <w:tblW w:w="13432" w:type="dxa"/>
        <w:tblLayout w:type="fixed"/>
        <w:tblLook w:val="04A0" w:firstRow="1" w:lastRow="0" w:firstColumn="1" w:lastColumn="0" w:noHBand="0" w:noVBand="1"/>
      </w:tblPr>
      <w:tblGrid>
        <w:gridCol w:w="9180"/>
        <w:gridCol w:w="2126"/>
        <w:gridCol w:w="2126"/>
      </w:tblGrid>
      <w:tr w:rsidR="00A647B2" w:rsidRPr="00C876CB" w:rsidTr="003218A5">
        <w:tc>
          <w:tcPr>
            <w:tcW w:w="9180" w:type="dxa"/>
            <w:vMerge w:val="restart"/>
          </w:tcPr>
          <w:p w:rsidR="00A647B2" w:rsidRPr="00C876CB" w:rsidRDefault="00A647B2" w:rsidP="00A647B2">
            <w:pPr>
              <w:rPr>
                <w:sz w:val="24"/>
                <w:szCs w:val="24"/>
              </w:rPr>
            </w:pPr>
            <w:r w:rsidRPr="00C876CB">
              <w:rPr>
                <w:sz w:val="24"/>
                <w:szCs w:val="24"/>
              </w:rPr>
              <w:t>Мероприятия</w:t>
            </w:r>
          </w:p>
        </w:tc>
        <w:tc>
          <w:tcPr>
            <w:tcW w:w="2126" w:type="dxa"/>
          </w:tcPr>
          <w:p w:rsidR="00A647B2" w:rsidRPr="00C876CB" w:rsidRDefault="00A647B2" w:rsidP="00A647B2">
            <w:pPr>
              <w:rPr>
                <w:sz w:val="24"/>
                <w:szCs w:val="24"/>
              </w:rPr>
            </w:pPr>
            <w:r w:rsidRPr="00C876CB">
              <w:rPr>
                <w:sz w:val="24"/>
                <w:szCs w:val="24"/>
              </w:rPr>
              <w:t>Срок исполнения</w:t>
            </w:r>
          </w:p>
        </w:tc>
        <w:tc>
          <w:tcPr>
            <w:tcW w:w="2126" w:type="dxa"/>
          </w:tcPr>
          <w:p w:rsidR="00A647B2" w:rsidRPr="00C876CB" w:rsidRDefault="00A647B2" w:rsidP="00A647B2">
            <w:pPr>
              <w:rPr>
                <w:sz w:val="24"/>
                <w:szCs w:val="24"/>
              </w:rPr>
            </w:pPr>
            <w:r w:rsidRPr="00C876CB">
              <w:rPr>
                <w:sz w:val="24"/>
                <w:szCs w:val="24"/>
              </w:rPr>
              <w:t>Ответственные</w:t>
            </w:r>
          </w:p>
        </w:tc>
      </w:tr>
      <w:tr w:rsidR="00A647B2" w:rsidRPr="00C876CB" w:rsidTr="003218A5">
        <w:trPr>
          <w:trHeight w:val="70"/>
        </w:trPr>
        <w:tc>
          <w:tcPr>
            <w:tcW w:w="9180" w:type="dxa"/>
            <w:vMerge/>
          </w:tcPr>
          <w:p w:rsidR="00A647B2" w:rsidRPr="00C876CB" w:rsidRDefault="00A647B2" w:rsidP="00A647B2">
            <w:pPr>
              <w:rPr>
                <w:sz w:val="24"/>
                <w:szCs w:val="24"/>
              </w:rPr>
            </w:pPr>
          </w:p>
        </w:tc>
        <w:tc>
          <w:tcPr>
            <w:tcW w:w="2126" w:type="dxa"/>
            <w:vMerge w:val="restart"/>
          </w:tcPr>
          <w:p w:rsidR="00A647B2" w:rsidRPr="00C876CB" w:rsidRDefault="00A647B2" w:rsidP="00A647B2">
            <w:pPr>
              <w:rPr>
                <w:sz w:val="24"/>
                <w:szCs w:val="24"/>
              </w:rPr>
            </w:pPr>
            <w:r w:rsidRPr="00C876CB">
              <w:rPr>
                <w:sz w:val="24"/>
                <w:szCs w:val="24"/>
              </w:rPr>
              <w:t>Сентябрь</w:t>
            </w:r>
          </w:p>
          <w:p w:rsidR="00A647B2" w:rsidRPr="00C876CB" w:rsidRDefault="00A647B2" w:rsidP="00A647B2">
            <w:pPr>
              <w:rPr>
                <w:sz w:val="24"/>
                <w:szCs w:val="24"/>
              </w:rPr>
            </w:pPr>
            <w:r w:rsidRPr="00C876CB">
              <w:rPr>
                <w:sz w:val="24"/>
                <w:szCs w:val="24"/>
              </w:rPr>
              <w:t>Октябрь</w:t>
            </w:r>
          </w:p>
          <w:p w:rsidR="00A647B2" w:rsidRPr="00C876CB" w:rsidRDefault="00A647B2" w:rsidP="00A647B2">
            <w:pPr>
              <w:rPr>
                <w:sz w:val="24"/>
                <w:szCs w:val="24"/>
              </w:rPr>
            </w:pPr>
            <w:r w:rsidRPr="00C876CB">
              <w:rPr>
                <w:sz w:val="24"/>
                <w:szCs w:val="24"/>
              </w:rPr>
              <w:t>Март</w:t>
            </w:r>
          </w:p>
          <w:p w:rsidR="00A647B2" w:rsidRPr="00C876CB" w:rsidRDefault="00A647B2" w:rsidP="00A647B2">
            <w:pPr>
              <w:rPr>
                <w:sz w:val="24"/>
                <w:szCs w:val="24"/>
              </w:rPr>
            </w:pPr>
            <w:r w:rsidRPr="00C876CB">
              <w:rPr>
                <w:sz w:val="24"/>
                <w:szCs w:val="24"/>
              </w:rPr>
              <w:t>август</w:t>
            </w:r>
          </w:p>
          <w:p w:rsidR="00A647B2" w:rsidRPr="00C876CB" w:rsidRDefault="00A647B2" w:rsidP="00A647B2">
            <w:pPr>
              <w:rPr>
                <w:sz w:val="24"/>
                <w:szCs w:val="24"/>
              </w:rPr>
            </w:pPr>
          </w:p>
          <w:p w:rsidR="00A647B2" w:rsidRPr="00C876CB" w:rsidRDefault="00A647B2" w:rsidP="00A647B2">
            <w:pPr>
              <w:rPr>
                <w:sz w:val="24"/>
                <w:szCs w:val="24"/>
              </w:rPr>
            </w:pPr>
          </w:p>
          <w:p w:rsidR="00A647B2" w:rsidRPr="00C876CB" w:rsidRDefault="00A647B2" w:rsidP="00A647B2">
            <w:pPr>
              <w:rPr>
                <w:sz w:val="24"/>
                <w:szCs w:val="24"/>
              </w:rPr>
            </w:pPr>
          </w:p>
        </w:tc>
        <w:tc>
          <w:tcPr>
            <w:tcW w:w="2126" w:type="dxa"/>
          </w:tcPr>
          <w:p w:rsidR="00A647B2" w:rsidRPr="00C876CB" w:rsidRDefault="00A647B2" w:rsidP="00A647B2">
            <w:pPr>
              <w:rPr>
                <w:sz w:val="24"/>
                <w:szCs w:val="24"/>
              </w:rPr>
            </w:pPr>
          </w:p>
        </w:tc>
      </w:tr>
      <w:tr w:rsidR="00A647B2" w:rsidRPr="00C876CB" w:rsidTr="003218A5">
        <w:trPr>
          <w:trHeight w:val="3346"/>
        </w:trPr>
        <w:tc>
          <w:tcPr>
            <w:tcW w:w="9180" w:type="dxa"/>
          </w:tcPr>
          <w:p w:rsidR="00A647B2" w:rsidRPr="00C876CB" w:rsidRDefault="00A647B2" w:rsidP="00A647B2">
            <w:pPr>
              <w:rPr>
                <w:sz w:val="24"/>
                <w:szCs w:val="24"/>
              </w:rPr>
            </w:pPr>
            <w:r w:rsidRPr="00C876CB">
              <w:rPr>
                <w:sz w:val="24"/>
                <w:szCs w:val="24"/>
              </w:rPr>
              <w:t>1.Подготовка детского дома к зимнему периоду</w:t>
            </w:r>
          </w:p>
          <w:p w:rsidR="00A647B2" w:rsidRPr="00C876CB" w:rsidRDefault="00A647B2" w:rsidP="00747F10">
            <w:pPr>
              <w:ind w:right="-392"/>
              <w:rPr>
                <w:sz w:val="24"/>
                <w:szCs w:val="24"/>
              </w:rPr>
            </w:pPr>
            <w:r w:rsidRPr="00C876CB">
              <w:rPr>
                <w:sz w:val="24"/>
                <w:szCs w:val="24"/>
              </w:rPr>
              <w:t>-проверка работы отопительной систе</w:t>
            </w:r>
            <w:r w:rsidR="00747F10" w:rsidRPr="00C876CB">
              <w:rPr>
                <w:sz w:val="24"/>
                <w:szCs w:val="24"/>
              </w:rPr>
              <w:t>мы, устранение неисправностей (</w:t>
            </w:r>
            <w:r w:rsidRPr="00C876CB">
              <w:rPr>
                <w:sz w:val="24"/>
                <w:szCs w:val="24"/>
              </w:rPr>
              <w:t>с обслуживающей организацией)</w:t>
            </w:r>
          </w:p>
          <w:p w:rsidR="00A647B2" w:rsidRPr="00C876CB" w:rsidRDefault="00A647B2" w:rsidP="00A647B2">
            <w:pPr>
              <w:rPr>
                <w:sz w:val="24"/>
                <w:szCs w:val="24"/>
              </w:rPr>
            </w:pPr>
            <w:r w:rsidRPr="00C876CB">
              <w:rPr>
                <w:sz w:val="24"/>
                <w:szCs w:val="24"/>
              </w:rPr>
              <w:t>-проверка и текущий ремонт электрических систем (с обслуживающей организацией)</w:t>
            </w:r>
          </w:p>
        </w:tc>
        <w:tc>
          <w:tcPr>
            <w:tcW w:w="2126" w:type="dxa"/>
            <w:vMerge/>
          </w:tcPr>
          <w:p w:rsidR="00A647B2" w:rsidRPr="00C876CB" w:rsidRDefault="00A647B2" w:rsidP="00A647B2">
            <w:pPr>
              <w:rPr>
                <w:sz w:val="24"/>
                <w:szCs w:val="24"/>
              </w:rPr>
            </w:pPr>
          </w:p>
        </w:tc>
        <w:tc>
          <w:tcPr>
            <w:tcW w:w="2126" w:type="dxa"/>
          </w:tcPr>
          <w:p w:rsidR="00A647B2" w:rsidRPr="00C876CB" w:rsidRDefault="00A647B2" w:rsidP="00A647B2">
            <w:pPr>
              <w:rPr>
                <w:sz w:val="24"/>
                <w:szCs w:val="24"/>
              </w:rPr>
            </w:pPr>
            <w:r w:rsidRPr="00C876CB">
              <w:rPr>
                <w:sz w:val="24"/>
                <w:szCs w:val="24"/>
              </w:rPr>
              <w:t>Заместитель директора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2. Подготовка документов к списанию. Списание материальных ценностей.</w:t>
            </w:r>
          </w:p>
        </w:tc>
        <w:tc>
          <w:tcPr>
            <w:tcW w:w="2126" w:type="dxa"/>
          </w:tcPr>
          <w:p w:rsidR="00A647B2" w:rsidRPr="00C876CB" w:rsidRDefault="00A647B2" w:rsidP="00A647B2">
            <w:pPr>
              <w:rPr>
                <w:sz w:val="24"/>
                <w:szCs w:val="24"/>
              </w:rPr>
            </w:pPr>
            <w:r w:rsidRPr="00C876CB">
              <w:rPr>
                <w:sz w:val="24"/>
                <w:szCs w:val="24"/>
              </w:rPr>
              <w:t>В течение года</w:t>
            </w:r>
          </w:p>
        </w:tc>
        <w:tc>
          <w:tcPr>
            <w:tcW w:w="2126" w:type="dxa"/>
          </w:tcPr>
          <w:p w:rsidR="00A647B2" w:rsidRPr="00C876CB" w:rsidRDefault="00A647B2" w:rsidP="00A647B2">
            <w:pPr>
              <w:rPr>
                <w:sz w:val="24"/>
                <w:szCs w:val="24"/>
              </w:rPr>
            </w:pPr>
            <w:r w:rsidRPr="00C876CB">
              <w:rPr>
                <w:sz w:val="24"/>
                <w:szCs w:val="24"/>
              </w:rPr>
              <w:t xml:space="preserve">Заместитель директора по АХР </w:t>
            </w:r>
          </w:p>
          <w:p w:rsidR="00A647B2" w:rsidRPr="00C876CB" w:rsidRDefault="00A647B2" w:rsidP="00A647B2">
            <w:pPr>
              <w:rPr>
                <w:sz w:val="24"/>
                <w:szCs w:val="24"/>
              </w:rPr>
            </w:pPr>
            <w:r w:rsidRPr="00C876CB">
              <w:rPr>
                <w:sz w:val="24"/>
                <w:szCs w:val="24"/>
              </w:rPr>
              <w:t>Кастелянша, материально-ответственные лица,</w:t>
            </w:r>
          </w:p>
          <w:p w:rsidR="00A647B2" w:rsidRPr="00C876CB" w:rsidRDefault="00A647B2" w:rsidP="00A647B2">
            <w:pPr>
              <w:rPr>
                <w:sz w:val="24"/>
                <w:szCs w:val="24"/>
              </w:rPr>
            </w:pPr>
            <w:r w:rsidRPr="00C876CB">
              <w:rPr>
                <w:sz w:val="24"/>
                <w:szCs w:val="24"/>
              </w:rPr>
              <w:t>воспитатели</w:t>
            </w:r>
          </w:p>
        </w:tc>
      </w:tr>
      <w:tr w:rsidR="00A647B2" w:rsidRPr="00C876CB" w:rsidTr="003218A5">
        <w:tc>
          <w:tcPr>
            <w:tcW w:w="9180" w:type="dxa"/>
          </w:tcPr>
          <w:p w:rsidR="00A647B2" w:rsidRPr="00C876CB" w:rsidRDefault="003218A5" w:rsidP="00A647B2">
            <w:pPr>
              <w:rPr>
                <w:sz w:val="24"/>
                <w:szCs w:val="24"/>
              </w:rPr>
            </w:pPr>
            <w:r w:rsidRPr="00C876CB">
              <w:rPr>
                <w:sz w:val="24"/>
                <w:szCs w:val="24"/>
              </w:rPr>
              <w:t>Работа</w:t>
            </w:r>
            <w:r w:rsidR="00A647B2" w:rsidRPr="00C876CB">
              <w:rPr>
                <w:sz w:val="24"/>
                <w:szCs w:val="24"/>
              </w:rPr>
              <w:t xml:space="preserve"> с обслуживающими организациями по обеспечению бесперебойной работы компьютерной техники, бытового оборудования, мед оборудования</w:t>
            </w:r>
          </w:p>
        </w:tc>
        <w:tc>
          <w:tcPr>
            <w:tcW w:w="2126" w:type="dxa"/>
          </w:tcPr>
          <w:p w:rsidR="00A647B2" w:rsidRPr="00C876CB" w:rsidRDefault="00A647B2" w:rsidP="00A647B2">
            <w:pPr>
              <w:rPr>
                <w:sz w:val="24"/>
                <w:szCs w:val="24"/>
              </w:rPr>
            </w:pPr>
            <w:r w:rsidRPr="00C876CB">
              <w:rPr>
                <w:sz w:val="24"/>
                <w:szCs w:val="24"/>
              </w:rPr>
              <w:t>В течение года</w:t>
            </w:r>
          </w:p>
        </w:tc>
        <w:tc>
          <w:tcPr>
            <w:tcW w:w="2126" w:type="dxa"/>
          </w:tcPr>
          <w:p w:rsidR="00A647B2" w:rsidRPr="00C876CB" w:rsidRDefault="00A647B2" w:rsidP="00A647B2">
            <w:pPr>
              <w:rPr>
                <w:sz w:val="24"/>
                <w:szCs w:val="24"/>
              </w:rPr>
            </w:pPr>
            <w:r w:rsidRPr="00C876CB">
              <w:rPr>
                <w:sz w:val="24"/>
                <w:szCs w:val="24"/>
              </w:rPr>
              <w:t>Заместитель директора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Проведение инструктажа на рабочих местах</w:t>
            </w:r>
          </w:p>
        </w:tc>
        <w:tc>
          <w:tcPr>
            <w:tcW w:w="2126" w:type="dxa"/>
          </w:tcPr>
          <w:p w:rsidR="00A647B2" w:rsidRPr="00C876CB" w:rsidRDefault="00A647B2" w:rsidP="00A647B2">
            <w:pPr>
              <w:rPr>
                <w:sz w:val="24"/>
                <w:szCs w:val="24"/>
              </w:rPr>
            </w:pPr>
            <w:r w:rsidRPr="00C876CB">
              <w:rPr>
                <w:sz w:val="24"/>
                <w:szCs w:val="24"/>
              </w:rPr>
              <w:t>По плану в течение года</w:t>
            </w:r>
          </w:p>
        </w:tc>
        <w:tc>
          <w:tcPr>
            <w:tcW w:w="2126" w:type="dxa"/>
          </w:tcPr>
          <w:p w:rsidR="00A647B2" w:rsidRPr="00C876CB" w:rsidRDefault="00A647B2" w:rsidP="00A647B2">
            <w:pPr>
              <w:rPr>
                <w:sz w:val="24"/>
                <w:szCs w:val="24"/>
              </w:rPr>
            </w:pPr>
            <w:r w:rsidRPr="00C876CB">
              <w:rPr>
                <w:sz w:val="24"/>
                <w:szCs w:val="24"/>
              </w:rPr>
              <w:t xml:space="preserve">Специалист </w:t>
            </w:r>
            <w:proofErr w:type="gramStart"/>
            <w:r w:rsidRPr="00C876CB">
              <w:rPr>
                <w:sz w:val="24"/>
                <w:szCs w:val="24"/>
              </w:rPr>
              <w:t>по</w:t>
            </w:r>
            <w:proofErr w:type="gramEnd"/>
            <w:r w:rsidRPr="00C876CB">
              <w:rPr>
                <w:sz w:val="24"/>
                <w:szCs w:val="24"/>
              </w:rPr>
              <w:t xml:space="preserve"> ОТ</w:t>
            </w:r>
          </w:p>
        </w:tc>
      </w:tr>
      <w:tr w:rsidR="00A647B2" w:rsidRPr="00C876CB" w:rsidTr="003218A5">
        <w:tc>
          <w:tcPr>
            <w:tcW w:w="9180" w:type="dxa"/>
          </w:tcPr>
          <w:p w:rsidR="00A647B2" w:rsidRPr="00C876CB" w:rsidRDefault="00A647B2" w:rsidP="00A647B2">
            <w:pPr>
              <w:rPr>
                <w:sz w:val="24"/>
                <w:szCs w:val="24"/>
              </w:rPr>
            </w:pPr>
            <w:r w:rsidRPr="00C876CB">
              <w:rPr>
                <w:sz w:val="24"/>
                <w:szCs w:val="24"/>
              </w:rPr>
              <w:t>-текущая отчетность по материальным ценностям</w:t>
            </w:r>
          </w:p>
          <w:p w:rsidR="00A647B2" w:rsidRPr="00C876CB" w:rsidRDefault="00A647B2" w:rsidP="00A647B2">
            <w:pPr>
              <w:rPr>
                <w:sz w:val="24"/>
                <w:szCs w:val="24"/>
              </w:rPr>
            </w:pPr>
            <w:r w:rsidRPr="00C876CB">
              <w:rPr>
                <w:sz w:val="24"/>
                <w:szCs w:val="24"/>
              </w:rPr>
              <w:t>-сдача табелей</w:t>
            </w:r>
          </w:p>
          <w:p w:rsidR="00A647B2" w:rsidRPr="00C876CB" w:rsidRDefault="00A647B2" w:rsidP="00A647B2">
            <w:pPr>
              <w:rPr>
                <w:sz w:val="24"/>
                <w:szCs w:val="24"/>
              </w:rPr>
            </w:pPr>
            <w:r w:rsidRPr="00C876CB">
              <w:rPr>
                <w:sz w:val="24"/>
                <w:szCs w:val="24"/>
              </w:rPr>
              <w:t>Работа с договорами</w:t>
            </w:r>
          </w:p>
          <w:p w:rsidR="00A647B2" w:rsidRPr="00C876CB" w:rsidRDefault="00A647B2" w:rsidP="00A647B2">
            <w:pPr>
              <w:rPr>
                <w:sz w:val="24"/>
                <w:szCs w:val="24"/>
              </w:rPr>
            </w:pPr>
            <w:r w:rsidRPr="00C876CB">
              <w:rPr>
                <w:sz w:val="24"/>
                <w:szCs w:val="24"/>
              </w:rPr>
              <w:lastRenderedPageBreak/>
              <w:t>Работа по списанию материальных средств</w:t>
            </w:r>
          </w:p>
          <w:p w:rsidR="00A647B2" w:rsidRPr="00C876CB" w:rsidRDefault="00A647B2" w:rsidP="00A647B2">
            <w:pPr>
              <w:rPr>
                <w:sz w:val="24"/>
                <w:szCs w:val="24"/>
              </w:rPr>
            </w:pPr>
          </w:p>
        </w:tc>
        <w:tc>
          <w:tcPr>
            <w:tcW w:w="2126" w:type="dxa"/>
          </w:tcPr>
          <w:p w:rsidR="00A647B2" w:rsidRPr="00C876CB" w:rsidRDefault="00A647B2" w:rsidP="00A647B2">
            <w:pPr>
              <w:rPr>
                <w:sz w:val="24"/>
                <w:szCs w:val="24"/>
              </w:rPr>
            </w:pPr>
            <w:r w:rsidRPr="00C876CB">
              <w:rPr>
                <w:sz w:val="24"/>
                <w:szCs w:val="24"/>
              </w:rPr>
              <w:lastRenderedPageBreak/>
              <w:t>В течение года</w:t>
            </w:r>
          </w:p>
        </w:tc>
        <w:tc>
          <w:tcPr>
            <w:tcW w:w="2126" w:type="dxa"/>
          </w:tcPr>
          <w:p w:rsidR="00A647B2" w:rsidRPr="00C876CB" w:rsidRDefault="00A647B2" w:rsidP="00A647B2">
            <w:pPr>
              <w:rPr>
                <w:sz w:val="24"/>
                <w:szCs w:val="24"/>
              </w:rPr>
            </w:pPr>
            <w:r w:rsidRPr="00C876CB">
              <w:rPr>
                <w:sz w:val="24"/>
                <w:szCs w:val="24"/>
              </w:rPr>
              <w:t>Директор</w:t>
            </w:r>
          </w:p>
          <w:p w:rsidR="00A647B2" w:rsidRPr="00C876CB" w:rsidRDefault="00A647B2" w:rsidP="00A647B2">
            <w:pPr>
              <w:rPr>
                <w:sz w:val="24"/>
                <w:szCs w:val="24"/>
              </w:rPr>
            </w:pPr>
            <w:r w:rsidRPr="00C876CB">
              <w:rPr>
                <w:sz w:val="24"/>
                <w:szCs w:val="24"/>
              </w:rPr>
              <w:t>Главный бухгалтер</w:t>
            </w:r>
          </w:p>
          <w:p w:rsidR="00747F10" w:rsidRPr="00C876CB" w:rsidRDefault="00747F10" w:rsidP="00A647B2">
            <w:pPr>
              <w:rPr>
                <w:sz w:val="24"/>
                <w:szCs w:val="24"/>
              </w:rPr>
            </w:pPr>
            <w:r w:rsidRPr="00C876CB">
              <w:rPr>
                <w:sz w:val="24"/>
                <w:szCs w:val="24"/>
              </w:rPr>
              <w:lastRenderedPageBreak/>
              <w:t>Контрактный управляющий</w:t>
            </w:r>
          </w:p>
          <w:p w:rsidR="00A647B2" w:rsidRPr="00C876CB" w:rsidRDefault="00A647B2" w:rsidP="00A647B2">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p w:rsidR="00A647B2" w:rsidRPr="00C876CB" w:rsidRDefault="00A647B2" w:rsidP="003218A5">
            <w:pPr>
              <w:rPr>
                <w:sz w:val="24"/>
                <w:szCs w:val="24"/>
              </w:rPr>
            </w:pPr>
            <w:r w:rsidRPr="00C876CB">
              <w:rPr>
                <w:sz w:val="24"/>
                <w:szCs w:val="24"/>
              </w:rPr>
              <w:t xml:space="preserve">Зам. </w:t>
            </w:r>
            <w:r w:rsidR="00747F10" w:rsidRPr="00C876CB">
              <w:rPr>
                <w:sz w:val="24"/>
                <w:szCs w:val="24"/>
              </w:rPr>
              <w:t>д</w:t>
            </w:r>
            <w:r w:rsidRPr="00C876CB">
              <w:rPr>
                <w:sz w:val="24"/>
                <w:szCs w:val="24"/>
              </w:rPr>
              <w:t xml:space="preserve">иректора по </w:t>
            </w:r>
            <w:r w:rsidR="003218A5" w:rsidRPr="00C876CB">
              <w:rPr>
                <w:sz w:val="24"/>
                <w:szCs w:val="24"/>
              </w:rPr>
              <w:t>ЛЛ</w:t>
            </w:r>
            <w:r w:rsidRPr="00C876CB">
              <w:rPr>
                <w:sz w:val="24"/>
                <w:szCs w:val="24"/>
              </w:rPr>
              <w:t>Р</w:t>
            </w:r>
          </w:p>
        </w:tc>
      </w:tr>
      <w:tr w:rsidR="00A647B2" w:rsidRPr="00C876CB" w:rsidTr="003218A5">
        <w:tc>
          <w:tcPr>
            <w:tcW w:w="9180" w:type="dxa"/>
          </w:tcPr>
          <w:p w:rsidR="00A647B2" w:rsidRPr="00C876CB" w:rsidRDefault="00A647B2" w:rsidP="00A647B2">
            <w:pPr>
              <w:rPr>
                <w:sz w:val="24"/>
                <w:szCs w:val="24"/>
              </w:rPr>
            </w:pPr>
            <w:r w:rsidRPr="00C876CB">
              <w:rPr>
                <w:sz w:val="24"/>
                <w:szCs w:val="24"/>
              </w:rPr>
              <w:lastRenderedPageBreak/>
              <w:t xml:space="preserve">Работа по благоустройству, озеленению  и уборке  территории детского дома </w:t>
            </w:r>
          </w:p>
        </w:tc>
        <w:tc>
          <w:tcPr>
            <w:tcW w:w="2126" w:type="dxa"/>
          </w:tcPr>
          <w:p w:rsidR="00A647B2" w:rsidRPr="00C876CB" w:rsidRDefault="00A647B2" w:rsidP="00A647B2">
            <w:pPr>
              <w:rPr>
                <w:sz w:val="24"/>
                <w:szCs w:val="24"/>
              </w:rPr>
            </w:pPr>
            <w:r w:rsidRPr="00C876CB">
              <w:rPr>
                <w:sz w:val="24"/>
                <w:szCs w:val="24"/>
              </w:rPr>
              <w:t>В течение года</w:t>
            </w:r>
          </w:p>
        </w:tc>
        <w:tc>
          <w:tcPr>
            <w:tcW w:w="2126" w:type="dxa"/>
          </w:tcPr>
          <w:p w:rsidR="00A647B2" w:rsidRPr="00C876CB" w:rsidRDefault="00A647B2" w:rsidP="00A647B2">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p w:rsidR="00A647B2" w:rsidRPr="00C876CB" w:rsidRDefault="00A647B2" w:rsidP="00A647B2">
            <w:pPr>
              <w:rPr>
                <w:sz w:val="24"/>
                <w:szCs w:val="24"/>
              </w:rPr>
            </w:pPr>
            <w:r w:rsidRPr="00C876CB">
              <w:rPr>
                <w:sz w:val="24"/>
                <w:szCs w:val="24"/>
              </w:rPr>
              <w:t>Педагог-организатор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 xml:space="preserve">Работа по обеспечению воспитанников детского дома </w:t>
            </w:r>
          </w:p>
          <w:p w:rsidR="00A647B2" w:rsidRPr="00C876CB" w:rsidRDefault="00A647B2" w:rsidP="00A647B2">
            <w:pPr>
              <w:rPr>
                <w:sz w:val="24"/>
                <w:szCs w:val="24"/>
              </w:rPr>
            </w:pPr>
            <w:r w:rsidRPr="00C876CB">
              <w:rPr>
                <w:sz w:val="24"/>
                <w:szCs w:val="24"/>
              </w:rPr>
              <w:t>-мягким инвентарем</w:t>
            </w:r>
          </w:p>
          <w:p w:rsidR="00A647B2" w:rsidRPr="00C876CB" w:rsidRDefault="00A647B2" w:rsidP="00A647B2">
            <w:pPr>
              <w:rPr>
                <w:sz w:val="24"/>
                <w:szCs w:val="24"/>
              </w:rPr>
            </w:pPr>
            <w:r w:rsidRPr="00C876CB">
              <w:rPr>
                <w:sz w:val="24"/>
                <w:szCs w:val="24"/>
              </w:rPr>
              <w:t>-обувью</w:t>
            </w:r>
          </w:p>
          <w:p w:rsidR="00A647B2" w:rsidRPr="00C876CB" w:rsidRDefault="00A647B2" w:rsidP="00A647B2">
            <w:pPr>
              <w:rPr>
                <w:sz w:val="24"/>
                <w:szCs w:val="24"/>
              </w:rPr>
            </w:pPr>
            <w:r w:rsidRPr="00C876CB">
              <w:rPr>
                <w:sz w:val="24"/>
                <w:szCs w:val="24"/>
              </w:rPr>
              <w:t>-канцелярскими товарами</w:t>
            </w:r>
          </w:p>
          <w:p w:rsidR="00A647B2" w:rsidRPr="00C876CB" w:rsidRDefault="00A647B2" w:rsidP="00A647B2">
            <w:pPr>
              <w:rPr>
                <w:sz w:val="24"/>
                <w:szCs w:val="24"/>
              </w:rPr>
            </w:pPr>
            <w:r w:rsidRPr="00C876CB">
              <w:rPr>
                <w:sz w:val="24"/>
                <w:szCs w:val="24"/>
              </w:rPr>
              <w:t xml:space="preserve">-хозяйственными и моющими средствами </w:t>
            </w:r>
          </w:p>
        </w:tc>
        <w:tc>
          <w:tcPr>
            <w:tcW w:w="2126" w:type="dxa"/>
          </w:tcPr>
          <w:p w:rsidR="00A647B2" w:rsidRPr="00C876CB" w:rsidRDefault="00A647B2" w:rsidP="00A647B2">
            <w:pPr>
              <w:rPr>
                <w:sz w:val="24"/>
                <w:szCs w:val="24"/>
              </w:rPr>
            </w:pPr>
            <w:r w:rsidRPr="00C876CB">
              <w:rPr>
                <w:sz w:val="24"/>
                <w:szCs w:val="24"/>
              </w:rPr>
              <w:t>В течение года</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Выполнение предписаний государственных органов надзора</w:t>
            </w:r>
          </w:p>
        </w:tc>
        <w:tc>
          <w:tcPr>
            <w:tcW w:w="2126" w:type="dxa"/>
          </w:tcPr>
          <w:p w:rsidR="00A647B2" w:rsidRPr="00C876CB" w:rsidRDefault="00A647B2" w:rsidP="00A647B2">
            <w:pPr>
              <w:rPr>
                <w:sz w:val="24"/>
                <w:szCs w:val="24"/>
              </w:rPr>
            </w:pPr>
            <w:r w:rsidRPr="00C876CB">
              <w:rPr>
                <w:sz w:val="24"/>
                <w:szCs w:val="24"/>
              </w:rPr>
              <w:t>В течение года</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 xml:space="preserve">Работа по подготовке заявок на приобретение </w:t>
            </w:r>
          </w:p>
          <w:p w:rsidR="00A647B2" w:rsidRPr="00C876CB" w:rsidRDefault="00A647B2" w:rsidP="00A647B2">
            <w:pPr>
              <w:rPr>
                <w:sz w:val="24"/>
                <w:szCs w:val="24"/>
              </w:rPr>
            </w:pPr>
            <w:r w:rsidRPr="00C876CB">
              <w:rPr>
                <w:sz w:val="24"/>
                <w:szCs w:val="24"/>
              </w:rPr>
              <w:t xml:space="preserve">-по  мягкому  инвентарю и  обуви  для воспитанников </w:t>
            </w:r>
          </w:p>
        </w:tc>
        <w:tc>
          <w:tcPr>
            <w:tcW w:w="2126" w:type="dxa"/>
          </w:tcPr>
          <w:p w:rsidR="00A647B2" w:rsidRPr="00C876CB" w:rsidRDefault="00A647B2" w:rsidP="00A647B2">
            <w:pPr>
              <w:rPr>
                <w:sz w:val="24"/>
                <w:szCs w:val="24"/>
              </w:rPr>
            </w:pPr>
            <w:r w:rsidRPr="00C876CB">
              <w:rPr>
                <w:sz w:val="24"/>
                <w:szCs w:val="24"/>
              </w:rPr>
              <w:t>Ежеквартально</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Учеба коллектива детского дома по ГО и ЧС</w:t>
            </w:r>
          </w:p>
        </w:tc>
        <w:tc>
          <w:tcPr>
            <w:tcW w:w="2126" w:type="dxa"/>
          </w:tcPr>
          <w:p w:rsidR="00A647B2" w:rsidRPr="00C876CB" w:rsidRDefault="00A647B2" w:rsidP="00A647B2">
            <w:pPr>
              <w:rPr>
                <w:sz w:val="24"/>
                <w:szCs w:val="24"/>
              </w:rPr>
            </w:pPr>
            <w:r w:rsidRPr="00C876CB">
              <w:rPr>
                <w:sz w:val="24"/>
                <w:szCs w:val="24"/>
              </w:rPr>
              <w:t>Согласно плану</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proofErr w:type="gramStart"/>
            <w:r w:rsidRPr="00C876CB">
              <w:rPr>
                <w:sz w:val="24"/>
                <w:szCs w:val="24"/>
              </w:rPr>
              <w:t>Контроль за</w:t>
            </w:r>
            <w:proofErr w:type="gramEnd"/>
            <w:r w:rsidRPr="00C876CB">
              <w:rPr>
                <w:sz w:val="24"/>
                <w:szCs w:val="24"/>
              </w:rPr>
              <w:t xml:space="preserve"> охраной труда и техники безопасности  в группах</w:t>
            </w:r>
          </w:p>
        </w:tc>
        <w:tc>
          <w:tcPr>
            <w:tcW w:w="2126" w:type="dxa"/>
          </w:tcPr>
          <w:p w:rsidR="00A647B2" w:rsidRPr="00C876CB" w:rsidRDefault="00A647B2" w:rsidP="00A647B2">
            <w:pPr>
              <w:rPr>
                <w:sz w:val="24"/>
                <w:szCs w:val="24"/>
              </w:rPr>
            </w:pPr>
            <w:r w:rsidRPr="00C876CB">
              <w:rPr>
                <w:sz w:val="24"/>
                <w:szCs w:val="24"/>
              </w:rPr>
              <w:t>Ноябрь, март</w:t>
            </w:r>
          </w:p>
        </w:tc>
        <w:tc>
          <w:tcPr>
            <w:tcW w:w="2126" w:type="dxa"/>
          </w:tcPr>
          <w:p w:rsidR="00A647B2" w:rsidRPr="00C876CB" w:rsidRDefault="00A647B2" w:rsidP="00A647B2">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Анализ административно-хозяйственной  деятельности за год</w:t>
            </w:r>
          </w:p>
        </w:tc>
        <w:tc>
          <w:tcPr>
            <w:tcW w:w="2126" w:type="dxa"/>
          </w:tcPr>
          <w:p w:rsidR="00A647B2" w:rsidRPr="00C876CB" w:rsidRDefault="00A647B2" w:rsidP="00A647B2">
            <w:pPr>
              <w:rPr>
                <w:sz w:val="24"/>
                <w:szCs w:val="24"/>
              </w:rPr>
            </w:pPr>
            <w:r w:rsidRPr="00C876CB">
              <w:rPr>
                <w:sz w:val="24"/>
                <w:szCs w:val="24"/>
              </w:rPr>
              <w:t>май</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Подготовка документации к заключению договоров и контрактов  на обслуживание</w:t>
            </w:r>
          </w:p>
        </w:tc>
        <w:tc>
          <w:tcPr>
            <w:tcW w:w="2126" w:type="dxa"/>
          </w:tcPr>
          <w:p w:rsidR="00A647B2" w:rsidRPr="00C876CB" w:rsidRDefault="00A647B2" w:rsidP="00A647B2">
            <w:pPr>
              <w:rPr>
                <w:sz w:val="24"/>
                <w:szCs w:val="24"/>
              </w:rPr>
            </w:pPr>
            <w:r w:rsidRPr="00C876CB">
              <w:rPr>
                <w:sz w:val="24"/>
                <w:szCs w:val="24"/>
              </w:rPr>
              <w:t>Январь, июнь по необходимости</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Выдача моющих, чистящих</w:t>
            </w:r>
            <w:proofErr w:type="gramStart"/>
            <w:r w:rsidRPr="00C876CB">
              <w:rPr>
                <w:sz w:val="24"/>
                <w:szCs w:val="24"/>
              </w:rPr>
              <w:t xml:space="preserve"> ,</w:t>
            </w:r>
            <w:proofErr w:type="gramEnd"/>
            <w:r w:rsidRPr="00C876CB">
              <w:rPr>
                <w:sz w:val="24"/>
                <w:szCs w:val="24"/>
              </w:rPr>
              <w:t xml:space="preserve"> дезинфицирующих, гигиенических средств, канцелярских товаров </w:t>
            </w:r>
          </w:p>
        </w:tc>
        <w:tc>
          <w:tcPr>
            <w:tcW w:w="2126" w:type="dxa"/>
          </w:tcPr>
          <w:p w:rsidR="00A647B2" w:rsidRPr="00C876CB" w:rsidRDefault="00A647B2" w:rsidP="00A647B2">
            <w:pPr>
              <w:rPr>
                <w:sz w:val="24"/>
                <w:szCs w:val="24"/>
              </w:rPr>
            </w:pPr>
            <w:r w:rsidRPr="00C876CB">
              <w:rPr>
                <w:sz w:val="24"/>
                <w:szCs w:val="24"/>
              </w:rPr>
              <w:t>ежемесячно</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Проверка готовности помещений  детского дома к проведению новогодних елок</w:t>
            </w:r>
          </w:p>
        </w:tc>
        <w:tc>
          <w:tcPr>
            <w:tcW w:w="2126" w:type="dxa"/>
          </w:tcPr>
          <w:p w:rsidR="00A647B2" w:rsidRPr="00C876CB" w:rsidRDefault="00A647B2" w:rsidP="00A647B2">
            <w:pPr>
              <w:rPr>
                <w:sz w:val="24"/>
                <w:szCs w:val="24"/>
              </w:rPr>
            </w:pPr>
            <w:r w:rsidRPr="00C876CB">
              <w:rPr>
                <w:sz w:val="24"/>
                <w:szCs w:val="24"/>
              </w:rPr>
              <w:t>Декабрь</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Инструктаж сотрудников  и воспитанников  детского дома  по правилам  пожарной безопасности при проведении новогодних праздников</w:t>
            </w:r>
          </w:p>
        </w:tc>
        <w:tc>
          <w:tcPr>
            <w:tcW w:w="2126" w:type="dxa"/>
          </w:tcPr>
          <w:p w:rsidR="00A647B2" w:rsidRPr="00C876CB" w:rsidRDefault="00A647B2" w:rsidP="00A647B2">
            <w:pPr>
              <w:rPr>
                <w:sz w:val="24"/>
                <w:szCs w:val="24"/>
              </w:rPr>
            </w:pPr>
            <w:r w:rsidRPr="00C876CB">
              <w:rPr>
                <w:sz w:val="24"/>
                <w:szCs w:val="24"/>
              </w:rPr>
              <w:t>Декабрь</w:t>
            </w:r>
          </w:p>
        </w:tc>
        <w:tc>
          <w:tcPr>
            <w:tcW w:w="2126" w:type="dxa"/>
          </w:tcPr>
          <w:p w:rsidR="00A647B2" w:rsidRPr="00C876CB" w:rsidRDefault="00A647B2" w:rsidP="00A647B2">
            <w:pPr>
              <w:rPr>
                <w:sz w:val="24"/>
                <w:szCs w:val="24"/>
              </w:rPr>
            </w:pPr>
            <w:proofErr w:type="gramStart"/>
            <w:r w:rsidRPr="00C876CB">
              <w:rPr>
                <w:sz w:val="24"/>
                <w:szCs w:val="24"/>
              </w:rPr>
              <w:t>Ответственный</w:t>
            </w:r>
            <w:proofErr w:type="gramEnd"/>
            <w:r w:rsidRPr="00C876CB">
              <w:rPr>
                <w:sz w:val="24"/>
                <w:szCs w:val="24"/>
              </w:rPr>
              <w:t xml:space="preserve"> за пожарную </w:t>
            </w:r>
            <w:r w:rsidRPr="00C876CB">
              <w:rPr>
                <w:sz w:val="24"/>
                <w:szCs w:val="24"/>
              </w:rPr>
              <w:lastRenderedPageBreak/>
              <w:t>безопасность</w:t>
            </w:r>
          </w:p>
        </w:tc>
      </w:tr>
      <w:tr w:rsidR="00A647B2" w:rsidRPr="00C876CB" w:rsidTr="003218A5">
        <w:tc>
          <w:tcPr>
            <w:tcW w:w="9180" w:type="dxa"/>
          </w:tcPr>
          <w:p w:rsidR="00A647B2" w:rsidRPr="00C876CB" w:rsidRDefault="00A647B2" w:rsidP="00A647B2">
            <w:pPr>
              <w:rPr>
                <w:sz w:val="24"/>
                <w:szCs w:val="24"/>
              </w:rPr>
            </w:pPr>
            <w:r w:rsidRPr="00C876CB">
              <w:rPr>
                <w:sz w:val="24"/>
                <w:szCs w:val="24"/>
              </w:rPr>
              <w:lastRenderedPageBreak/>
              <w:t>Проверка  сопротивления</w:t>
            </w:r>
            <w:proofErr w:type="gramStart"/>
            <w:r w:rsidRPr="00C876CB">
              <w:rPr>
                <w:sz w:val="24"/>
                <w:szCs w:val="24"/>
              </w:rPr>
              <w:t xml:space="preserve"> ,</w:t>
            </w:r>
            <w:proofErr w:type="gramEnd"/>
            <w:r w:rsidRPr="00C876CB">
              <w:rPr>
                <w:sz w:val="24"/>
                <w:szCs w:val="24"/>
              </w:rPr>
              <w:t xml:space="preserve"> изоляции, электроустановок, электропроводки  и заземления оборудования</w:t>
            </w:r>
          </w:p>
        </w:tc>
        <w:tc>
          <w:tcPr>
            <w:tcW w:w="2126" w:type="dxa"/>
          </w:tcPr>
          <w:p w:rsidR="00A647B2" w:rsidRPr="00C876CB" w:rsidRDefault="00A647B2" w:rsidP="00A647B2">
            <w:pPr>
              <w:rPr>
                <w:sz w:val="24"/>
                <w:szCs w:val="24"/>
              </w:rPr>
            </w:pPr>
            <w:r w:rsidRPr="00C876CB">
              <w:rPr>
                <w:sz w:val="24"/>
                <w:szCs w:val="24"/>
              </w:rPr>
              <w:t>Июль</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Выполнение противопожарных мероприятий</w:t>
            </w:r>
          </w:p>
        </w:tc>
        <w:tc>
          <w:tcPr>
            <w:tcW w:w="2126" w:type="dxa"/>
          </w:tcPr>
          <w:p w:rsidR="00A647B2" w:rsidRPr="00C876CB" w:rsidRDefault="00A647B2" w:rsidP="00A647B2">
            <w:pPr>
              <w:rPr>
                <w:sz w:val="24"/>
                <w:szCs w:val="24"/>
              </w:rPr>
            </w:pPr>
            <w:r w:rsidRPr="00C876CB">
              <w:rPr>
                <w:sz w:val="24"/>
                <w:szCs w:val="24"/>
              </w:rPr>
              <w:t>В течение года согласно плану</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Подготовка акта весенне-летнего осмотра здания</w:t>
            </w:r>
          </w:p>
        </w:tc>
        <w:tc>
          <w:tcPr>
            <w:tcW w:w="2126" w:type="dxa"/>
          </w:tcPr>
          <w:p w:rsidR="00A647B2" w:rsidRPr="00C876CB" w:rsidRDefault="00A647B2" w:rsidP="00A647B2">
            <w:pPr>
              <w:jc w:val="both"/>
              <w:rPr>
                <w:sz w:val="24"/>
                <w:szCs w:val="24"/>
              </w:rPr>
            </w:pPr>
            <w:r w:rsidRPr="00C876CB">
              <w:rPr>
                <w:sz w:val="24"/>
                <w:szCs w:val="24"/>
              </w:rPr>
              <w:t>Май июнь, июль.</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r w:rsidR="00A647B2" w:rsidRPr="00C876CB" w:rsidTr="003218A5">
        <w:tc>
          <w:tcPr>
            <w:tcW w:w="9180" w:type="dxa"/>
          </w:tcPr>
          <w:p w:rsidR="00A647B2" w:rsidRPr="00C876CB" w:rsidRDefault="00A647B2" w:rsidP="00A647B2">
            <w:pPr>
              <w:rPr>
                <w:sz w:val="24"/>
                <w:szCs w:val="24"/>
              </w:rPr>
            </w:pPr>
            <w:r w:rsidRPr="00C876CB">
              <w:rPr>
                <w:sz w:val="24"/>
                <w:szCs w:val="24"/>
              </w:rPr>
              <w:t xml:space="preserve">Подготовка учреждения к отопительному сезону (промывка, </w:t>
            </w:r>
            <w:proofErr w:type="spellStart"/>
            <w:r w:rsidRPr="00C876CB">
              <w:rPr>
                <w:sz w:val="24"/>
                <w:szCs w:val="24"/>
              </w:rPr>
              <w:t>оппрессовка</w:t>
            </w:r>
            <w:proofErr w:type="spellEnd"/>
            <w:r w:rsidRPr="00C876CB">
              <w:rPr>
                <w:sz w:val="24"/>
                <w:szCs w:val="24"/>
              </w:rPr>
              <w:t>)</w:t>
            </w:r>
          </w:p>
        </w:tc>
        <w:tc>
          <w:tcPr>
            <w:tcW w:w="2126" w:type="dxa"/>
          </w:tcPr>
          <w:p w:rsidR="00A647B2" w:rsidRPr="00C876CB" w:rsidRDefault="00A647B2" w:rsidP="00A647B2">
            <w:pPr>
              <w:rPr>
                <w:sz w:val="24"/>
                <w:szCs w:val="24"/>
              </w:rPr>
            </w:pPr>
            <w:r w:rsidRPr="00C876CB">
              <w:rPr>
                <w:sz w:val="24"/>
                <w:szCs w:val="24"/>
              </w:rPr>
              <w:t>Июль, август</w:t>
            </w:r>
          </w:p>
        </w:tc>
        <w:tc>
          <w:tcPr>
            <w:tcW w:w="2126" w:type="dxa"/>
          </w:tcPr>
          <w:p w:rsidR="00A647B2" w:rsidRPr="00C876CB" w:rsidRDefault="00A647B2" w:rsidP="00747F10">
            <w:pPr>
              <w:rPr>
                <w:sz w:val="24"/>
                <w:szCs w:val="24"/>
              </w:rPr>
            </w:pPr>
            <w:r w:rsidRPr="00C876CB">
              <w:rPr>
                <w:sz w:val="24"/>
                <w:szCs w:val="24"/>
              </w:rPr>
              <w:t xml:space="preserve">Зам. </w:t>
            </w:r>
            <w:r w:rsidR="00747F10" w:rsidRPr="00C876CB">
              <w:rPr>
                <w:sz w:val="24"/>
                <w:szCs w:val="24"/>
              </w:rPr>
              <w:t>д</w:t>
            </w:r>
            <w:r w:rsidRPr="00C876CB">
              <w:rPr>
                <w:sz w:val="24"/>
                <w:szCs w:val="24"/>
              </w:rPr>
              <w:t>иректора по АХР</w:t>
            </w:r>
          </w:p>
        </w:tc>
      </w:tr>
    </w:tbl>
    <w:p w:rsidR="00A647B2" w:rsidRPr="00C876CB" w:rsidRDefault="00A647B2" w:rsidP="00747F10">
      <w:pPr>
        <w:rPr>
          <w:rFonts w:ascii="Times New Roman" w:hAnsi="Times New Roman" w:cs="Times New Roman"/>
          <w:b/>
          <w:sz w:val="24"/>
          <w:szCs w:val="24"/>
        </w:rPr>
      </w:pPr>
    </w:p>
    <w:p w:rsidR="00FB3F53" w:rsidRPr="00C876CB" w:rsidRDefault="00FB3F53" w:rsidP="00FB3F53">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План лечебно-профилактической и оздоровительной работы</w:t>
      </w:r>
      <w:r w:rsidRPr="00C876CB">
        <w:rPr>
          <w:rFonts w:ascii="Times New Roman" w:eastAsia="Times New Roman" w:hAnsi="Times New Roman" w:cs="Times New Roman"/>
          <w:b/>
          <w:sz w:val="24"/>
          <w:szCs w:val="24"/>
          <w:lang w:eastAsia="ru-RU"/>
        </w:rPr>
        <w:br/>
        <w:t>на 2020 – 2021</w:t>
      </w:r>
      <w:r w:rsidRPr="00C876CB">
        <w:rPr>
          <w:rFonts w:ascii="Times New Roman" w:eastAsia="Times New Roman" w:hAnsi="Times New Roman" w:cs="Times New Roman"/>
          <w:sz w:val="24"/>
          <w:szCs w:val="24"/>
          <w:lang w:eastAsia="ru-RU"/>
        </w:rPr>
        <w:t xml:space="preserve"> </w:t>
      </w:r>
      <w:r w:rsidRPr="00C876CB">
        <w:rPr>
          <w:rFonts w:ascii="Times New Roman" w:eastAsia="Times New Roman" w:hAnsi="Times New Roman" w:cs="Times New Roman"/>
          <w:b/>
          <w:sz w:val="24"/>
          <w:szCs w:val="24"/>
          <w:lang w:eastAsia="ru-RU"/>
        </w:rPr>
        <w:t>учебный год.</w:t>
      </w:r>
    </w:p>
    <w:p w:rsidR="00FB3F53" w:rsidRPr="00C876CB" w:rsidRDefault="00FB3F53" w:rsidP="00FB3F53">
      <w:pPr>
        <w:spacing w:after="0" w:line="240" w:lineRule="auto"/>
        <w:jc w:val="center"/>
        <w:rPr>
          <w:rFonts w:ascii="Times New Roman" w:eastAsia="Times New Roman" w:hAnsi="Times New Roman" w:cs="Times New Roman"/>
          <w:b/>
          <w:sz w:val="24"/>
          <w:szCs w:val="24"/>
          <w:lang w:eastAsia="ru-RU"/>
        </w:rPr>
      </w:pPr>
    </w:p>
    <w:p w:rsidR="00FB3F53" w:rsidRPr="00C876CB" w:rsidRDefault="00FB3F53" w:rsidP="00FB3F53">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Лечебно</w:t>
      </w:r>
      <w:proofErr w:type="spellEnd"/>
      <w:r w:rsidRPr="00C876CB">
        <w:rPr>
          <w:rFonts w:ascii="Times New Roman" w:eastAsia="Times New Roman" w:hAnsi="Times New Roman" w:cs="Times New Roman"/>
          <w:sz w:val="24"/>
          <w:szCs w:val="24"/>
          <w:lang w:eastAsia="ru-RU"/>
        </w:rPr>
        <w:t xml:space="preserve"> - профилактическая и оздоровительная работа медицинского отделения совместно с педагогическим коллективом – основное направление деятельности учреждения, направленное на сохранение и укрепление здоровья воспитанников, достижение стойкой ремиссии по хронической патологии.</w:t>
      </w:r>
    </w:p>
    <w:p w:rsidR="00FB3F53" w:rsidRPr="00C876CB" w:rsidRDefault="00FB3F53" w:rsidP="00FB3F53">
      <w:pPr>
        <w:numPr>
          <w:ilvl w:val="0"/>
          <w:numId w:val="119"/>
        </w:numPr>
        <w:spacing w:after="0" w:line="240" w:lineRule="auto"/>
        <w:jc w:val="both"/>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Анализ деятельности медицинского отделения</w:t>
      </w:r>
    </w:p>
    <w:p w:rsidR="00FB3F53" w:rsidRPr="00C876CB" w:rsidRDefault="00FB3F53" w:rsidP="00FB3F53">
      <w:pPr>
        <w:spacing w:after="0"/>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  Целью деятельности медицинского отделения является проведение комплексного оздоровления воспитанников, имеющих отклонения в состоянии здоровья. За 2019 – 2020 учебный год выполнялись следующие мероприятия по выполнению основных задач деятельности медицинского отделения:</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организация и проведение углублённых медицинских осмотров в рамках диспансеризации детей – сирот и детей, оставшихся без попечения родителей;</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разработка и реализация индивидуально для каждого ребёнка профилактических и оздоровительных программ;</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комплексного курсового лечения с применением современных медицинских технологий;</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профилактических и оздоровительных мероприятий, направленных на предотвращение возникновения или развития нарушений в здоровье детей, профилактику утомления и нервно-психических расстройств;</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осуществление мероприятий, направленных на достижение гигиенического и эпидемиологического благополучия условий проживания как наиболее управляемого фактора формирования здоровья воспитанников;</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иммунизации в рамках национального календаря профилактических прививок и календаря профилактических прививок по эпидемическим показаниям;</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обеспечение условий для оказания консультативно диагностической помощи в случае необходимости;</w:t>
      </w:r>
    </w:p>
    <w:p w:rsidR="00FB3F53" w:rsidRPr="00C876CB" w:rsidRDefault="00FB3F53" w:rsidP="00FB3F53">
      <w:pPr>
        <w:numPr>
          <w:ilvl w:val="0"/>
          <w:numId w:val="118"/>
        </w:num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формирование навыков здорового образа жизни – разумное сочетание учёбы и труда, отдыха и лечения, рационального питания, предупреждение и профилактика вредных привычек и снижение на этой основе заболеваемости.</w:t>
      </w:r>
    </w:p>
    <w:p w:rsidR="00FB3F53" w:rsidRPr="00C876CB" w:rsidRDefault="00FB3F53" w:rsidP="00FB3F53">
      <w:pPr>
        <w:spacing w:after="0" w:line="240" w:lineRule="auto"/>
        <w:jc w:val="both"/>
        <w:rPr>
          <w:rFonts w:ascii="Times New Roman" w:eastAsia="Times New Roman" w:hAnsi="Times New Roman" w:cs="Times New Roman"/>
          <w:sz w:val="24"/>
          <w:szCs w:val="24"/>
          <w:lang w:eastAsia="ru-RU"/>
        </w:rPr>
      </w:pPr>
    </w:p>
    <w:p w:rsidR="00FB3F53" w:rsidRPr="00C876CB" w:rsidRDefault="00FB3F53" w:rsidP="00FB3F53">
      <w:pPr>
        <w:spacing w:after="120"/>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Структура хронической патологии воспитанников.</w:t>
      </w:r>
    </w:p>
    <w:tbl>
      <w:tblPr>
        <w:tblW w:w="10632"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7513"/>
        <w:gridCol w:w="3119"/>
      </w:tblGrid>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p>
        </w:tc>
        <w:tc>
          <w:tcPr>
            <w:tcW w:w="3119"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2019 г. - 2020 г.</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Болезни эндокринной системы, расстройства питания и нарушения обмена веществ</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12</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Болезни нервной системы</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Болезни глаза и его придаточного аппарата</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24</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Болезни ЛОР органов </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23</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Болезни органов пищеварения</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Патология мочеполовой системы</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Болезни органов кровообращения</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Патология костно-мышечной системы</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29</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Врождённые аномалии, пороки развития</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r>
      <w:tr w:rsidR="00FB3F53" w:rsidRPr="00C876CB" w:rsidTr="00FB3F53">
        <w:trPr>
          <w:trHeight w:val="567"/>
        </w:trPr>
        <w:tc>
          <w:tcPr>
            <w:tcW w:w="7513" w:type="dxa"/>
            <w:shd w:val="clear" w:color="auto" w:fill="auto"/>
            <w:vAlign w:val="center"/>
          </w:tcPr>
          <w:p w:rsidR="00FB3F53" w:rsidRPr="00C876CB" w:rsidRDefault="00FB3F53" w:rsidP="00FB3F53">
            <w:pPr>
              <w:spacing w:after="120"/>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Психические нарушения</w:t>
            </w:r>
          </w:p>
        </w:tc>
        <w:tc>
          <w:tcPr>
            <w:tcW w:w="3119" w:type="dxa"/>
            <w:shd w:val="clear" w:color="auto" w:fill="auto"/>
            <w:vAlign w:val="center"/>
          </w:tcPr>
          <w:p w:rsidR="00FB3F53" w:rsidRPr="00C876CB" w:rsidRDefault="00FB3F53" w:rsidP="00FB3F53">
            <w:pPr>
              <w:spacing w:after="12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33</w:t>
            </w:r>
          </w:p>
        </w:tc>
      </w:tr>
    </w:tbl>
    <w:p w:rsidR="00FB3F53" w:rsidRPr="00C876CB" w:rsidRDefault="00FB3F53" w:rsidP="00FB3F53">
      <w:pPr>
        <w:numPr>
          <w:ilvl w:val="0"/>
          <w:numId w:val="120"/>
        </w:numPr>
        <w:spacing w:after="0" w:line="240" w:lineRule="auto"/>
        <w:jc w:val="both"/>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Организация </w:t>
      </w:r>
      <w:proofErr w:type="spellStart"/>
      <w:r w:rsidRPr="00C876CB">
        <w:rPr>
          <w:rFonts w:ascii="Times New Roman" w:eastAsia="Times New Roman" w:hAnsi="Times New Roman" w:cs="Times New Roman"/>
          <w:b/>
          <w:sz w:val="24"/>
          <w:szCs w:val="24"/>
          <w:lang w:eastAsia="ru-RU"/>
        </w:rPr>
        <w:t>лечебно</w:t>
      </w:r>
      <w:proofErr w:type="spellEnd"/>
      <w:r w:rsidRPr="00C876CB">
        <w:rPr>
          <w:rFonts w:ascii="Times New Roman" w:eastAsia="Times New Roman" w:hAnsi="Times New Roman" w:cs="Times New Roman"/>
          <w:b/>
          <w:sz w:val="24"/>
          <w:szCs w:val="24"/>
          <w:lang w:eastAsia="ru-RU"/>
        </w:rPr>
        <w:t xml:space="preserve"> - профилактической и оздоровительной работы (основной контингент воспитанников).</w:t>
      </w:r>
    </w:p>
    <w:p w:rsidR="00FB3F53" w:rsidRPr="00C876CB" w:rsidRDefault="00FB3F53" w:rsidP="00FB3F53">
      <w:pPr>
        <w:spacing w:after="0" w:line="240" w:lineRule="auto"/>
        <w:jc w:val="both"/>
        <w:rPr>
          <w:rFonts w:ascii="Times New Roman" w:eastAsia="Times New Roman" w:hAnsi="Times New Roman" w:cs="Times New Roman"/>
          <w:b/>
          <w:sz w:val="24"/>
          <w:szCs w:val="24"/>
          <w:lang w:eastAsia="ru-RU"/>
        </w:rPr>
      </w:pPr>
    </w:p>
    <w:tbl>
      <w:tblPr>
        <w:tblW w:w="143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93"/>
        <w:gridCol w:w="2267"/>
        <w:gridCol w:w="5504"/>
        <w:gridCol w:w="17"/>
      </w:tblGrid>
      <w:tr w:rsidR="00FB3F53" w:rsidRPr="00C876CB" w:rsidTr="00FB3F53">
        <w:trPr>
          <w:trHeight w:val="871"/>
        </w:trPr>
        <w:tc>
          <w:tcPr>
            <w:tcW w:w="828"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lastRenderedPageBreak/>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5693"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Лечебно-профилактические</w:t>
            </w:r>
          </w:p>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мероприятия</w:t>
            </w:r>
          </w:p>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p>
        </w:tc>
        <w:tc>
          <w:tcPr>
            <w:tcW w:w="2267"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Сроки проведения</w:t>
            </w:r>
          </w:p>
        </w:tc>
        <w:tc>
          <w:tcPr>
            <w:tcW w:w="5521" w:type="dxa"/>
            <w:gridSpan w:val="2"/>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Ответственные</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диспансеризации и углубленного медицинского осмотра воспитанников</w:t>
            </w:r>
          </w:p>
        </w:tc>
        <w:tc>
          <w:tcPr>
            <w:tcW w:w="2267" w:type="dxa"/>
            <w:shd w:val="clear" w:color="auto" w:fill="auto"/>
          </w:tcPr>
          <w:p w:rsidR="00FB3F53" w:rsidRPr="00C876CB" w:rsidRDefault="00FB3F53" w:rsidP="00FB3F53">
            <w:pPr>
              <w:spacing w:after="0" w:line="240" w:lineRule="auto"/>
              <w:ind w:right="-109"/>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соответствии с планом диспансеризации и графиком работы ГБУЗ ЯО «</w:t>
            </w:r>
            <w:proofErr w:type="spellStart"/>
            <w:r w:rsidRPr="00C876CB">
              <w:rPr>
                <w:rFonts w:ascii="Times New Roman" w:eastAsia="Times New Roman" w:hAnsi="Times New Roman" w:cs="Times New Roman"/>
                <w:sz w:val="24"/>
                <w:szCs w:val="24"/>
                <w:lang w:eastAsia="ru-RU"/>
              </w:rPr>
              <w:t>Переславская</w:t>
            </w:r>
            <w:proofErr w:type="spellEnd"/>
            <w:r w:rsidRPr="00C876CB">
              <w:rPr>
                <w:rFonts w:ascii="Times New Roman" w:eastAsia="Times New Roman" w:hAnsi="Times New Roman" w:cs="Times New Roman"/>
                <w:sz w:val="24"/>
                <w:szCs w:val="24"/>
                <w:lang w:eastAsia="ru-RU"/>
              </w:rPr>
              <w:t xml:space="preserve"> центральная районная больница»</w:t>
            </w:r>
          </w:p>
        </w:tc>
        <w:tc>
          <w:tcPr>
            <w:tcW w:w="5521" w:type="dxa"/>
            <w:gridSpan w:val="2"/>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врачи специалисты детской поликлиники по графику.</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lang w:eastAsia="ru-RU"/>
              </w:rPr>
              <w:t>Проведение лечебно-профилактических мероприятий у детей, состоящих на диспансерном учете:</w:t>
            </w:r>
            <w:r w:rsidRPr="00C876CB">
              <w:rPr>
                <w:rFonts w:ascii="Times New Roman" w:eastAsia="Times New Roman" w:hAnsi="Times New Roman" w:cs="Times New Roman"/>
                <w:sz w:val="24"/>
                <w:szCs w:val="24"/>
                <w:lang w:eastAsia="ru-RU"/>
              </w:rPr>
              <w:t xml:space="preserve"> курсовое медикаментозное и физиотерапевтическое лечение воспитанников согласно составленному графику</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течение года</w:t>
            </w:r>
          </w:p>
        </w:tc>
        <w:tc>
          <w:tcPr>
            <w:tcW w:w="5521" w:type="dxa"/>
            <w:gridSpan w:val="2"/>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Врач-педиатр, врач-физиотерапевт, медсестра по физиотерапии и гидромассажу, </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по массажу</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Контроль физического развития воспитанников д/дома:</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проведение антропометрии;</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наблюдение за здоровьем детей с целью определения групп занятий физкультурой ЛФК, для допуска к занятиям в спортивных секциях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медицинский контроль проведения физкультурных мероприятий.</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течение года</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Осуществление лечебных мероприятий по острой заболеваемости</w:t>
            </w:r>
            <w:r w:rsidRPr="00C876CB">
              <w:rPr>
                <w:rFonts w:ascii="Times New Roman" w:eastAsia="Times New Roman" w:hAnsi="Times New Roman" w:cs="Times New Roman"/>
                <w:color w:val="000000"/>
                <w:sz w:val="24"/>
                <w:szCs w:val="24"/>
                <w:lang w:eastAsia="ru-RU"/>
              </w:rPr>
              <w:t>: ежедневный осмотр детей с целью выявления заболевания; лечение соматических больных по показаниям: амбулаторное, в изоляторе или направление на стационарное лечение.</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мере обращения</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медсестра,</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врач-физиотерапевт, медсестра по физиотерапии и гидромассажу.</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Проведение мед</w:t>
            </w:r>
            <w:proofErr w:type="gramStart"/>
            <w:r w:rsidRPr="00C876CB">
              <w:rPr>
                <w:rFonts w:ascii="Times New Roman" w:eastAsia="Times New Roman" w:hAnsi="Times New Roman" w:cs="Times New Roman"/>
                <w:color w:val="000000"/>
                <w:sz w:val="24"/>
                <w:szCs w:val="24"/>
                <w:lang w:eastAsia="ru-RU"/>
              </w:rPr>
              <w:t>.</w:t>
            </w:r>
            <w:proofErr w:type="gramEnd"/>
            <w:r w:rsidRPr="00C876CB">
              <w:rPr>
                <w:rFonts w:ascii="Times New Roman" w:eastAsia="Times New Roman" w:hAnsi="Times New Roman" w:cs="Times New Roman"/>
                <w:color w:val="000000"/>
                <w:sz w:val="24"/>
                <w:szCs w:val="24"/>
                <w:lang w:eastAsia="ru-RU"/>
              </w:rPr>
              <w:t xml:space="preserve"> </w:t>
            </w:r>
            <w:proofErr w:type="gramStart"/>
            <w:r w:rsidRPr="00C876CB">
              <w:rPr>
                <w:rFonts w:ascii="Times New Roman" w:eastAsia="Times New Roman" w:hAnsi="Times New Roman" w:cs="Times New Roman"/>
                <w:color w:val="000000"/>
                <w:sz w:val="24"/>
                <w:szCs w:val="24"/>
                <w:lang w:eastAsia="ru-RU"/>
              </w:rPr>
              <w:t>м</w:t>
            </w:r>
            <w:proofErr w:type="gramEnd"/>
            <w:r w:rsidRPr="00C876CB">
              <w:rPr>
                <w:rFonts w:ascii="Times New Roman" w:eastAsia="Times New Roman" w:hAnsi="Times New Roman" w:cs="Times New Roman"/>
                <w:color w:val="000000"/>
                <w:sz w:val="24"/>
                <w:szCs w:val="24"/>
                <w:lang w:eastAsia="ru-RU"/>
              </w:rPr>
              <w:t xml:space="preserve">ероприятий для детей по рекомендациям специалистов после мед. осмотра: коррекция зрения и обеспечение очками, санация полости рта, плановое операционное лечение, </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проведение консультаций и обследований воспитанников в консультативно-диагностическом центре для детей ОДКБ и клиниках г. Ярославля, г. Москвы</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По мере необходимости</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Врач-педиатр, старшая медсестра, 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6.</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Обеспечение медицинского отделения лекарственными препаратами, расходными материалами, в том числе: противошоковый набор, набор для предупреждения профессионального заражения; контроль их сроков годности и условий хранения.</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Постоянно </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Старшая медсестра. </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p>
        </w:tc>
      </w:tr>
      <w:tr w:rsidR="00FB3F53" w:rsidRPr="00C876CB" w:rsidTr="00FB3F53">
        <w:trPr>
          <w:gridAfter w:val="1"/>
          <w:wAfter w:w="17" w:type="dxa"/>
        </w:trPr>
        <w:tc>
          <w:tcPr>
            <w:tcW w:w="828"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5693"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color w:val="000000"/>
                <w:sz w:val="24"/>
                <w:szCs w:val="24"/>
                <w:lang w:eastAsia="ru-RU"/>
              </w:rPr>
              <w:t>Санитарно-гигиенические</w:t>
            </w:r>
          </w:p>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мероприятия</w:t>
            </w:r>
          </w:p>
        </w:tc>
        <w:tc>
          <w:tcPr>
            <w:tcW w:w="2267"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Сроки проведения</w:t>
            </w:r>
          </w:p>
        </w:tc>
        <w:tc>
          <w:tcPr>
            <w:tcW w:w="5504"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Ответственные</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санитарно-просветительной работы с педагогическими работниками по вопросам соблюдения санитарно-гигиенических требований к организации воспитательного процесса и быта детей</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заместитель директора по ЛЛР</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планового медицинского осмотра сотрудников</w:t>
            </w:r>
          </w:p>
        </w:tc>
        <w:tc>
          <w:tcPr>
            <w:tcW w:w="2267" w:type="dxa"/>
            <w:shd w:val="clear" w:color="auto" w:fill="auto"/>
          </w:tcPr>
          <w:p w:rsidR="00FB3F53" w:rsidRPr="00C876CB" w:rsidRDefault="00FB3F53" w:rsidP="00FB3F53">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 на основании договора с медицинской организацией (</w:t>
            </w:r>
            <w:proofErr w:type="gramStart"/>
            <w:r w:rsidRPr="00C876CB">
              <w:rPr>
                <w:rFonts w:ascii="Times New Roman" w:eastAsia="Times New Roman" w:hAnsi="Times New Roman" w:cs="Times New Roman"/>
                <w:sz w:val="24"/>
                <w:szCs w:val="24"/>
                <w:lang w:eastAsia="ru-RU"/>
              </w:rPr>
              <w:t>согласно проведения</w:t>
            </w:r>
            <w:proofErr w:type="gramEnd"/>
            <w:r w:rsidRPr="00C876CB">
              <w:rPr>
                <w:rFonts w:ascii="Times New Roman" w:eastAsia="Times New Roman" w:hAnsi="Times New Roman" w:cs="Times New Roman"/>
                <w:sz w:val="24"/>
                <w:szCs w:val="24"/>
                <w:lang w:eastAsia="ru-RU"/>
              </w:rPr>
              <w:t xml:space="preserve"> запроса котировок) </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медицинская 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shd w:val="clear" w:color="auto" w:fill="FFFFFF"/>
                <w:lang w:eastAsia="ru-RU"/>
              </w:rPr>
              <w:t>Проведение профессиональной гигиенической подготовки и аттестации (</w:t>
            </w:r>
            <w:proofErr w:type="spellStart"/>
            <w:r w:rsidRPr="00C876CB">
              <w:rPr>
                <w:rFonts w:ascii="Times New Roman" w:eastAsia="Times New Roman" w:hAnsi="Times New Roman" w:cs="Times New Roman"/>
                <w:sz w:val="24"/>
                <w:szCs w:val="24"/>
                <w:shd w:val="clear" w:color="auto" w:fill="FFFFFF"/>
                <w:lang w:eastAsia="ru-RU"/>
              </w:rPr>
              <w:t>сан</w:t>
            </w:r>
            <w:proofErr w:type="gramStart"/>
            <w:r w:rsidRPr="00C876CB">
              <w:rPr>
                <w:rFonts w:ascii="Times New Roman" w:eastAsia="Times New Roman" w:hAnsi="Times New Roman" w:cs="Times New Roman"/>
                <w:sz w:val="24"/>
                <w:szCs w:val="24"/>
                <w:shd w:val="clear" w:color="auto" w:fill="FFFFFF"/>
                <w:lang w:eastAsia="ru-RU"/>
              </w:rPr>
              <w:t>.м</w:t>
            </w:r>
            <w:proofErr w:type="gramEnd"/>
            <w:r w:rsidRPr="00C876CB">
              <w:rPr>
                <w:rFonts w:ascii="Times New Roman" w:eastAsia="Times New Roman" w:hAnsi="Times New Roman" w:cs="Times New Roman"/>
                <w:sz w:val="24"/>
                <w:szCs w:val="24"/>
                <w:shd w:val="clear" w:color="auto" w:fill="FFFFFF"/>
                <w:lang w:eastAsia="ru-RU"/>
              </w:rPr>
              <w:t>инимум</w:t>
            </w:r>
            <w:proofErr w:type="spellEnd"/>
            <w:r w:rsidRPr="00C876CB">
              <w:rPr>
                <w:rFonts w:ascii="Times New Roman" w:eastAsia="Times New Roman" w:hAnsi="Times New Roman" w:cs="Times New Roman"/>
                <w:sz w:val="24"/>
                <w:szCs w:val="24"/>
                <w:shd w:val="clear" w:color="auto" w:fill="FFFFFF"/>
                <w:lang w:eastAsia="ru-RU"/>
              </w:rPr>
              <w:t>)</w:t>
            </w:r>
          </w:p>
        </w:tc>
        <w:tc>
          <w:tcPr>
            <w:tcW w:w="2267" w:type="dxa"/>
            <w:shd w:val="clear" w:color="auto" w:fill="auto"/>
          </w:tcPr>
          <w:p w:rsidR="00FB3F53" w:rsidRPr="00C876CB" w:rsidRDefault="00FB3F53" w:rsidP="00FB3F53">
            <w:pPr>
              <w:spacing w:after="0" w:line="240" w:lineRule="auto"/>
              <w:rPr>
                <w:rFonts w:ascii="Times New Roman" w:eastAsia="Times New Roman" w:hAnsi="Times New Roman" w:cs="Times New Roman"/>
                <w:bCs/>
                <w:sz w:val="24"/>
                <w:szCs w:val="24"/>
                <w:shd w:val="clear" w:color="auto" w:fill="FFFFFF"/>
                <w:lang w:eastAsia="ru-RU"/>
              </w:rPr>
            </w:pPr>
            <w:r w:rsidRPr="00C876CB">
              <w:rPr>
                <w:rFonts w:ascii="Times New Roman" w:eastAsia="Times New Roman" w:hAnsi="Times New Roman" w:cs="Times New Roman"/>
                <w:sz w:val="24"/>
                <w:szCs w:val="24"/>
                <w:lang w:eastAsia="ru-RU"/>
              </w:rPr>
              <w:t>Для работников пищеблока, кладовщика – 1раз в год.</w:t>
            </w:r>
            <w:r w:rsidRPr="00C876CB">
              <w:rPr>
                <w:rFonts w:ascii="Times New Roman" w:eastAsia="Times New Roman" w:hAnsi="Times New Roman" w:cs="Times New Roman"/>
                <w:color w:val="464C55"/>
                <w:sz w:val="24"/>
                <w:szCs w:val="24"/>
                <w:shd w:val="clear" w:color="auto" w:fill="FFFFFF"/>
                <w:lang w:eastAsia="ru-RU"/>
              </w:rPr>
              <w:t xml:space="preserve"> </w:t>
            </w:r>
            <w:r w:rsidRPr="00C876CB">
              <w:rPr>
                <w:rFonts w:ascii="Times New Roman" w:eastAsia="Times New Roman" w:hAnsi="Times New Roman" w:cs="Times New Roman"/>
                <w:sz w:val="24"/>
                <w:szCs w:val="24"/>
                <w:shd w:val="clear" w:color="auto" w:fill="FFFFFF"/>
                <w:lang w:eastAsia="ru-RU"/>
              </w:rPr>
              <w:t>Для остальных категорий работников - 1 раз в 2 года.</w:t>
            </w:r>
          </w:p>
          <w:p w:rsidR="00FB3F53" w:rsidRPr="00C876CB" w:rsidRDefault="00FB3F53" w:rsidP="00FB3F53">
            <w:pPr>
              <w:spacing w:after="0" w:line="240" w:lineRule="auto"/>
              <w:jc w:val="center"/>
              <w:rPr>
                <w:rFonts w:ascii="Times New Roman" w:eastAsia="Times New Roman" w:hAnsi="Times New Roman" w:cs="Times New Roman"/>
                <w:bCs/>
                <w:color w:val="22272F"/>
                <w:sz w:val="24"/>
                <w:szCs w:val="24"/>
                <w:shd w:val="clear" w:color="auto" w:fill="FFFFFF"/>
                <w:lang w:eastAsia="ru-RU"/>
              </w:rPr>
            </w:pP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4</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Осуществление</w:t>
            </w:r>
            <w:r w:rsidRPr="00C876CB">
              <w:rPr>
                <w:rFonts w:ascii="Times New Roman" w:eastAsia="Times New Roman" w:hAnsi="Times New Roman" w:cs="Times New Roman"/>
                <w:color w:val="000000"/>
                <w:sz w:val="24"/>
                <w:szCs w:val="24"/>
                <w:lang w:eastAsia="ru-RU"/>
              </w:rPr>
              <w:t xml:space="preserve"> контроля:</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санитарного состояния помещений д/дома с записью в санитарный журнал,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температурного режима, режима проветривания,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размещения детей в спальнях, учебных комнатах;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соответствия мебели росту детей;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 xml:space="preserve">- соблюдения распорядка дня и выполнением режимных моментов (зарядка, приемы пищи, послеобеденное время, </w:t>
            </w:r>
            <w:r w:rsidRPr="00C876CB">
              <w:rPr>
                <w:rFonts w:ascii="Times New Roman" w:eastAsia="Times New Roman" w:hAnsi="Times New Roman" w:cs="Times New Roman"/>
                <w:color w:val="000000"/>
                <w:sz w:val="24"/>
                <w:szCs w:val="24"/>
                <w:lang w:eastAsia="ru-RU"/>
              </w:rPr>
              <w:t xml:space="preserve">помывка детей в душе </w:t>
            </w:r>
            <w:r w:rsidRPr="00C876CB">
              <w:rPr>
                <w:rFonts w:ascii="Times New Roman" w:eastAsia="Times New Roman" w:hAnsi="Times New Roman" w:cs="Times New Roman"/>
                <w:sz w:val="24"/>
                <w:szCs w:val="24"/>
                <w:lang w:eastAsia="ru-RU"/>
              </w:rPr>
              <w:t>отбой и др.)</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старшая медсестра,</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Осуществление контроля санитарного состояния и соблюдения санитарно-гигиенических требований, предъявляемых к территории детского дома</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w:t>
            </w:r>
          </w:p>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(анализ песка из песочниц на гельминты)</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Проведение учебы младших воспитателей по санитарно-гигиеническим требованиям и соблюдению правил </w:t>
            </w:r>
            <w:proofErr w:type="spellStart"/>
            <w:r w:rsidRPr="00C876CB">
              <w:rPr>
                <w:rFonts w:ascii="Times New Roman" w:eastAsia="Times New Roman" w:hAnsi="Times New Roman" w:cs="Times New Roman"/>
                <w:sz w:val="24"/>
                <w:szCs w:val="24"/>
                <w:lang w:eastAsia="ru-RU"/>
              </w:rPr>
              <w:t>санэпидрежима</w:t>
            </w:r>
            <w:proofErr w:type="spellEnd"/>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старшая медсестра,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Проведение учебы сотрудников пищеблока по санитарно-гигиеническим требованиям и соблюдению правил </w:t>
            </w:r>
            <w:proofErr w:type="spellStart"/>
            <w:r w:rsidRPr="00C876CB">
              <w:rPr>
                <w:rFonts w:ascii="Times New Roman" w:eastAsia="Times New Roman" w:hAnsi="Times New Roman" w:cs="Times New Roman"/>
                <w:sz w:val="24"/>
                <w:szCs w:val="24"/>
                <w:lang w:eastAsia="ru-RU"/>
              </w:rPr>
              <w:t>санэпидрежима</w:t>
            </w:r>
            <w:proofErr w:type="spellEnd"/>
            <w:r w:rsidRPr="00C876CB">
              <w:rPr>
                <w:rFonts w:ascii="Times New Roman" w:eastAsia="Times New Roman" w:hAnsi="Times New Roman" w:cs="Times New Roman"/>
                <w:sz w:val="24"/>
                <w:szCs w:val="24"/>
                <w:lang w:eastAsia="ru-RU"/>
              </w:rPr>
              <w:t xml:space="preserve"> </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Старшая медсестра, </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ответственная за организацию питания</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бесед с воспитанниками по вопросам гигиены, охраны здоровья, профилактике травматизма, иным темам медицинского направления</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 раза в месяц</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медсестра круглосуточного дежурства</w:t>
            </w:r>
          </w:p>
        </w:tc>
      </w:tr>
      <w:tr w:rsidR="00FB3F53" w:rsidRPr="00C876CB" w:rsidTr="00FB3F53">
        <w:trPr>
          <w:gridAfter w:val="1"/>
          <w:wAfter w:w="17" w:type="dxa"/>
        </w:trPr>
        <w:tc>
          <w:tcPr>
            <w:tcW w:w="828"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5693"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color w:val="000000"/>
                <w:sz w:val="24"/>
                <w:szCs w:val="24"/>
                <w:lang w:eastAsia="ru-RU"/>
              </w:rPr>
              <w:t>Противоэпидемические</w:t>
            </w:r>
          </w:p>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мероприятия</w:t>
            </w:r>
          </w:p>
        </w:tc>
        <w:tc>
          <w:tcPr>
            <w:tcW w:w="2267"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Сроки проведения</w:t>
            </w:r>
          </w:p>
        </w:tc>
        <w:tc>
          <w:tcPr>
            <w:tcW w:w="5504"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Ответственные</w:t>
            </w:r>
          </w:p>
        </w:tc>
      </w:tr>
      <w:tr w:rsidR="00FB3F53" w:rsidRPr="00C876CB" w:rsidTr="00FB3F53">
        <w:trPr>
          <w:gridAfter w:val="1"/>
          <w:wAfter w:w="17" w:type="dxa"/>
        </w:trPr>
        <w:tc>
          <w:tcPr>
            <w:tcW w:w="828" w:type="dxa"/>
            <w:shd w:val="clear" w:color="auto" w:fill="auto"/>
            <w:vAlign w:val="center"/>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sz w:val="24"/>
                <w:szCs w:val="24"/>
                <w:lang w:eastAsia="ru-RU"/>
              </w:rPr>
              <w:t>1.</w:t>
            </w:r>
          </w:p>
        </w:tc>
        <w:tc>
          <w:tcPr>
            <w:tcW w:w="5693" w:type="dxa"/>
            <w:shd w:val="clear" w:color="auto" w:fill="auto"/>
            <w:vAlign w:val="center"/>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Контроль результатов обследования детей, поступающих в д/дом.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Проведение карантинных мероприятий и </w:t>
            </w:r>
            <w:proofErr w:type="spellStart"/>
            <w:r w:rsidRPr="00C876CB">
              <w:rPr>
                <w:rFonts w:ascii="Times New Roman" w:eastAsia="Times New Roman" w:hAnsi="Times New Roman" w:cs="Times New Roman"/>
                <w:color w:val="000000"/>
                <w:sz w:val="24"/>
                <w:szCs w:val="24"/>
                <w:lang w:eastAsia="ru-RU"/>
              </w:rPr>
              <w:t>дообследование</w:t>
            </w:r>
            <w:proofErr w:type="spellEnd"/>
            <w:r w:rsidRPr="00C876CB">
              <w:rPr>
                <w:rFonts w:ascii="Times New Roman" w:eastAsia="Times New Roman" w:hAnsi="Times New Roman" w:cs="Times New Roman"/>
                <w:color w:val="000000"/>
                <w:sz w:val="24"/>
                <w:szCs w:val="24"/>
                <w:lang w:eastAsia="ru-RU"/>
              </w:rPr>
              <w:t xml:space="preserve"> в изоляторе вновь поступивших. </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старшая медсестра,</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Проведение профилактических прививок,</w:t>
            </w:r>
            <w:r w:rsidRPr="00C876CB">
              <w:rPr>
                <w:rFonts w:ascii="Times New Roman" w:eastAsia="Times New Roman" w:hAnsi="Times New Roman" w:cs="Times New Roman"/>
                <w:color w:val="000000"/>
                <w:sz w:val="24"/>
                <w:szCs w:val="24"/>
                <w:lang w:eastAsia="ru-RU"/>
              </w:rPr>
              <w:t xml:space="preserve"> детям и сотрудникам д/дома, </w:t>
            </w:r>
            <w:r w:rsidRPr="00C876CB">
              <w:rPr>
                <w:rFonts w:ascii="Times New Roman" w:eastAsia="Times New Roman" w:hAnsi="Times New Roman" w:cs="Times New Roman"/>
                <w:sz w:val="24"/>
                <w:szCs w:val="24"/>
                <w:lang w:eastAsia="ru-RU"/>
              </w:rPr>
              <w:t>туберкулиновых проб.</w:t>
            </w:r>
          </w:p>
          <w:p w:rsidR="00FB3F53" w:rsidRPr="00C876CB" w:rsidRDefault="00FB3F53" w:rsidP="00FB3F53">
            <w:pPr>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 xml:space="preserve">Своевременное выявление детей с нарастанием </w:t>
            </w:r>
            <w:r w:rsidRPr="00C876CB">
              <w:rPr>
                <w:rFonts w:ascii="Times New Roman" w:eastAsia="Times New Roman" w:hAnsi="Times New Roman" w:cs="Times New Roman"/>
                <w:sz w:val="24"/>
                <w:szCs w:val="24"/>
                <w:lang w:eastAsia="ru-RU"/>
              </w:rPr>
              <w:lastRenderedPageBreak/>
              <w:t xml:space="preserve">реакции Манту и </w:t>
            </w:r>
            <w:proofErr w:type="spellStart"/>
            <w:r w:rsidRPr="00C876CB">
              <w:rPr>
                <w:rFonts w:ascii="Times New Roman" w:eastAsia="Times New Roman" w:hAnsi="Times New Roman" w:cs="Times New Roman"/>
                <w:sz w:val="24"/>
                <w:szCs w:val="24"/>
                <w:lang w:eastAsia="ru-RU"/>
              </w:rPr>
              <w:t>Диаскин</w:t>
            </w:r>
            <w:proofErr w:type="spellEnd"/>
            <w:r w:rsidRPr="00C876CB">
              <w:rPr>
                <w:rFonts w:ascii="Times New Roman" w:eastAsia="Times New Roman" w:hAnsi="Times New Roman" w:cs="Times New Roman"/>
                <w:sz w:val="24"/>
                <w:szCs w:val="24"/>
                <w:lang w:eastAsia="ru-RU"/>
              </w:rPr>
              <w:t>-теста и направление их к фтизиатру.</w:t>
            </w:r>
            <w:r w:rsidRPr="00C876CB">
              <w:rPr>
                <w:rFonts w:ascii="Times New Roman" w:eastAsia="Times New Roman" w:hAnsi="Times New Roman" w:cs="Times New Roman"/>
                <w:color w:val="000000"/>
                <w:sz w:val="24"/>
                <w:szCs w:val="24"/>
                <w:lang w:eastAsia="ru-RU"/>
              </w:rPr>
              <w:t xml:space="preserve"> Обследование детей на ФЛГ.</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Согласно календарному плану прививок</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старшая медсестра,</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3.</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Внеплановое проведение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lang w:eastAsia="ru-RU"/>
              </w:rPr>
              <w:t>прививок по рекомендации «</w:t>
            </w:r>
            <w:proofErr w:type="spellStart"/>
            <w:r w:rsidRPr="00C876CB">
              <w:rPr>
                <w:rFonts w:ascii="Times New Roman" w:eastAsia="Times New Roman" w:hAnsi="Times New Roman" w:cs="Times New Roman"/>
                <w:color w:val="000000"/>
                <w:sz w:val="24"/>
                <w:szCs w:val="24"/>
                <w:lang w:eastAsia="ru-RU"/>
              </w:rPr>
              <w:t>Роспотребнадзора</w:t>
            </w:r>
            <w:proofErr w:type="spellEnd"/>
            <w:r w:rsidRPr="00C876CB">
              <w:rPr>
                <w:rFonts w:ascii="Times New Roman" w:eastAsia="Times New Roman" w:hAnsi="Times New Roman" w:cs="Times New Roman"/>
                <w:color w:val="000000"/>
                <w:sz w:val="24"/>
                <w:szCs w:val="24"/>
                <w:lang w:eastAsia="ru-RU"/>
              </w:rPr>
              <w:t>»</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lang w:eastAsia="ru-RU"/>
              </w:rPr>
              <w:t xml:space="preserve">По </w:t>
            </w:r>
            <w:proofErr w:type="spellStart"/>
            <w:r w:rsidRPr="00C876CB">
              <w:rPr>
                <w:rFonts w:ascii="Times New Roman" w:eastAsia="Times New Roman" w:hAnsi="Times New Roman" w:cs="Times New Roman"/>
                <w:color w:val="000000"/>
                <w:sz w:val="24"/>
                <w:szCs w:val="24"/>
                <w:lang w:eastAsia="ru-RU"/>
              </w:rPr>
              <w:t>эпид</w:t>
            </w:r>
            <w:proofErr w:type="spellEnd"/>
            <w:r w:rsidRPr="00C876CB">
              <w:rPr>
                <w:rFonts w:ascii="Times New Roman" w:eastAsia="Times New Roman" w:hAnsi="Times New Roman" w:cs="Times New Roman"/>
                <w:color w:val="000000"/>
                <w:sz w:val="24"/>
                <w:szCs w:val="24"/>
                <w:lang w:eastAsia="ru-RU"/>
              </w:rPr>
              <w:t>. показаниям</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Плановый осмотр детей на педикулез и обработка при педикулезе с записью в журнал.</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1 раз в неделю</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Проведение всех карантинных мероприятий в случае выявления инфекционных заболеваний </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мере необходимости</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Врач-педиатр, старшая медсестра, 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Подготовительная работа по заключению договоров на обслуживание медицинской техники, утилизацию неисправного оборудования и использованных материалов, проведение профилактических работ по дератизации и дезинсекции, проведение обработки территории от клеща.</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Декабрь 2020г. – январь 2021г.</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sz w:val="24"/>
                <w:szCs w:val="24"/>
                <w:lang w:eastAsia="ru-RU"/>
              </w:rPr>
              <w:t>Осуществление</w:t>
            </w:r>
            <w:r w:rsidRPr="00C876CB">
              <w:rPr>
                <w:rFonts w:ascii="Times New Roman" w:eastAsia="Times New Roman" w:hAnsi="Times New Roman" w:cs="Times New Roman"/>
                <w:color w:val="000000"/>
                <w:sz w:val="24"/>
                <w:szCs w:val="24"/>
                <w:lang w:eastAsia="ru-RU"/>
              </w:rPr>
              <w:t xml:space="preserve"> контроля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организации режима питания детей разного возраста, </w:t>
            </w:r>
            <w:r w:rsidRPr="00C876CB">
              <w:rPr>
                <w:rFonts w:ascii="Times New Roman" w:eastAsia="Times New Roman" w:hAnsi="Times New Roman" w:cs="Times New Roman"/>
                <w:sz w:val="24"/>
                <w:szCs w:val="24"/>
                <w:lang w:eastAsia="ru-RU"/>
              </w:rPr>
              <w:t>с учетом имеющихся продуктов питания и натуральных норм питания;</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составления меню-раскладки при участии повара, кладовщика;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качества продуктов;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закладки продуктов, приготовления и качества пищи;</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w:t>
            </w:r>
            <w:r w:rsidRPr="00C876CB">
              <w:rPr>
                <w:rFonts w:ascii="Times New Roman" w:eastAsia="Times New Roman" w:hAnsi="Times New Roman" w:cs="Times New Roman"/>
                <w:sz w:val="24"/>
                <w:szCs w:val="24"/>
                <w:lang w:eastAsia="ru-RU"/>
              </w:rPr>
              <w:t>проведения С-витаминизации пищи (третье блюдо)</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ведения документации по пищеблоку; </w:t>
            </w:r>
          </w:p>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76CB">
              <w:rPr>
                <w:rFonts w:ascii="Times New Roman" w:eastAsia="Times New Roman" w:hAnsi="Times New Roman" w:cs="Times New Roman"/>
                <w:color w:val="000000"/>
                <w:sz w:val="24"/>
                <w:szCs w:val="24"/>
                <w:lang w:eastAsia="ru-RU"/>
              </w:rPr>
              <w:t xml:space="preserve">- санитарно-гигиенического режима на пищеблоке при обычном режиме и в случае карантина </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Старшая медсестра, </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ответственная за организацию питания,</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бракеражная</w:t>
            </w:r>
            <w:proofErr w:type="spellEnd"/>
            <w:r w:rsidRPr="00C876CB">
              <w:rPr>
                <w:rFonts w:ascii="Times New Roman" w:eastAsia="Times New Roman" w:hAnsi="Times New Roman" w:cs="Times New Roman"/>
                <w:sz w:val="24"/>
                <w:szCs w:val="24"/>
                <w:lang w:eastAsia="ru-RU"/>
              </w:rPr>
              <w:t xml:space="preserve"> комиссия, комиссия по внутреннему контролю качества приготовления пищи.</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
        </w:tc>
        <w:tc>
          <w:tcPr>
            <w:tcW w:w="5693" w:type="dxa"/>
            <w:shd w:val="clear" w:color="auto" w:fill="auto"/>
          </w:tcPr>
          <w:p w:rsidR="00FB3F53" w:rsidRPr="00C876CB" w:rsidRDefault="00FB3F53" w:rsidP="00FB3F53">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color w:val="000000"/>
                <w:sz w:val="24"/>
                <w:szCs w:val="24"/>
                <w:lang w:eastAsia="ru-RU"/>
              </w:rPr>
              <w:t>Организационная работа</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Ведение медицинских карт, карт профилактических прививок воспитанников</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Постоянно </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Оформление отчетности в детскую поликлинику ГБУЗ ЯО «</w:t>
            </w:r>
            <w:proofErr w:type="spellStart"/>
            <w:r w:rsidRPr="00C876CB">
              <w:rPr>
                <w:rFonts w:ascii="Times New Roman" w:eastAsia="Times New Roman" w:hAnsi="Times New Roman" w:cs="Times New Roman"/>
                <w:sz w:val="24"/>
                <w:szCs w:val="24"/>
                <w:lang w:eastAsia="ru-RU"/>
              </w:rPr>
              <w:t>Переславская</w:t>
            </w:r>
            <w:proofErr w:type="spellEnd"/>
            <w:r w:rsidRPr="00C876CB">
              <w:rPr>
                <w:rFonts w:ascii="Times New Roman" w:eastAsia="Times New Roman" w:hAnsi="Times New Roman" w:cs="Times New Roman"/>
                <w:sz w:val="24"/>
                <w:szCs w:val="24"/>
                <w:lang w:eastAsia="ru-RU"/>
              </w:rPr>
              <w:t xml:space="preserve"> центральная районная больница»</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плану детской поликлиник</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3.</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Ведение рабочей документации согласно внутреннему распределению обязанностей в медицинском отделении</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Ответственные за ведение документации</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Оформление сменного стенда по санитарно-гигиеническому просвещению</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месяц</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Оформление сменного стенда по организации питания воспитанников</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ответственная за организацию питания</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собраний с медицинским персоналом</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 директора по ЛРР.</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Проведение собраний с младшими воспитателями </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Организация поверки аппаратуры для </w:t>
            </w:r>
            <w:proofErr w:type="spellStart"/>
            <w:r w:rsidRPr="00C876CB">
              <w:rPr>
                <w:rFonts w:ascii="Times New Roman" w:eastAsia="Times New Roman" w:hAnsi="Times New Roman" w:cs="Times New Roman"/>
                <w:sz w:val="24"/>
                <w:szCs w:val="24"/>
                <w:lang w:eastAsia="ru-RU"/>
              </w:rPr>
              <w:t>физиолечения</w:t>
            </w:r>
            <w:proofErr w:type="spellEnd"/>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 физиотерапевт</w:t>
            </w:r>
          </w:p>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по физиотерапии</w:t>
            </w:r>
          </w:p>
        </w:tc>
      </w:tr>
      <w:tr w:rsidR="00FB3F53" w:rsidRPr="00C876CB" w:rsidTr="00FB3F53">
        <w:trPr>
          <w:gridAfter w:val="1"/>
          <w:wAfter w:w="17" w:type="dxa"/>
        </w:trPr>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56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Внутренний контроль качества и безопасности медицинской деятельности</w:t>
            </w:r>
          </w:p>
        </w:tc>
        <w:tc>
          <w:tcPr>
            <w:tcW w:w="2267"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квартал</w:t>
            </w:r>
          </w:p>
        </w:tc>
        <w:tc>
          <w:tcPr>
            <w:tcW w:w="550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Комиссия по внутреннему контролю качества и безопасности медицинской деятельности</w:t>
            </w:r>
          </w:p>
        </w:tc>
      </w:tr>
    </w:tbl>
    <w:p w:rsidR="00FB3F53" w:rsidRPr="00C876CB" w:rsidRDefault="00FB3F53" w:rsidP="00FB3F53">
      <w:pPr>
        <w:spacing w:after="0" w:line="240" w:lineRule="auto"/>
        <w:jc w:val="both"/>
        <w:rPr>
          <w:rFonts w:ascii="Times New Roman" w:eastAsia="Times New Roman" w:hAnsi="Times New Roman" w:cs="Times New Roman"/>
          <w:sz w:val="24"/>
          <w:szCs w:val="24"/>
          <w:lang w:eastAsia="ru-RU"/>
        </w:rPr>
      </w:pPr>
    </w:p>
    <w:p w:rsidR="00FB3F53" w:rsidRPr="00C876CB" w:rsidRDefault="00FB3F53" w:rsidP="00FB3F53">
      <w:pPr>
        <w:numPr>
          <w:ilvl w:val="0"/>
          <w:numId w:val="121"/>
        </w:numPr>
        <w:spacing w:after="0" w:line="240" w:lineRule="auto"/>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Организация работы по диспансеризации детей </w:t>
      </w:r>
      <w:r w:rsidRPr="00C876CB">
        <w:rPr>
          <w:rFonts w:ascii="Times New Roman" w:eastAsia="Times New Roman" w:hAnsi="Times New Roman" w:cs="Times New Roman"/>
          <w:b/>
          <w:sz w:val="24"/>
          <w:szCs w:val="24"/>
          <w:lang w:eastAsia="ru-RU"/>
        </w:rPr>
        <w:br/>
        <w:t>в 2020 – 2021 учебном году</w:t>
      </w:r>
    </w:p>
    <w:p w:rsidR="00FB3F53" w:rsidRPr="00C876CB" w:rsidRDefault="00FB3F53" w:rsidP="00FB3F53">
      <w:pPr>
        <w:spacing w:after="0" w:line="240" w:lineRule="auto"/>
        <w:jc w:val="center"/>
        <w:rPr>
          <w:rFonts w:ascii="Times New Roman" w:eastAsia="Times New Roman" w:hAnsi="Times New Roman" w:cs="Times New Roman"/>
          <w:b/>
          <w:sz w:val="24"/>
          <w:szCs w:val="24"/>
          <w:lang w:eastAsia="ru-RU"/>
        </w:rPr>
      </w:pPr>
    </w:p>
    <w:tbl>
      <w:tblPr>
        <w:tblW w:w="1388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554"/>
        <w:gridCol w:w="2059"/>
        <w:gridCol w:w="2469"/>
      </w:tblGrid>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8554"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Наименование мероприятий</w:t>
            </w:r>
          </w:p>
        </w:tc>
        <w:tc>
          <w:tcPr>
            <w:tcW w:w="2059"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Сроки выполнения</w:t>
            </w:r>
          </w:p>
        </w:tc>
        <w:tc>
          <w:tcPr>
            <w:tcW w:w="2469"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Ответственный</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Проведение диспансеризации воспитанников </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 графику </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старшая медсестра</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Заполнение карт по диспансеризации</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 графику </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Заполнение листов диспансеризации по установленной форме</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графику</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Предоставление карт по диспансеризации в ГБУЗ ЯО «</w:t>
            </w:r>
            <w:proofErr w:type="spellStart"/>
            <w:r w:rsidRPr="00C876CB">
              <w:rPr>
                <w:rFonts w:ascii="Times New Roman" w:eastAsia="Times New Roman" w:hAnsi="Times New Roman" w:cs="Times New Roman"/>
                <w:sz w:val="24"/>
                <w:szCs w:val="24"/>
                <w:lang w:eastAsia="ru-RU"/>
              </w:rPr>
              <w:t>Переславская</w:t>
            </w:r>
            <w:proofErr w:type="spellEnd"/>
            <w:r w:rsidRPr="00C876CB">
              <w:rPr>
                <w:rFonts w:ascii="Times New Roman" w:eastAsia="Times New Roman" w:hAnsi="Times New Roman" w:cs="Times New Roman"/>
                <w:sz w:val="24"/>
                <w:szCs w:val="24"/>
                <w:lang w:eastAsia="ru-RU"/>
              </w:rPr>
              <w:t xml:space="preserve"> центральная районная больница»</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графику</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Старшая медсестра</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554" w:type="dxa"/>
            <w:shd w:val="clear" w:color="auto" w:fill="auto"/>
          </w:tcPr>
          <w:p w:rsidR="00FB3F53" w:rsidRPr="00C876CB" w:rsidRDefault="00FB3F53" w:rsidP="00FB3F53">
            <w:pPr>
              <w:spacing w:before="240" w:after="60" w:line="240" w:lineRule="auto"/>
              <w:jc w:val="center"/>
              <w:outlineLvl w:val="0"/>
              <w:rPr>
                <w:rFonts w:ascii="Times New Roman" w:eastAsia="Times New Roman" w:hAnsi="Times New Roman" w:cs="Times New Roman"/>
                <w:bCs/>
                <w:kern w:val="28"/>
                <w:sz w:val="24"/>
                <w:szCs w:val="24"/>
                <w:lang w:eastAsia="ru-RU"/>
              </w:rPr>
            </w:pPr>
            <w:r w:rsidRPr="00C876CB">
              <w:rPr>
                <w:rFonts w:ascii="Times New Roman" w:eastAsia="Times New Roman" w:hAnsi="Times New Roman" w:cs="Times New Roman"/>
                <w:bCs/>
                <w:kern w:val="28"/>
                <w:sz w:val="24"/>
                <w:szCs w:val="24"/>
                <w:lang w:eastAsia="ru-RU"/>
              </w:rPr>
              <w:t>Назначение дополнительных обследований и консультаций по итогам диспансеризации в ГБУЗ ЯО «</w:t>
            </w:r>
            <w:proofErr w:type="spellStart"/>
            <w:r w:rsidRPr="00C876CB">
              <w:rPr>
                <w:rFonts w:ascii="Times New Roman" w:eastAsia="Times New Roman" w:hAnsi="Times New Roman" w:cs="Times New Roman"/>
                <w:bCs/>
                <w:kern w:val="28"/>
                <w:sz w:val="24"/>
                <w:szCs w:val="24"/>
                <w:lang w:eastAsia="ru-RU"/>
              </w:rPr>
              <w:t>Переславская</w:t>
            </w:r>
            <w:proofErr w:type="spellEnd"/>
            <w:r w:rsidRPr="00C876CB">
              <w:rPr>
                <w:rFonts w:ascii="Times New Roman" w:eastAsia="Times New Roman" w:hAnsi="Times New Roman" w:cs="Times New Roman"/>
                <w:bCs/>
                <w:kern w:val="28"/>
                <w:sz w:val="24"/>
                <w:szCs w:val="24"/>
                <w:lang w:eastAsia="ru-RU"/>
              </w:rPr>
              <w:t xml:space="preserve"> центральная районная больница», в ГБУЗ ЯО «Областная детская клиническая больница» и в других ЛПУ.</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течение года, по мере необходимости</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дополнительных обследований и консультаций по итогам диспансеризации</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течение года</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Врач-педиатр, старшая медсестра, медсестры </w:t>
            </w:r>
          </w:p>
        </w:tc>
      </w:tr>
      <w:tr w:rsidR="00FB3F53" w:rsidRPr="00C876CB" w:rsidTr="00FB3F53">
        <w:tc>
          <w:tcPr>
            <w:tcW w:w="802"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554"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Проведение назначенного по результатам диспансеризации лечения, в том числе </w:t>
            </w:r>
            <w:r w:rsidRPr="00C876CB">
              <w:rPr>
                <w:rFonts w:ascii="Times New Roman" w:eastAsia="Times New Roman" w:hAnsi="Times New Roman" w:cs="Times New Roman"/>
                <w:sz w:val="24"/>
                <w:szCs w:val="24"/>
                <w:lang w:eastAsia="ru-RU"/>
              </w:rPr>
              <w:lastRenderedPageBreak/>
              <w:t>операционного вмешательства по патологии</w:t>
            </w:r>
          </w:p>
        </w:tc>
        <w:tc>
          <w:tcPr>
            <w:tcW w:w="205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В течение года</w:t>
            </w:r>
          </w:p>
        </w:tc>
        <w:tc>
          <w:tcPr>
            <w:tcW w:w="2469"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Врач-педиатр, врач-</w:t>
            </w:r>
            <w:r w:rsidRPr="00C876CB">
              <w:rPr>
                <w:rFonts w:ascii="Times New Roman" w:eastAsia="Times New Roman" w:hAnsi="Times New Roman" w:cs="Times New Roman"/>
                <w:sz w:val="24"/>
                <w:szCs w:val="24"/>
                <w:lang w:eastAsia="ru-RU"/>
              </w:rPr>
              <w:lastRenderedPageBreak/>
              <w:t>физиотерапевт</w:t>
            </w:r>
          </w:p>
        </w:tc>
      </w:tr>
    </w:tbl>
    <w:p w:rsidR="00FB3F53" w:rsidRPr="00C876CB" w:rsidRDefault="00FB3F53" w:rsidP="00FB3F53">
      <w:pPr>
        <w:spacing w:after="0" w:line="240" w:lineRule="auto"/>
        <w:rPr>
          <w:rFonts w:ascii="Times New Roman" w:eastAsia="Times New Roman" w:hAnsi="Times New Roman" w:cs="Times New Roman"/>
          <w:sz w:val="24"/>
          <w:szCs w:val="24"/>
          <w:lang w:eastAsia="ru-RU"/>
        </w:rPr>
      </w:pPr>
    </w:p>
    <w:p w:rsidR="00FB3F53" w:rsidRPr="00C876CB" w:rsidRDefault="00FB3F53" w:rsidP="00FB3F53">
      <w:pPr>
        <w:numPr>
          <w:ilvl w:val="0"/>
          <w:numId w:val="121"/>
        </w:num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Организация санитарно-просветительной работы с воспитанниками в 2020 – 2021 учебном году</w:t>
      </w:r>
    </w:p>
    <w:p w:rsidR="00FB3F53" w:rsidRPr="00C876CB" w:rsidRDefault="00FB3F53" w:rsidP="00FB3F53">
      <w:pPr>
        <w:spacing w:after="0" w:line="240" w:lineRule="auto"/>
        <w:jc w:val="center"/>
        <w:rPr>
          <w:rFonts w:ascii="Times New Roman" w:eastAsia="Times New Roman" w:hAnsi="Times New Roman" w:cs="Times New Roman"/>
          <w:b/>
          <w:sz w:val="24"/>
          <w:szCs w:val="24"/>
          <w:lang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357"/>
        <w:gridCol w:w="1841"/>
        <w:gridCol w:w="2384"/>
      </w:tblGrid>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85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Наименование мероприятий</w:t>
            </w:r>
          </w:p>
        </w:tc>
        <w:tc>
          <w:tcPr>
            <w:tcW w:w="185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Сроки выполнения</w:t>
            </w:r>
          </w:p>
        </w:tc>
        <w:tc>
          <w:tcPr>
            <w:tcW w:w="2393"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Ответственный</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Меры по профилактике и снижению распространения новой </w:t>
            </w:r>
            <w:proofErr w:type="spellStart"/>
            <w:r w:rsidRPr="00C876CB">
              <w:rPr>
                <w:rFonts w:ascii="Times New Roman" w:eastAsia="Times New Roman" w:hAnsi="Times New Roman" w:cs="Times New Roman"/>
                <w:sz w:val="24"/>
                <w:szCs w:val="24"/>
                <w:lang w:eastAsia="ru-RU"/>
              </w:rPr>
              <w:t>коронавирусной</w:t>
            </w:r>
            <w:proofErr w:type="spellEnd"/>
            <w:r w:rsidRPr="00C876CB">
              <w:rPr>
                <w:rFonts w:ascii="Times New Roman" w:eastAsia="Times New Roman" w:hAnsi="Times New Roman" w:cs="Times New Roman"/>
                <w:sz w:val="24"/>
                <w:szCs w:val="24"/>
                <w:lang w:eastAsia="ru-RU"/>
              </w:rPr>
              <w:t xml:space="preserve"> инфекции.</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sz w:val="24"/>
                <w:szCs w:val="24"/>
                <w:lang w:eastAsia="ru-RU"/>
              </w:rPr>
              <w:t>Сентябрь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 пользе профилактических прививок. </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Октябрь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Профилактика простудных заболеваний.</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Ноябрь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Польза пребывания на свежем воздухе, одежда по сезону.</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Декабрь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Вредные привычки, отдалённые последствия для здоровья.</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Январь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lang w:eastAsia="ru-RU"/>
              </w:rPr>
              <w:t>Нарушение осанки, профилактика.</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Февраль </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lang w:eastAsia="ru-RU"/>
              </w:rPr>
              <w:t>Профилактика заболеваний органов зрения.</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Март</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color w:val="000000"/>
                <w:sz w:val="24"/>
                <w:szCs w:val="24"/>
                <w:shd w:val="clear" w:color="auto" w:fill="FFFFFF"/>
                <w:lang w:eastAsia="ru-RU"/>
              </w:rPr>
              <w:t xml:space="preserve">Личная гигиена подростков. </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sz w:val="24"/>
                <w:szCs w:val="24"/>
                <w:lang w:eastAsia="ru-RU"/>
              </w:rPr>
              <w:t>Энтеробиоз. Профилактика глистных инвазий.</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Май</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ответственная за организацию питания</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Педикулез: пути передачи, методы профилактики.</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Июнь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Медсестра круглосуточного </w:t>
            </w:r>
            <w:r w:rsidRPr="00C876CB">
              <w:rPr>
                <w:rFonts w:ascii="Times New Roman" w:eastAsia="Times New Roman" w:hAnsi="Times New Roman" w:cs="Times New Roman"/>
                <w:sz w:val="24"/>
                <w:szCs w:val="24"/>
                <w:lang w:eastAsia="ru-RU"/>
              </w:rPr>
              <w:lastRenderedPageBreak/>
              <w:t>дежурства</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11.</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Профилактика </w:t>
            </w:r>
            <w:proofErr w:type="spellStart"/>
            <w:proofErr w:type="gramStart"/>
            <w:r w:rsidRPr="00C876CB">
              <w:rPr>
                <w:rFonts w:ascii="Times New Roman" w:eastAsia="Times New Roman" w:hAnsi="Times New Roman" w:cs="Times New Roman"/>
                <w:sz w:val="24"/>
                <w:szCs w:val="24"/>
                <w:lang w:eastAsia="ru-RU"/>
              </w:rPr>
              <w:t>желудочно</w:t>
            </w:r>
            <w:proofErr w:type="spellEnd"/>
            <w:r w:rsidRPr="00C876CB">
              <w:rPr>
                <w:rFonts w:ascii="Times New Roman" w:eastAsia="Times New Roman" w:hAnsi="Times New Roman" w:cs="Times New Roman"/>
                <w:sz w:val="24"/>
                <w:szCs w:val="24"/>
                <w:lang w:eastAsia="ru-RU"/>
              </w:rPr>
              <w:t xml:space="preserve"> - кишечных</w:t>
            </w:r>
            <w:proofErr w:type="gramEnd"/>
            <w:r w:rsidRPr="00C876CB">
              <w:rPr>
                <w:rFonts w:ascii="Times New Roman" w:eastAsia="Times New Roman" w:hAnsi="Times New Roman" w:cs="Times New Roman"/>
                <w:sz w:val="24"/>
                <w:szCs w:val="24"/>
                <w:lang w:eastAsia="ru-RU"/>
              </w:rPr>
              <w:t xml:space="preserve"> заболеваний.</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Июль</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ответственная за организацию питания.</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12.</w:t>
            </w:r>
          </w:p>
        </w:tc>
        <w:tc>
          <w:tcPr>
            <w:tcW w:w="8528"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Оказание первой помощи при несчастных случаях.</w:t>
            </w:r>
          </w:p>
        </w:tc>
        <w:tc>
          <w:tcPr>
            <w:tcW w:w="1850"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Август</w:t>
            </w:r>
          </w:p>
        </w:tc>
        <w:tc>
          <w:tcPr>
            <w:tcW w:w="2393" w:type="dxa"/>
            <w:shd w:val="clear" w:color="auto" w:fill="auto"/>
          </w:tcPr>
          <w:p w:rsidR="00FB3F53" w:rsidRPr="00C876CB" w:rsidRDefault="00FB3F53" w:rsidP="00FB3F53">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Медсестра круглосуточного дежурства</w:t>
            </w:r>
          </w:p>
        </w:tc>
      </w:tr>
    </w:tbl>
    <w:p w:rsidR="00FB3F53" w:rsidRPr="00C876CB" w:rsidRDefault="00FB3F53" w:rsidP="00FB3F53">
      <w:pPr>
        <w:spacing w:after="0" w:line="240" w:lineRule="auto"/>
        <w:rPr>
          <w:rFonts w:ascii="Times New Roman" w:eastAsia="Times New Roman" w:hAnsi="Times New Roman" w:cs="Times New Roman"/>
          <w:sz w:val="24"/>
          <w:szCs w:val="24"/>
          <w:lang w:eastAsia="ru-RU"/>
        </w:rPr>
      </w:pPr>
    </w:p>
    <w:p w:rsidR="00FB3F53" w:rsidRPr="00C876CB" w:rsidRDefault="00FB3F53" w:rsidP="00FB3F53">
      <w:pPr>
        <w:numPr>
          <w:ilvl w:val="0"/>
          <w:numId w:val="121"/>
        </w:num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Организация профилактической работы</w:t>
      </w:r>
    </w:p>
    <w:p w:rsidR="00FB3F53" w:rsidRPr="00C876CB" w:rsidRDefault="00FB3F53" w:rsidP="00FB3F53">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в 2020 – 2021 учебном году.</w:t>
      </w:r>
    </w:p>
    <w:p w:rsidR="00FB3F53" w:rsidRPr="00C876CB" w:rsidRDefault="00FB3F53" w:rsidP="00FB3F53">
      <w:pPr>
        <w:spacing w:after="0" w:line="240" w:lineRule="auto"/>
        <w:jc w:val="both"/>
        <w:rPr>
          <w:rFonts w:ascii="Times New Roman" w:eastAsia="Times New Roman" w:hAnsi="Times New Roman" w:cs="Times New Roman"/>
          <w:sz w:val="24"/>
          <w:szCs w:val="24"/>
          <w:lang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385"/>
        <w:gridCol w:w="3194"/>
      </w:tblGrid>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 </w:t>
            </w:r>
            <w:proofErr w:type="gramStart"/>
            <w:r w:rsidRPr="00C876CB">
              <w:rPr>
                <w:rFonts w:ascii="Times New Roman" w:eastAsia="Times New Roman" w:hAnsi="Times New Roman" w:cs="Times New Roman"/>
                <w:b/>
                <w:i/>
                <w:sz w:val="24"/>
                <w:szCs w:val="24"/>
                <w:lang w:eastAsia="ru-RU"/>
              </w:rPr>
              <w:t>п</w:t>
            </w:r>
            <w:proofErr w:type="gramEnd"/>
            <w:r w:rsidRPr="00C876CB">
              <w:rPr>
                <w:rFonts w:ascii="Times New Roman" w:eastAsia="Times New Roman" w:hAnsi="Times New Roman" w:cs="Times New Roman"/>
                <w:b/>
                <w:i/>
                <w:sz w:val="24"/>
                <w:szCs w:val="24"/>
                <w:lang w:eastAsia="ru-RU"/>
              </w:rPr>
              <w:t>/п</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Наименование мероприятий</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b/>
                <w:i/>
                <w:sz w:val="24"/>
                <w:szCs w:val="24"/>
                <w:lang w:eastAsia="ru-RU"/>
              </w:rPr>
            </w:pPr>
            <w:r w:rsidRPr="00C876CB">
              <w:rPr>
                <w:rFonts w:ascii="Times New Roman" w:eastAsia="Times New Roman" w:hAnsi="Times New Roman" w:cs="Times New Roman"/>
                <w:b/>
                <w:i/>
                <w:sz w:val="24"/>
                <w:szCs w:val="24"/>
                <w:lang w:eastAsia="ru-RU"/>
              </w:rPr>
              <w:t xml:space="preserve">Приложение </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гриппа на период карантина по гриппу</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1.</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ОРВИ</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2.</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желудочно-кишечных мероприятий</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3.</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бешенства</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4.</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контагиозных гельминтозов</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5.</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План мероприятий по профилактике сыпного тифа и </w:t>
            </w:r>
            <w:proofErr w:type="spellStart"/>
            <w:r w:rsidRPr="00C876CB">
              <w:rPr>
                <w:rFonts w:ascii="Times New Roman" w:eastAsia="Times New Roman" w:hAnsi="Times New Roman" w:cs="Times New Roman"/>
                <w:sz w:val="24"/>
                <w:szCs w:val="24"/>
                <w:lang w:eastAsia="ru-RU"/>
              </w:rPr>
              <w:t>контагтозных</w:t>
            </w:r>
            <w:proofErr w:type="spellEnd"/>
            <w:r w:rsidRPr="00C876CB">
              <w:rPr>
                <w:rFonts w:ascii="Times New Roman" w:eastAsia="Times New Roman" w:hAnsi="Times New Roman" w:cs="Times New Roman"/>
                <w:sz w:val="24"/>
                <w:szCs w:val="24"/>
                <w:lang w:eastAsia="ru-RU"/>
              </w:rPr>
              <w:t xml:space="preserve"> дерматозов.</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6.</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План мероприятий по </w:t>
            </w:r>
            <w:proofErr w:type="spellStart"/>
            <w:r w:rsidRPr="00C876CB">
              <w:rPr>
                <w:rFonts w:ascii="Times New Roman" w:eastAsia="Times New Roman" w:hAnsi="Times New Roman" w:cs="Times New Roman"/>
                <w:sz w:val="24"/>
                <w:szCs w:val="24"/>
                <w:lang w:eastAsia="ru-RU"/>
              </w:rPr>
              <w:t>профилактикеклещевого</w:t>
            </w:r>
            <w:proofErr w:type="spellEnd"/>
            <w:r w:rsidRPr="00C876CB">
              <w:rPr>
                <w:rFonts w:ascii="Times New Roman" w:eastAsia="Times New Roman" w:hAnsi="Times New Roman" w:cs="Times New Roman"/>
                <w:sz w:val="24"/>
                <w:szCs w:val="24"/>
                <w:lang w:eastAsia="ru-RU"/>
              </w:rPr>
              <w:t xml:space="preserve"> энцефалита, клещевого </w:t>
            </w:r>
            <w:proofErr w:type="spellStart"/>
            <w:r w:rsidRPr="00C876CB">
              <w:rPr>
                <w:rFonts w:ascii="Times New Roman" w:eastAsia="Times New Roman" w:hAnsi="Times New Roman" w:cs="Times New Roman"/>
                <w:sz w:val="24"/>
                <w:szCs w:val="24"/>
                <w:lang w:eastAsia="ru-RU"/>
              </w:rPr>
              <w:t>боррелиоза</w:t>
            </w:r>
            <w:proofErr w:type="spellEnd"/>
            <w:r w:rsidRPr="00C876CB">
              <w:rPr>
                <w:rFonts w:ascii="Times New Roman" w:eastAsia="Times New Roman" w:hAnsi="Times New Roman" w:cs="Times New Roman"/>
                <w:sz w:val="24"/>
                <w:szCs w:val="24"/>
                <w:lang w:eastAsia="ru-RU"/>
              </w:rPr>
              <w:t xml:space="preserve"> и геморрагической лихорадки</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7.</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воздушно капельных инфекций</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8.</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План мероприятий по профилактике эпидемического менингита</w:t>
            </w: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9.</w:t>
            </w:r>
          </w:p>
        </w:tc>
      </w:tr>
      <w:tr w:rsidR="00FB3F53" w:rsidRPr="00C876CB" w:rsidTr="00FB3F53">
        <w:tc>
          <w:tcPr>
            <w:tcW w:w="828"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c>
          <w:tcPr>
            <w:tcW w:w="9520"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План мероприятий по профилактике новой </w:t>
            </w:r>
            <w:proofErr w:type="spellStart"/>
            <w:r w:rsidRPr="00C876CB">
              <w:rPr>
                <w:rFonts w:ascii="Times New Roman" w:eastAsia="Times New Roman" w:hAnsi="Times New Roman" w:cs="Times New Roman"/>
                <w:sz w:val="24"/>
                <w:szCs w:val="24"/>
                <w:lang w:eastAsia="ru-RU"/>
              </w:rPr>
              <w:t>коронавирусной</w:t>
            </w:r>
            <w:proofErr w:type="spellEnd"/>
            <w:r w:rsidRPr="00C876CB">
              <w:rPr>
                <w:rFonts w:ascii="Times New Roman" w:eastAsia="Times New Roman" w:hAnsi="Times New Roman" w:cs="Times New Roman"/>
                <w:sz w:val="24"/>
                <w:szCs w:val="24"/>
                <w:lang w:eastAsia="ru-RU"/>
              </w:rPr>
              <w:t xml:space="preserve"> инфекции </w:t>
            </w:r>
            <w:r w:rsidRPr="00C876CB">
              <w:rPr>
                <w:rFonts w:ascii="Times New Roman" w:eastAsia="Times New Roman" w:hAnsi="Times New Roman" w:cs="Times New Roman"/>
                <w:sz w:val="24"/>
                <w:szCs w:val="24"/>
                <w:lang w:val="en-US" w:eastAsia="ru-RU"/>
              </w:rPr>
              <w:t>COVID</w:t>
            </w:r>
            <w:r w:rsidRPr="00C876CB">
              <w:rPr>
                <w:rFonts w:ascii="Times New Roman" w:eastAsia="Times New Roman" w:hAnsi="Times New Roman" w:cs="Times New Roman"/>
                <w:sz w:val="24"/>
                <w:szCs w:val="24"/>
                <w:lang w:eastAsia="ru-RU"/>
              </w:rPr>
              <w:t>-19</w:t>
            </w:r>
          </w:p>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
        </w:tc>
        <w:tc>
          <w:tcPr>
            <w:tcW w:w="3226" w:type="dxa"/>
            <w:shd w:val="clear" w:color="auto" w:fill="auto"/>
          </w:tcPr>
          <w:p w:rsidR="00FB3F53" w:rsidRPr="00C876CB" w:rsidRDefault="00FB3F53" w:rsidP="00FB3F53">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Приложениие</w:t>
            </w:r>
            <w:proofErr w:type="spellEnd"/>
            <w:r w:rsidRPr="00C876CB">
              <w:rPr>
                <w:rFonts w:ascii="Times New Roman" w:eastAsia="Times New Roman" w:hAnsi="Times New Roman" w:cs="Times New Roman"/>
                <w:sz w:val="24"/>
                <w:szCs w:val="24"/>
                <w:lang w:eastAsia="ru-RU"/>
              </w:rPr>
              <w:t xml:space="preserve"> № 10.</w:t>
            </w:r>
          </w:p>
        </w:tc>
      </w:tr>
    </w:tbl>
    <w:p w:rsidR="00FB3F53" w:rsidRPr="00FB3F53" w:rsidRDefault="00FB3F53" w:rsidP="00FB3F53">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8"/>
          <w:szCs w:val="28"/>
          <w:lang w:eastAsia="ru-RU"/>
        </w:rPr>
        <w:br w:type="page"/>
      </w:r>
      <w:r w:rsidRPr="00FB3F53">
        <w:rPr>
          <w:rFonts w:ascii="Times New Roman" w:eastAsia="Times New Roman" w:hAnsi="Times New Roman" w:cs="Times New Roman"/>
          <w:sz w:val="24"/>
          <w:szCs w:val="24"/>
          <w:lang w:eastAsia="ru-RU"/>
        </w:rPr>
        <w:lastRenderedPageBreak/>
        <w:t>Приложение 1</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гриппа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на период карантина по гриппу</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142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694"/>
        <w:gridCol w:w="2351"/>
        <w:gridCol w:w="2369"/>
      </w:tblGrid>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694"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Провести вакцинацию детей.</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 плану. </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Ведение карантинного журнала на период карантина.</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Постоянно </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r w:rsidRPr="00C876CB">
              <w:rPr>
                <w:rFonts w:ascii="Times New Roman" w:eastAsia="Times New Roman" w:hAnsi="Times New Roman" w:cs="Times New Roman"/>
                <w:sz w:val="24"/>
                <w:szCs w:val="24"/>
                <w:lang w:eastAsia="ru-RU"/>
              </w:rPr>
              <w:t xml:space="preserve"> при карантине:</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-влажная уборка;</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-соблюдение графика проветриваний;</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-обработка посуды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редством</w:t>
            </w:r>
            <w:proofErr w:type="spellEnd"/>
            <w:r w:rsidRPr="00C876CB">
              <w:rPr>
                <w:rFonts w:ascii="Times New Roman" w:eastAsia="Times New Roman" w:hAnsi="Times New Roman" w:cs="Times New Roman"/>
                <w:sz w:val="24"/>
                <w:szCs w:val="24"/>
                <w:lang w:eastAsia="ru-RU"/>
              </w:rPr>
              <w:t>.</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p w:rsidR="00FB3F53" w:rsidRPr="00C876CB" w:rsidRDefault="00FB3F53" w:rsidP="00C876CB">
            <w:pPr>
              <w:spacing w:after="0" w:line="240" w:lineRule="auto"/>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p w:rsidR="00FB3F53" w:rsidRPr="00C876CB" w:rsidRDefault="00FB3F53" w:rsidP="00C876CB">
            <w:pPr>
              <w:spacing w:after="0" w:line="240" w:lineRule="auto"/>
              <w:rPr>
                <w:rFonts w:ascii="Times New Roman" w:eastAsia="Times New Roman" w:hAnsi="Times New Roman" w:cs="Times New Roman"/>
                <w:sz w:val="24"/>
                <w:szCs w:val="24"/>
                <w:lang w:eastAsia="ru-RU"/>
              </w:rPr>
            </w:pP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Строгое соблюдение масочного режима.</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Своевременная изоляция больных детей.</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Кварцевание</w:t>
            </w:r>
            <w:proofErr w:type="spellEnd"/>
            <w:r w:rsidRPr="00C876CB">
              <w:rPr>
                <w:rFonts w:ascii="Times New Roman" w:eastAsia="Times New Roman" w:hAnsi="Times New Roman" w:cs="Times New Roman"/>
                <w:sz w:val="24"/>
                <w:szCs w:val="24"/>
                <w:lang w:eastAsia="ru-RU"/>
              </w:rPr>
              <w:t xml:space="preserve"> помещений, где пребывают дети.</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Обеспечить максимальное пребывание детей на свежем воздухе.</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Не допускать к работе сотрудников с катаральными проявлениями.</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для профилактики витамин «С», лук, чеснок.</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противовирусные препараты, рекомендовать сотрудникам.</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11.</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Проводить беседы с детьми о мерах профилактики гриппа.</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12.</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Не посещать кино, не проводить массовые мероприятия.</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13.</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.б</w:t>
            </w:r>
            <w:proofErr w:type="gramEnd"/>
            <w:r w:rsidRPr="00C876CB">
              <w:rPr>
                <w:rFonts w:ascii="Times New Roman" w:eastAsia="Times New Roman" w:hAnsi="Times New Roman" w:cs="Times New Roman"/>
                <w:sz w:val="24"/>
                <w:szCs w:val="24"/>
                <w:lang w:eastAsia="ru-RU"/>
              </w:rPr>
              <w:t>юллетень</w:t>
            </w:r>
            <w:proofErr w:type="spellEnd"/>
            <w:r w:rsidRPr="00C876CB">
              <w:rPr>
                <w:rFonts w:ascii="Times New Roman" w:eastAsia="Times New Roman" w:hAnsi="Times New Roman" w:cs="Times New Roman"/>
                <w:sz w:val="24"/>
                <w:szCs w:val="24"/>
                <w:lang w:eastAsia="ru-RU"/>
              </w:rPr>
              <w:t>, оформить уголок здоровья в группах</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Воспитатели.</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14.</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организацией прогулок, закаливания.</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04"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15.</w:t>
            </w:r>
          </w:p>
        </w:tc>
        <w:tc>
          <w:tcPr>
            <w:tcW w:w="8694"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Группу закрыть на карантин, если заболевших детей более 20 %</w:t>
            </w:r>
          </w:p>
        </w:tc>
        <w:tc>
          <w:tcPr>
            <w:tcW w:w="2351"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69"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bl>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2</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План мероприятий по профилактике ОРВИ</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888"/>
        <w:gridCol w:w="2345"/>
        <w:gridCol w:w="2367"/>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Кварцевание</w:t>
            </w:r>
            <w:proofErr w:type="spellEnd"/>
            <w:r w:rsidRPr="00C876CB">
              <w:rPr>
                <w:rFonts w:ascii="Times New Roman" w:eastAsia="Times New Roman" w:hAnsi="Times New Roman" w:cs="Times New Roman"/>
                <w:sz w:val="24"/>
                <w:szCs w:val="24"/>
                <w:lang w:eastAsia="ru-RU"/>
              </w:rPr>
              <w:t xml:space="preserve"> помещений, где пребывают дети.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организацией прогулок, соответствие одежды детей сезону и температуре на улице.</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дежурства</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для профилактики продукты с витамином «С», лук, чеснок (в пищу, для ингаляций).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противовирусные препараты, рекомендовать сотрудникам.</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.п</w:t>
            </w:r>
            <w:proofErr w:type="gramEnd"/>
            <w:r w:rsidRPr="00C876CB">
              <w:rPr>
                <w:rFonts w:ascii="Times New Roman" w:eastAsia="Times New Roman" w:hAnsi="Times New Roman" w:cs="Times New Roman"/>
                <w:sz w:val="24"/>
                <w:szCs w:val="24"/>
                <w:lang w:eastAsia="ru-RU"/>
              </w:rPr>
              <w:t>росвет</w:t>
            </w:r>
            <w:proofErr w:type="spellEnd"/>
            <w:r w:rsidRPr="00C876CB">
              <w:rPr>
                <w:rFonts w:ascii="Times New Roman" w:eastAsia="Times New Roman" w:hAnsi="Times New Roman" w:cs="Times New Roman"/>
                <w:sz w:val="24"/>
                <w:szCs w:val="24"/>
                <w:lang w:eastAsia="ru-RU"/>
              </w:rPr>
              <w:t xml:space="preserve"> работа с детьми и сотрудниками по профилактике простудных заболеваний.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7. </w:t>
            </w:r>
          </w:p>
        </w:tc>
        <w:tc>
          <w:tcPr>
            <w:tcW w:w="825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Контроль проведения закаливающих процедур:</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-утренняя гимнастика;</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-воздушные ванны;</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-обширное умывание рук и лица;</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-полоскание зева водой комнатной температуры.</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bl>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p w:rsidR="00FB3F53" w:rsidRPr="00C876CB" w:rsidRDefault="00FB3F53" w:rsidP="00C876CB">
      <w:pPr>
        <w:spacing w:after="0" w:line="240" w:lineRule="auto"/>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br w:type="page"/>
      </w: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Приложение 3</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w:t>
      </w:r>
      <w:proofErr w:type="spellStart"/>
      <w:proofErr w:type="gramStart"/>
      <w:r w:rsidRPr="00C876CB">
        <w:rPr>
          <w:rFonts w:ascii="Times New Roman" w:eastAsia="Times New Roman" w:hAnsi="Times New Roman" w:cs="Times New Roman"/>
          <w:b/>
          <w:sz w:val="24"/>
          <w:szCs w:val="24"/>
          <w:lang w:eastAsia="ru-RU"/>
        </w:rPr>
        <w:t>желудочно</w:t>
      </w:r>
      <w:proofErr w:type="spellEnd"/>
      <w:r w:rsidRPr="00C876CB">
        <w:rPr>
          <w:rFonts w:ascii="Times New Roman" w:eastAsia="Times New Roman" w:hAnsi="Times New Roman" w:cs="Times New Roman"/>
          <w:b/>
          <w:sz w:val="24"/>
          <w:szCs w:val="24"/>
          <w:lang w:eastAsia="ru-RU"/>
        </w:rPr>
        <w:t xml:space="preserve"> – кишечных</w:t>
      </w:r>
      <w:proofErr w:type="gramEnd"/>
      <w:r w:rsidRPr="00C876CB">
        <w:rPr>
          <w:rFonts w:ascii="Times New Roman" w:eastAsia="Times New Roman" w:hAnsi="Times New Roman" w:cs="Times New Roman"/>
          <w:b/>
          <w:sz w:val="24"/>
          <w:szCs w:val="24"/>
          <w:lang w:eastAsia="ru-RU"/>
        </w:rPr>
        <w:t xml:space="preserve"> заболеваний и пищевых отравлений.</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05"/>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7405"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соблюдением детьми и сотрудниками правил личной гигиены.</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содержанием в чистоте помещений и территории.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Организация мероприятий по борьбе с насекомыми и грызунами.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Проводить учёбы с сотрудниками групп и пищеблока по профилактике ОКИ.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Контроль смены постельного, нательного белья, полотенец.</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сроками реализации продуктов питания.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Кладовщик.</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Шеф-повар.</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технологией приготовления и выдачи пищи.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Ведение бракеража готовой и сырой продукции с отметкой в журнале.</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Своевременная изоляция больных детей, консультация  инфекционистом по показаниям.</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11.</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Группу закрыть на карантин, если заболевших детей более 20 %, вести </w:t>
            </w:r>
            <w:proofErr w:type="spellStart"/>
            <w:r w:rsidRPr="00C876CB">
              <w:rPr>
                <w:rFonts w:ascii="Times New Roman" w:eastAsia="Times New Roman" w:hAnsi="Times New Roman" w:cs="Times New Roman"/>
                <w:sz w:val="24"/>
                <w:szCs w:val="24"/>
                <w:lang w:eastAsia="ru-RU"/>
              </w:rPr>
              <w:t>стулограмму</w:t>
            </w:r>
            <w:proofErr w:type="spellEnd"/>
            <w:r w:rsidRPr="00C876CB">
              <w:rPr>
                <w:rFonts w:ascii="Times New Roman" w:eastAsia="Times New Roman" w:hAnsi="Times New Roman" w:cs="Times New Roman"/>
                <w:sz w:val="24"/>
                <w:szCs w:val="24"/>
                <w:lang w:eastAsia="ru-RU"/>
              </w:rPr>
              <w:t>.</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12.</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противоэпидемических мероприятий при выявлении больных ОКИ.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13.</w:t>
            </w:r>
          </w:p>
        </w:tc>
        <w:tc>
          <w:tcPr>
            <w:tcW w:w="7405"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Регистрация случаев в «Журнале инфекционных заболеваний». Передача «Экстренного извещения» в </w:t>
            </w:r>
            <w:proofErr w:type="spellStart"/>
            <w:r w:rsidRPr="00C876CB">
              <w:rPr>
                <w:rFonts w:ascii="Times New Roman" w:eastAsia="Times New Roman" w:hAnsi="Times New Roman" w:cs="Times New Roman"/>
                <w:sz w:val="24"/>
                <w:szCs w:val="24"/>
                <w:lang w:eastAsia="ru-RU"/>
              </w:rPr>
              <w:t>эпид</w:t>
            </w:r>
            <w:proofErr w:type="gramStart"/>
            <w:r w:rsidRPr="00C876CB">
              <w:rPr>
                <w:rFonts w:ascii="Times New Roman" w:eastAsia="Times New Roman" w:hAnsi="Times New Roman" w:cs="Times New Roman"/>
                <w:sz w:val="24"/>
                <w:szCs w:val="24"/>
                <w:lang w:eastAsia="ru-RU"/>
              </w:rPr>
              <w:t>.о</w:t>
            </w:r>
            <w:proofErr w:type="gramEnd"/>
            <w:r w:rsidRPr="00C876CB">
              <w:rPr>
                <w:rFonts w:ascii="Times New Roman" w:eastAsia="Times New Roman" w:hAnsi="Times New Roman" w:cs="Times New Roman"/>
                <w:sz w:val="24"/>
                <w:szCs w:val="24"/>
                <w:lang w:eastAsia="ru-RU"/>
              </w:rPr>
              <w:t>тдел</w:t>
            </w:r>
            <w:proofErr w:type="spellEnd"/>
            <w:r w:rsidRPr="00C876CB">
              <w:rPr>
                <w:rFonts w:ascii="Times New Roman" w:eastAsia="Times New Roman" w:hAnsi="Times New Roman" w:cs="Times New Roman"/>
                <w:sz w:val="24"/>
                <w:szCs w:val="24"/>
                <w:lang w:eastAsia="ru-RU"/>
              </w:rPr>
              <w:t xml:space="preserve"> «Центра гигиены и эпидемиологии»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bl>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4</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План мероприятий по профилактике бешенства.</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63"/>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726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Учёба сотрудников по профилактике бешенства.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Не допускать проникновения собак на территорию.</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Постоянно. </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Все</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отрудники</w:t>
            </w:r>
            <w:proofErr w:type="spellEnd"/>
            <w:r w:rsidRPr="00C876CB">
              <w:rPr>
                <w:rFonts w:ascii="Times New Roman" w:eastAsia="Times New Roman" w:hAnsi="Times New Roman" w:cs="Times New Roman"/>
                <w:sz w:val="24"/>
                <w:szCs w:val="24"/>
                <w:lang w:eastAsia="ru-RU"/>
              </w:rPr>
              <w:t>.</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Регулярно проводить осмотр территории.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Сторож.</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санбюллетень</w:t>
            </w:r>
            <w:proofErr w:type="spellEnd"/>
            <w:r w:rsidRPr="00C876CB">
              <w:rPr>
                <w:rFonts w:ascii="Times New Roman" w:eastAsia="Times New Roman" w:hAnsi="Times New Roman" w:cs="Times New Roman"/>
                <w:sz w:val="24"/>
                <w:szCs w:val="24"/>
                <w:lang w:eastAsia="ru-RU"/>
              </w:rPr>
              <w:t xml:space="preserve"> по профилактике бешенства.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Проведение бесед с детьми о бдительности во время прогулок. Не допускать контакта с собаками.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дежурства.</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Воспитатели.</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обнаружении собак на территории сообщить в администрацию города.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7263"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случае укуса своевременно оказать медицинскую помощь, направить к травматологу.</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дежурства.</w:t>
            </w:r>
          </w:p>
        </w:tc>
      </w:tr>
    </w:tbl>
    <w:p w:rsidR="00FB3F53" w:rsidRPr="00C876CB" w:rsidRDefault="00FB3F53" w:rsidP="00C876CB">
      <w:pPr>
        <w:spacing w:after="0" w:line="240" w:lineRule="auto"/>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5</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План мероприятий по профилактике контагиозных гельминтозов.</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247"/>
        <w:gridCol w:w="2372"/>
        <w:gridCol w:w="4397"/>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6361"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Постоянно</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2.</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Ежедневный контроль за 2-кратной влажной уборкой с применением мыльно-содового раствора в помещениях, где находятся дети.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Ежегодное обследование детей и сотрудников на энтеробиоз и аскаридоз.</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графику.</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Регистрация случаев в «Журнале инфекционных заболеваний»</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Передача «Экстренного извещения» в </w:t>
            </w:r>
            <w:proofErr w:type="spellStart"/>
            <w:r w:rsidRPr="00C876CB">
              <w:rPr>
                <w:rFonts w:ascii="Times New Roman" w:eastAsia="Times New Roman" w:hAnsi="Times New Roman" w:cs="Times New Roman"/>
                <w:sz w:val="24"/>
                <w:szCs w:val="24"/>
                <w:lang w:eastAsia="ru-RU"/>
              </w:rPr>
              <w:t>эпид</w:t>
            </w:r>
            <w:proofErr w:type="gramStart"/>
            <w:r w:rsidRPr="00C876CB">
              <w:rPr>
                <w:rFonts w:ascii="Times New Roman" w:eastAsia="Times New Roman" w:hAnsi="Times New Roman" w:cs="Times New Roman"/>
                <w:sz w:val="24"/>
                <w:szCs w:val="24"/>
                <w:lang w:eastAsia="ru-RU"/>
              </w:rPr>
              <w:t>.о</w:t>
            </w:r>
            <w:proofErr w:type="gramEnd"/>
            <w:r w:rsidRPr="00C876CB">
              <w:rPr>
                <w:rFonts w:ascii="Times New Roman" w:eastAsia="Times New Roman" w:hAnsi="Times New Roman" w:cs="Times New Roman"/>
                <w:sz w:val="24"/>
                <w:szCs w:val="24"/>
                <w:lang w:eastAsia="ru-RU"/>
              </w:rPr>
              <w:t>тдел</w:t>
            </w:r>
            <w:proofErr w:type="spellEnd"/>
            <w:r w:rsidRPr="00C876CB">
              <w:rPr>
                <w:rFonts w:ascii="Times New Roman" w:eastAsia="Times New Roman" w:hAnsi="Times New Roman" w:cs="Times New Roman"/>
                <w:sz w:val="24"/>
                <w:szCs w:val="24"/>
                <w:lang w:eastAsia="ru-RU"/>
              </w:rPr>
              <w:t xml:space="preserve"> «Центра гигиены и эпидемиологии»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 гельминтозов у 20% и более детей, провести оздоровление всех детей и сотрудников.</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Учёба сотрудников по профилактике гельминтозов.</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обработкой мяса, овощей, фруктов, зелени.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выбиванием на улице подушек, одеял, матрацев.</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6361"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Организация </w:t>
            </w:r>
            <w:proofErr w:type="gramStart"/>
            <w:r w:rsidRPr="00C876CB">
              <w:rPr>
                <w:rFonts w:ascii="Times New Roman" w:eastAsia="Times New Roman" w:hAnsi="Times New Roman" w:cs="Times New Roman"/>
                <w:sz w:val="24"/>
                <w:szCs w:val="24"/>
                <w:lang w:eastAsia="ru-RU"/>
              </w:rPr>
              <w:t>контроля за</w:t>
            </w:r>
            <w:proofErr w:type="gramEnd"/>
            <w:r w:rsidRPr="00C876CB">
              <w:rPr>
                <w:rFonts w:ascii="Times New Roman" w:eastAsia="Times New Roman" w:hAnsi="Times New Roman" w:cs="Times New Roman"/>
                <w:sz w:val="24"/>
                <w:szCs w:val="24"/>
                <w:lang w:eastAsia="ru-RU"/>
              </w:rPr>
              <w:t xml:space="preserve"> песком в песочницах:</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-замена песка 2 раза за летний период;</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-анализ песка на гельминты 1 раз в год (весна);</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-защита песочниц тентами на </w:t>
            </w:r>
            <w:proofErr w:type="gramStart"/>
            <w:r w:rsidRPr="00C876CB">
              <w:rPr>
                <w:rFonts w:ascii="Times New Roman" w:eastAsia="Times New Roman" w:hAnsi="Times New Roman" w:cs="Times New Roman"/>
                <w:sz w:val="24"/>
                <w:szCs w:val="24"/>
                <w:lang w:eastAsia="ru-RU"/>
              </w:rPr>
              <w:t>осеннее-зимний</w:t>
            </w:r>
            <w:proofErr w:type="gramEnd"/>
            <w:r w:rsidRPr="00C876CB">
              <w:rPr>
                <w:rFonts w:ascii="Times New Roman" w:eastAsia="Times New Roman" w:hAnsi="Times New Roman" w:cs="Times New Roman"/>
                <w:sz w:val="24"/>
                <w:szCs w:val="24"/>
                <w:lang w:eastAsia="ru-RU"/>
              </w:rPr>
              <w:t xml:space="preserve"> период.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4462"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bl>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6</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сыпного тифа и контагиозных дерматозов.</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55"/>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Осмотр вновь поступивших и прибывших из других учреждений детей на педикулёз и дерматоз.</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Регулярный осмотр детей на педикулёз и дерматоз.</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неделю.</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3.</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 педикулёза – изоляция и лечение ребёнка.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 кожной сыпи – изоляция ребёнка, консультация дерматолога с последующим выполнением рекомендаций.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Учёба сотрудников по профилактике педикулёза, чесотки.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санбюллетень</w:t>
            </w:r>
            <w:proofErr w:type="spellEnd"/>
            <w:r w:rsidRPr="00C876CB">
              <w:rPr>
                <w:rFonts w:ascii="Times New Roman" w:eastAsia="Times New Roman" w:hAnsi="Times New Roman" w:cs="Times New Roman"/>
                <w:sz w:val="24"/>
                <w:szCs w:val="24"/>
                <w:lang w:eastAsia="ru-RU"/>
              </w:rPr>
              <w:t>, провести беседу с детьми  по профилактике сыпного тифа, чесотки.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наличием </w:t>
            </w:r>
            <w:proofErr w:type="spellStart"/>
            <w:r w:rsidRPr="00C876CB">
              <w:rPr>
                <w:rFonts w:ascii="Times New Roman" w:eastAsia="Times New Roman" w:hAnsi="Times New Roman" w:cs="Times New Roman"/>
                <w:sz w:val="24"/>
                <w:szCs w:val="24"/>
                <w:lang w:eastAsia="ru-RU"/>
              </w:rPr>
              <w:t>противопедикулёзной</w:t>
            </w:r>
            <w:proofErr w:type="spellEnd"/>
            <w:r w:rsidRPr="00C876CB">
              <w:rPr>
                <w:rFonts w:ascii="Times New Roman" w:eastAsia="Times New Roman" w:hAnsi="Times New Roman" w:cs="Times New Roman"/>
                <w:sz w:val="24"/>
                <w:szCs w:val="24"/>
                <w:lang w:eastAsia="ru-RU"/>
              </w:rPr>
              <w:t xml:space="preserve"> укладки.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8255"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Регистрация случаев в «Журнале инфекционных заболеваний»</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Передача «Экстренного извещения» в </w:t>
            </w:r>
            <w:proofErr w:type="spellStart"/>
            <w:r w:rsidRPr="00C876CB">
              <w:rPr>
                <w:rFonts w:ascii="Times New Roman" w:eastAsia="Times New Roman" w:hAnsi="Times New Roman" w:cs="Times New Roman"/>
                <w:sz w:val="24"/>
                <w:szCs w:val="24"/>
                <w:lang w:eastAsia="ru-RU"/>
              </w:rPr>
              <w:t>эпид</w:t>
            </w:r>
            <w:proofErr w:type="gramStart"/>
            <w:r w:rsidRPr="00C876CB">
              <w:rPr>
                <w:rFonts w:ascii="Times New Roman" w:eastAsia="Times New Roman" w:hAnsi="Times New Roman" w:cs="Times New Roman"/>
                <w:sz w:val="24"/>
                <w:szCs w:val="24"/>
                <w:lang w:eastAsia="ru-RU"/>
              </w:rPr>
              <w:t>.о</w:t>
            </w:r>
            <w:proofErr w:type="gramEnd"/>
            <w:r w:rsidRPr="00C876CB">
              <w:rPr>
                <w:rFonts w:ascii="Times New Roman" w:eastAsia="Times New Roman" w:hAnsi="Times New Roman" w:cs="Times New Roman"/>
                <w:sz w:val="24"/>
                <w:szCs w:val="24"/>
                <w:lang w:eastAsia="ru-RU"/>
              </w:rPr>
              <w:t>тдел</w:t>
            </w:r>
            <w:proofErr w:type="spellEnd"/>
            <w:r w:rsidRPr="00C876CB">
              <w:rPr>
                <w:rFonts w:ascii="Times New Roman" w:eastAsia="Times New Roman" w:hAnsi="Times New Roman" w:cs="Times New Roman"/>
                <w:sz w:val="24"/>
                <w:szCs w:val="24"/>
                <w:lang w:eastAsia="ru-RU"/>
              </w:rPr>
              <w:t xml:space="preserve"> «Центра гигиены и эпидемиологии»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bl>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7</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клещевого энцефалита, клещевого </w:t>
      </w:r>
      <w:proofErr w:type="spellStart"/>
      <w:r w:rsidRPr="00C876CB">
        <w:rPr>
          <w:rFonts w:ascii="Times New Roman" w:eastAsia="Times New Roman" w:hAnsi="Times New Roman" w:cs="Times New Roman"/>
          <w:b/>
          <w:sz w:val="24"/>
          <w:szCs w:val="24"/>
          <w:lang w:eastAsia="ru-RU"/>
        </w:rPr>
        <w:t>боррелиоза</w:t>
      </w:r>
      <w:proofErr w:type="spellEnd"/>
      <w:r w:rsidRPr="00C876CB">
        <w:rPr>
          <w:rFonts w:ascii="Times New Roman" w:eastAsia="Times New Roman" w:hAnsi="Times New Roman" w:cs="Times New Roman"/>
          <w:b/>
          <w:sz w:val="24"/>
          <w:szCs w:val="24"/>
          <w:lang w:eastAsia="ru-RU"/>
        </w:rPr>
        <w:t xml:space="preserve">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и геморрагической лихорадки.</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140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97"/>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Учёба сотрудников по профилактике сезонных заболеваний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Вакцинация детей от клещевого энцефалита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 графику.</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чистотой территории, обработкой территории от клещей.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 - сентябрь</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Организация мероприятий по борьбе с грызунами – переносчиками геморрагической лихорадки.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Заместитель директора по АХР.</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санбюллетень</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-клещевой энцефалит;</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-клещевой </w:t>
            </w:r>
            <w:proofErr w:type="spellStart"/>
            <w:r w:rsidRPr="00C876CB">
              <w:rPr>
                <w:rFonts w:ascii="Times New Roman" w:eastAsia="Times New Roman" w:hAnsi="Times New Roman" w:cs="Times New Roman"/>
                <w:sz w:val="24"/>
                <w:szCs w:val="24"/>
                <w:lang w:eastAsia="ru-RU"/>
              </w:rPr>
              <w:t>боррелиоз</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-геморрагическая лихорадка.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w:t>
            </w:r>
            <w:proofErr w:type="gramStart"/>
            <w:r w:rsidRPr="00C876CB">
              <w:rPr>
                <w:rFonts w:ascii="Times New Roman" w:eastAsia="Times New Roman" w:hAnsi="Times New Roman" w:cs="Times New Roman"/>
                <w:sz w:val="24"/>
                <w:szCs w:val="24"/>
                <w:lang w:eastAsia="ru-RU"/>
              </w:rPr>
              <w:t>ь-</w:t>
            </w:r>
            <w:proofErr w:type="gramEnd"/>
            <w:r w:rsidRPr="00C876CB">
              <w:rPr>
                <w:rFonts w:ascii="Times New Roman" w:eastAsia="Times New Roman" w:hAnsi="Times New Roman" w:cs="Times New Roman"/>
                <w:sz w:val="24"/>
                <w:szCs w:val="24"/>
                <w:lang w:eastAsia="ru-RU"/>
              </w:rPr>
              <w:t xml:space="preserve"> сентябрь)</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Ежедневный осмотр кожи и волосистой части головы у детей.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 - сентябрь</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w:t>
            </w:r>
            <w:r w:rsidRPr="00C876CB">
              <w:rPr>
                <w:rFonts w:ascii="Times New Roman" w:eastAsia="Times New Roman" w:hAnsi="Times New Roman" w:cs="Times New Roman"/>
                <w:sz w:val="24"/>
                <w:szCs w:val="24"/>
                <w:lang w:eastAsia="ru-RU"/>
              </w:rPr>
              <w:lastRenderedPageBreak/>
              <w:t>дежурства.</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Воспитатели.</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7.</w:t>
            </w:r>
          </w:p>
        </w:tc>
        <w:tc>
          <w:tcPr>
            <w:tcW w:w="839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обнаружении клеща – направление ребёнка к травматологу с последующим выполнением рекомендаций.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Апрель - сентябрь</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дежурства.</w:t>
            </w:r>
          </w:p>
        </w:tc>
      </w:tr>
    </w:tbl>
    <w:p w:rsidR="00FB3F53" w:rsidRPr="00C876CB" w:rsidRDefault="00FB3F53" w:rsidP="00C876CB">
      <w:pPr>
        <w:spacing w:after="0" w:line="240" w:lineRule="auto"/>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8</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воздушно капельных инфекций.</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142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80"/>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680"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r w:rsidRPr="00C876CB">
              <w:rPr>
                <w:rFonts w:ascii="Times New Roman" w:eastAsia="Times New Roman" w:hAnsi="Times New Roman" w:cs="Times New Roman"/>
                <w:sz w:val="24"/>
                <w:szCs w:val="24"/>
                <w:lang w:eastAsia="ru-RU"/>
              </w:rPr>
              <w:t>.</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Учёба сотрудников по профилактике сезонных заболеваний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 раза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Своевременная изоляция больных детей.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Кварцевание</w:t>
            </w:r>
            <w:proofErr w:type="spellEnd"/>
            <w:r w:rsidRPr="00C876CB">
              <w:rPr>
                <w:rFonts w:ascii="Times New Roman" w:eastAsia="Times New Roman" w:hAnsi="Times New Roman" w:cs="Times New Roman"/>
                <w:sz w:val="24"/>
                <w:szCs w:val="24"/>
                <w:lang w:eastAsia="ru-RU"/>
              </w:rPr>
              <w:t xml:space="preserve"> помещений, где пребывают дети.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Обеспечить максимальное пребывание детей на свежем воздухе.</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для профилактики продукты с витамином «С», лук, чеснок (в пищу, для ингаляций).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по питанию.</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Использовать противовирусные препараты, поливитамины.</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санбюллетень</w:t>
            </w:r>
            <w:proofErr w:type="spellEnd"/>
            <w:r w:rsidRPr="00C876CB">
              <w:rPr>
                <w:rFonts w:ascii="Times New Roman" w:eastAsia="Times New Roman" w:hAnsi="Times New Roman" w:cs="Times New Roman"/>
                <w:sz w:val="24"/>
                <w:szCs w:val="24"/>
                <w:lang w:eastAsia="ru-RU"/>
              </w:rPr>
              <w:t>, провести беседу с детьми  по профилактике воздушно-капельных инфекций.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8680"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 случая заболевания детей максимально изолировать в группе (пользоваться отдельным входом, все занятия проводить в группе, исключить участие в массовых мероприятиях)</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bl>
    <w:p w:rsidR="00FB3F53" w:rsidRPr="00C876CB" w:rsidRDefault="00FB3F53" w:rsidP="00C876CB">
      <w:pPr>
        <w:spacing w:after="0" w:line="240" w:lineRule="auto"/>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9</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эпидемического менингита.</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3"/>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lastRenderedPageBreak/>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санбюллетень</w:t>
            </w:r>
            <w:proofErr w:type="spellEnd"/>
            <w:r w:rsidRPr="00C876CB">
              <w:rPr>
                <w:rFonts w:ascii="Times New Roman" w:eastAsia="Times New Roman" w:hAnsi="Times New Roman" w:cs="Times New Roman"/>
                <w:sz w:val="24"/>
                <w:szCs w:val="24"/>
                <w:lang w:eastAsia="ru-RU"/>
              </w:rPr>
              <w:t>, провести беседу с детьми  по профилактике эпидемического менингита.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 раз в год.</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 случая с признаками менингита, больного изолировать с дальнейшей госпитализацией.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группе провести заключительную дезинфекцию.</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круглосуточного дежурства.</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4.</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Организовать осмотр всех контактных педиатром и ЛОР врачом.</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На группу наложить карантин с ведением «Карантинного журнала»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 группе на период карантина проводить:</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 ежедневно 2-кратную уборку с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редством</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w:t>
            </w:r>
            <w:proofErr w:type="spellStart"/>
            <w:r w:rsidRPr="00C876CB">
              <w:rPr>
                <w:rFonts w:ascii="Times New Roman" w:eastAsia="Times New Roman" w:hAnsi="Times New Roman" w:cs="Times New Roman"/>
                <w:sz w:val="24"/>
                <w:szCs w:val="24"/>
                <w:lang w:eastAsia="ru-RU"/>
              </w:rPr>
              <w:t>кварцевание</w:t>
            </w:r>
            <w:proofErr w:type="spellEnd"/>
            <w:r w:rsidRPr="00C876CB">
              <w:rPr>
                <w:rFonts w:ascii="Times New Roman" w:eastAsia="Times New Roman" w:hAnsi="Times New Roman" w:cs="Times New Roman"/>
                <w:sz w:val="24"/>
                <w:szCs w:val="24"/>
                <w:lang w:eastAsia="ru-RU"/>
              </w:rPr>
              <w:t xml:space="preserve"> и сквозное проветривание в отсутствие детей;</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-обработка игрушек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редством</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-замачивание посуды в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редстве</w:t>
            </w:r>
            <w:proofErr w:type="spellEnd"/>
            <w:r w:rsidRPr="00C876CB">
              <w:rPr>
                <w:rFonts w:ascii="Times New Roman" w:eastAsia="Times New Roman" w:hAnsi="Times New Roman" w:cs="Times New Roman"/>
                <w:sz w:val="24"/>
                <w:szCs w:val="24"/>
                <w:lang w:eastAsia="ru-RU"/>
              </w:rPr>
              <w:t xml:space="preserve"> после каждого приёма пищи.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811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Регистрация случая в «Журнале инфекционных заболеваний». Передача «Экстренного извещения» в </w:t>
            </w:r>
            <w:proofErr w:type="spellStart"/>
            <w:r w:rsidRPr="00C876CB">
              <w:rPr>
                <w:rFonts w:ascii="Times New Roman" w:eastAsia="Times New Roman" w:hAnsi="Times New Roman" w:cs="Times New Roman"/>
                <w:sz w:val="24"/>
                <w:szCs w:val="24"/>
                <w:lang w:eastAsia="ru-RU"/>
              </w:rPr>
              <w:t>эпид</w:t>
            </w:r>
            <w:proofErr w:type="gramStart"/>
            <w:r w:rsidRPr="00C876CB">
              <w:rPr>
                <w:rFonts w:ascii="Times New Roman" w:eastAsia="Times New Roman" w:hAnsi="Times New Roman" w:cs="Times New Roman"/>
                <w:sz w:val="24"/>
                <w:szCs w:val="24"/>
                <w:lang w:eastAsia="ru-RU"/>
              </w:rPr>
              <w:t>.о</w:t>
            </w:r>
            <w:proofErr w:type="gramEnd"/>
            <w:r w:rsidRPr="00C876CB">
              <w:rPr>
                <w:rFonts w:ascii="Times New Roman" w:eastAsia="Times New Roman" w:hAnsi="Times New Roman" w:cs="Times New Roman"/>
                <w:sz w:val="24"/>
                <w:szCs w:val="24"/>
                <w:lang w:eastAsia="ru-RU"/>
              </w:rPr>
              <w:t>тдел</w:t>
            </w:r>
            <w:proofErr w:type="spellEnd"/>
            <w:r w:rsidRPr="00C876CB">
              <w:rPr>
                <w:rFonts w:ascii="Times New Roman" w:eastAsia="Times New Roman" w:hAnsi="Times New Roman" w:cs="Times New Roman"/>
                <w:sz w:val="24"/>
                <w:szCs w:val="24"/>
                <w:lang w:eastAsia="ru-RU"/>
              </w:rPr>
              <w:t xml:space="preserve"> «Центра гигиены и эпидемиологии»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 выявлении.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tc>
      </w:tr>
    </w:tbl>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Приложение 10</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План мероприятий по профилактике новой </w:t>
      </w:r>
      <w:proofErr w:type="spellStart"/>
      <w:r w:rsidRPr="00C876CB">
        <w:rPr>
          <w:rFonts w:ascii="Times New Roman" w:eastAsia="Times New Roman" w:hAnsi="Times New Roman" w:cs="Times New Roman"/>
          <w:b/>
          <w:sz w:val="24"/>
          <w:szCs w:val="24"/>
          <w:lang w:eastAsia="ru-RU"/>
        </w:rPr>
        <w:t>коронавирусной</w:t>
      </w:r>
      <w:proofErr w:type="spellEnd"/>
      <w:r w:rsidRPr="00C876CB">
        <w:rPr>
          <w:rFonts w:ascii="Times New Roman" w:eastAsia="Times New Roman" w:hAnsi="Times New Roman" w:cs="Times New Roman"/>
          <w:b/>
          <w:sz w:val="24"/>
          <w:szCs w:val="24"/>
          <w:lang w:eastAsia="ru-RU"/>
        </w:rPr>
        <w:t xml:space="preserve"> инфекции </w:t>
      </w:r>
      <w:r w:rsidRPr="00C876CB">
        <w:rPr>
          <w:rFonts w:ascii="Times New Roman" w:eastAsia="Times New Roman" w:hAnsi="Times New Roman" w:cs="Times New Roman"/>
          <w:b/>
          <w:sz w:val="24"/>
          <w:szCs w:val="24"/>
          <w:lang w:val="en-US" w:eastAsia="ru-RU"/>
        </w:rPr>
        <w:t>COVID</w:t>
      </w:r>
      <w:r w:rsidRPr="00C876CB">
        <w:rPr>
          <w:rFonts w:ascii="Times New Roman" w:eastAsia="Times New Roman" w:hAnsi="Times New Roman" w:cs="Times New Roman"/>
          <w:b/>
          <w:sz w:val="24"/>
          <w:szCs w:val="24"/>
          <w:lang w:eastAsia="ru-RU"/>
        </w:rPr>
        <w:t>-19</w:t>
      </w:r>
    </w:p>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72"/>
        <w:gridCol w:w="2393"/>
        <w:gridCol w:w="2393"/>
      </w:tblGrid>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 </w:t>
            </w:r>
            <w:proofErr w:type="gramStart"/>
            <w:r w:rsidRPr="00C876CB">
              <w:rPr>
                <w:rFonts w:ascii="Times New Roman" w:eastAsia="Times New Roman" w:hAnsi="Times New Roman" w:cs="Times New Roman"/>
                <w:b/>
                <w:sz w:val="24"/>
                <w:szCs w:val="24"/>
                <w:lang w:eastAsia="ru-RU"/>
              </w:rPr>
              <w:t>п</w:t>
            </w:r>
            <w:proofErr w:type="gramEnd"/>
            <w:r w:rsidRPr="00C876CB">
              <w:rPr>
                <w:rFonts w:ascii="Times New Roman" w:eastAsia="Times New Roman" w:hAnsi="Times New Roman" w:cs="Times New Roman"/>
                <w:b/>
                <w:sz w:val="24"/>
                <w:szCs w:val="24"/>
                <w:lang w:eastAsia="ru-RU"/>
              </w:rPr>
              <w:t>/п</w:t>
            </w:r>
          </w:p>
        </w:tc>
        <w:tc>
          <w:tcPr>
            <w:tcW w:w="7972"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Срок выполнения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b/>
                <w:sz w:val="24"/>
                <w:szCs w:val="24"/>
                <w:lang w:eastAsia="ru-RU"/>
              </w:rPr>
            </w:pPr>
            <w:r w:rsidRPr="00C876CB">
              <w:rPr>
                <w:rFonts w:ascii="Times New Roman" w:eastAsia="Times New Roman" w:hAnsi="Times New Roman" w:cs="Times New Roman"/>
                <w:b/>
                <w:sz w:val="24"/>
                <w:szCs w:val="24"/>
                <w:lang w:eastAsia="ru-RU"/>
              </w:rPr>
              <w:t xml:space="preserve">Ответственный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Провести обучение персонала и воспитанников по мерам личной профилактики новой </w:t>
            </w:r>
            <w:proofErr w:type="spellStart"/>
            <w:r w:rsidRPr="00C876CB">
              <w:rPr>
                <w:rFonts w:ascii="Times New Roman" w:eastAsia="Times New Roman" w:hAnsi="Times New Roman" w:cs="Times New Roman"/>
                <w:sz w:val="24"/>
                <w:szCs w:val="24"/>
                <w:lang w:eastAsia="ru-RU"/>
              </w:rPr>
              <w:t>коронавирусной</w:t>
            </w:r>
            <w:proofErr w:type="spellEnd"/>
            <w:r w:rsidRPr="00C876CB">
              <w:rPr>
                <w:rFonts w:ascii="Times New Roman" w:eastAsia="Times New Roman" w:hAnsi="Times New Roman" w:cs="Times New Roman"/>
                <w:sz w:val="24"/>
                <w:szCs w:val="24"/>
                <w:lang w:eastAsia="ru-RU"/>
              </w:rPr>
              <w:t xml:space="preserve"> инфекции.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Сентябрь 2020 г. </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2.</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Ведение карантинного журнала на период карантина.</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Постоянно </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3.</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Контроль за соблюдением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.э</w:t>
            </w:r>
            <w:proofErr w:type="gramEnd"/>
            <w:r w:rsidRPr="00C876CB">
              <w:rPr>
                <w:rFonts w:ascii="Times New Roman" w:eastAsia="Times New Roman" w:hAnsi="Times New Roman" w:cs="Times New Roman"/>
                <w:sz w:val="24"/>
                <w:szCs w:val="24"/>
                <w:lang w:eastAsia="ru-RU"/>
              </w:rPr>
              <w:t>пид.режима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-термометрия воспитанникам и сотрудникам ежедневно;</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-влажная уборка с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редством</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-соблюдение графика проветриваний;</w:t>
            </w:r>
          </w:p>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-обработка посуды с </w:t>
            </w:r>
            <w:proofErr w:type="spellStart"/>
            <w:r w:rsidRPr="00C876CB">
              <w:rPr>
                <w:rFonts w:ascii="Times New Roman" w:eastAsia="Times New Roman" w:hAnsi="Times New Roman" w:cs="Times New Roman"/>
                <w:sz w:val="24"/>
                <w:szCs w:val="24"/>
                <w:lang w:eastAsia="ru-RU"/>
              </w:rPr>
              <w:t>дез</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редством</w:t>
            </w:r>
            <w:proofErr w:type="spellEnd"/>
            <w:r w:rsidRPr="00C876CB">
              <w:rPr>
                <w:rFonts w:ascii="Times New Roman" w:eastAsia="Times New Roman" w:hAnsi="Times New Roman" w:cs="Times New Roman"/>
                <w:sz w:val="24"/>
                <w:szCs w:val="24"/>
                <w:lang w:eastAsia="ru-RU"/>
              </w:rPr>
              <w:t>.</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p w:rsidR="00FB3F53" w:rsidRPr="00C876CB" w:rsidRDefault="00FB3F53" w:rsidP="00C876CB">
            <w:pPr>
              <w:spacing w:after="0" w:line="240" w:lineRule="auto"/>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lastRenderedPageBreak/>
              <w:t>4.</w:t>
            </w:r>
          </w:p>
          <w:p w:rsidR="00FB3F53" w:rsidRPr="00C876CB" w:rsidRDefault="00FB3F53" w:rsidP="00C876CB">
            <w:pPr>
              <w:spacing w:after="0" w:line="240" w:lineRule="auto"/>
              <w:rPr>
                <w:rFonts w:ascii="Times New Roman" w:eastAsia="Times New Roman" w:hAnsi="Times New Roman" w:cs="Times New Roman"/>
                <w:sz w:val="24"/>
                <w:szCs w:val="24"/>
                <w:lang w:eastAsia="ru-RU"/>
              </w:rPr>
            </w:pP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Строгое соблюдение масочного режима, дезинфекции рук персонала и воспитанников.</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5.</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Своевременная изоляция больных детей.</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6.</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Кварцевание</w:t>
            </w:r>
            <w:proofErr w:type="spellEnd"/>
            <w:r w:rsidRPr="00C876CB">
              <w:rPr>
                <w:rFonts w:ascii="Times New Roman" w:eastAsia="Times New Roman" w:hAnsi="Times New Roman" w:cs="Times New Roman"/>
                <w:sz w:val="24"/>
                <w:szCs w:val="24"/>
                <w:lang w:eastAsia="ru-RU"/>
              </w:rPr>
              <w:t xml:space="preserve"> помещений, где пребывают дети.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7.</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Обеспечить максимальное пребывание детей на свежем воздухе.</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8.</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Не допускать к работе сотрудников с катаральными проявлениями.</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9.</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Проводить беседы с детьми о мерах профилактики </w:t>
            </w:r>
            <w:r w:rsidRPr="00C876CB">
              <w:rPr>
                <w:rFonts w:ascii="Times New Roman" w:eastAsia="Times New Roman" w:hAnsi="Times New Roman" w:cs="Times New Roman"/>
                <w:sz w:val="24"/>
                <w:szCs w:val="24"/>
                <w:lang w:val="en-US" w:eastAsia="ru-RU"/>
              </w:rPr>
              <w:t>COVID</w:t>
            </w:r>
            <w:r w:rsidRPr="00C876CB">
              <w:rPr>
                <w:rFonts w:ascii="Times New Roman" w:eastAsia="Times New Roman" w:hAnsi="Times New Roman" w:cs="Times New Roman"/>
                <w:sz w:val="24"/>
                <w:szCs w:val="24"/>
                <w:lang w:eastAsia="ru-RU"/>
              </w:rPr>
              <w:t>-19</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10.</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Не посещать кино, не проводить массовые мероприятия.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Врач.</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11.</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Выпустить </w:t>
            </w:r>
            <w:proofErr w:type="spellStart"/>
            <w:r w:rsidRPr="00C876CB">
              <w:rPr>
                <w:rFonts w:ascii="Times New Roman" w:eastAsia="Times New Roman" w:hAnsi="Times New Roman" w:cs="Times New Roman"/>
                <w:sz w:val="24"/>
                <w:szCs w:val="24"/>
                <w:lang w:eastAsia="ru-RU"/>
              </w:rPr>
              <w:t>сан</w:t>
            </w:r>
            <w:proofErr w:type="gramStart"/>
            <w:r w:rsidRPr="00C876CB">
              <w:rPr>
                <w:rFonts w:ascii="Times New Roman" w:eastAsia="Times New Roman" w:hAnsi="Times New Roman" w:cs="Times New Roman"/>
                <w:sz w:val="24"/>
                <w:szCs w:val="24"/>
                <w:lang w:eastAsia="ru-RU"/>
              </w:rPr>
              <w:t>.б</w:t>
            </w:r>
            <w:proofErr w:type="gramEnd"/>
            <w:r w:rsidRPr="00C876CB">
              <w:rPr>
                <w:rFonts w:ascii="Times New Roman" w:eastAsia="Times New Roman" w:hAnsi="Times New Roman" w:cs="Times New Roman"/>
                <w:sz w:val="24"/>
                <w:szCs w:val="24"/>
                <w:lang w:eastAsia="ru-RU"/>
              </w:rPr>
              <w:t>юллетень</w:t>
            </w:r>
            <w:proofErr w:type="spellEnd"/>
            <w:r w:rsidRPr="00C876CB">
              <w:rPr>
                <w:rFonts w:ascii="Times New Roman" w:eastAsia="Times New Roman" w:hAnsi="Times New Roman" w:cs="Times New Roman"/>
                <w:sz w:val="24"/>
                <w:szCs w:val="24"/>
                <w:lang w:eastAsia="ru-RU"/>
              </w:rPr>
              <w:t>, оформить уголок здоровья в группах</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 xml:space="preserve">Ст. </w:t>
            </w: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w:t>
            </w:r>
          </w:p>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Воспитатели.</w:t>
            </w:r>
          </w:p>
        </w:tc>
      </w:tr>
      <w:tr w:rsidR="00FB3F53" w:rsidRPr="00C876CB" w:rsidTr="00FB3F53">
        <w:tc>
          <w:tcPr>
            <w:tcW w:w="817"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12.</w:t>
            </w:r>
          </w:p>
        </w:tc>
        <w:tc>
          <w:tcPr>
            <w:tcW w:w="7972" w:type="dxa"/>
          </w:tcPr>
          <w:p w:rsidR="00FB3F53" w:rsidRPr="00C876CB" w:rsidRDefault="00FB3F53" w:rsidP="00C876CB">
            <w:pPr>
              <w:spacing w:after="0" w:line="240" w:lineRule="auto"/>
              <w:jc w:val="both"/>
              <w:rPr>
                <w:rFonts w:ascii="Times New Roman" w:eastAsia="Times New Roman" w:hAnsi="Times New Roman" w:cs="Times New Roman"/>
                <w:sz w:val="24"/>
                <w:szCs w:val="24"/>
                <w:lang w:eastAsia="ru-RU"/>
              </w:rPr>
            </w:pPr>
            <w:proofErr w:type="gramStart"/>
            <w:r w:rsidRPr="00C876CB">
              <w:rPr>
                <w:rFonts w:ascii="Times New Roman" w:eastAsia="Times New Roman" w:hAnsi="Times New Roman" w:cs="Times New Roman"/>
                <w:sz w:val="24"/>
                <w:szCs w:val="24"/>
                <w:lang w:eastAsia="ru-RU"/>
              </w:rPr>
              <w:t>Контроль за</w:t>
            </w:r>
            <w:proofErr w:type="gramEnd"/>
            <w:r w:rsidRPr="00C876CB">
              <w:rPr>
                <w:rFonts w:ascii="Times New Roman" w:eastAsia="Times New Roman" w:hAnsi="Times New Roman" w:cs="Times New Roman"/>
                <w:sz w:val="24"/>
                <w:szCs w:val="24"/>
                <w:lang w:eastAsia="ru-RU"/>
              </w:rPr>
              <w:t xml:space="preserve"> организацией прогулок, закаливания.</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r w:rsidRPr="00C876CB">
              <w:rPr>
                <w:rFonts w:ascii="Times New Roman" w:eastAsia="Times New Roman" w:hAnsi="Times New Roman" w:cs="Times New Roman"/>
                <w:sz w:val="24"/>
                <w:szCs w:val="24"/>
                <w:lang w:eastAsia="ru-RU"/>
              </w:rPr>
              <w:t>Постоянно</w:t>
            </w:r>
          </w:p>
        </w:tc>
        <w:tc>
          <w:tcPr>
            <w:tcW w:w="2393" w:type="dxa"/>
          </w:tcPr>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roofErr w:type="spellStart"/>
            <w:r w:rsidRPr="00C876CB">
              <w:rPr>
                <w:rFonts w:ascii="Times New Roman" w:eastAsia="Times New Roman" w:hAnsi="Times New Roman" w:cs="Times New Roman"/>
                <w:sz w:val="24"/>
                <w:szCs w:val="24"/>
                <w:lang w:eastAsia="ru-RU"/>
              </w:rPr>
              <w:t>Мед</w:t>
            </w:r>
            <w:proofErr w:type="gramStart"/>
            <w:r w:rsidRPr="00C876CB">
              <w:rPr>
                <w:rFonts w:ascii="Times New Roman" w:eastAsia="Times New Roman" w:hAnsi="Times New Roman" w:cs="Times New Roman"/>
                <w:sz w:val="24"/>
                <w:szCs w:val="24"/>
                <w:lang w:eastAsia="ru-RU"/>
              </w:rPr>
              <w:t>.с</w:t>
            </w:r>
            <w:proofErr w:type="gramEnd"/>
            <w:r w:rsidRPr="00C876CB">
              <w:rPr>
                <w:rFonts w:ascii="Times New Roman" w:eastAsia="Times New Roman" w:hAnsi="Times New Roman" w:cs="Times New Roman"/>
                <w:sz w:val="24"/>
                <w:szCs w:val="24"/>
                <w:lang w:eastAsia="ru-RU"/>
              </w:rPr>
              <w:t>естра</w:t>
            </w:r>
            <w:proofErr w:type="spellEnd"/>
            <w:r w:rsidRPr="00C876CB">
              <w:rPr>
                <w:rFonts w:ascii="Times New Roman" w:eastAsia="Times New Roman" w:hAnsi="Times New Roman" w:cs="Times New Roman"/>
                <w:sz w:val="24"/>
                <w:szCs w:val="24"/>
                <w:lang w:eastAsia="ru-RU"/>
              </w:rPr>
              <w:t xml:space="preserve"> </w:t>
            </w:r>
          </w:p>
        </w:tc>
      </w:tr>
    </w:tbl>
    <w:p w:rsidR="00FB3F53" w:rsidRPr="00C876CB" w:rsidRDefault="00FB3F53" w:rsidP="00C876CB">
      <w:pPr>
        <w:spacing w:after="0" w:line="240" w:lineRule="auto"/>
        <w:jc w:val="center"/>
        <w:rPr>
          <w:rFonts w:ascii="Times New Roman" w:eastAsia="Times New Roman" w:hAnsi="Times New Roman" w:cs="Times New Roman"/>
          <w:sz w:val="24"/>
          <w:szCs w:val="24"/>
          <w:lang w:eastAsia="ru-RU"/>
        </w:rPr>
      </w:pPr>
    </w:p>
    <w:p w:rsidR="00FB3F53" w:rsidRPr="00C876CB" w:rsidRDefault="00FB3F53" w:rsidP="00C876CB">
      <w:pPr>
        <w:spacing w:after="0" w:line="240" w:lineRule="auto"/>
        <w:jc w:val="right"/>
        <w:rPr>
          <w:rFonts w:ascii="Times New Roman" w:eastAsia="Times New Roman" w:hAnsi="Times New Roman" w:cs="Times New Roman"/>
          <w:sz w:val="24"/>
          <w:szCs w:val="24"/>
          <w:lang w:eastAsia="ru-RU"/>
        </w:rPr>
      </w:pPr>
    </w:p>
    <w:p w:rsidR="00A647B2" w:rsidRPr="00C876CB" w:rsidRDefault="00A647B2" w:rsidP="00C876CB">
      <w:pPr>
        <w:spacing w:after="0" w:line="240" w:lineRule="auto"/>
        <w:jc w:val="center"/>
        <w:rPr>
          <w:rFonts w:ascii="Times New Roman" w:eastAsia="Times New Roman" w:hAnsi="Times New Roman"/>
          <w:b/>
          <w:sz w:val="24"/>
          <w:szCs w:val="24"/>
        </w:rPr>
      </w:pPr>
      <w:r w:rsidRPr="00C876CB">
        <w:rPr>
          <w:rFonts w:ascii="Times New Roman" w:eastAsia="Times New Roman" w:hAnsi="Times New Roman"/>
          <w:b/>
          <w:sz w:val="24"/>
          <w:szCs w:val="24"/>
        </w:rPr>
        <w:t>План работы по охране труда</w:t>
      </w:r>
    </w:p>
    <w:p w:rsidR="00A647B2" w:rsidRPr="00C876CB" w:rsidRDefault="00A647B2" w:rsidP="00C876CB">
      <w:pPr>
        <w:spacing w:after="0" w:line="240" w:lineRule="auto"/>
        <w:jc w:val="center"/>
        <w:rPr>
          <w:rFonts w:ascii="Times New Roman" w:eastAsia="Times New Roman" w:hAnsi="Times New Roman"/>
          <w:b/>
          <w:sz w:val="24"/>
          <w:szCs w:val="24"/>
        </w:rPr>
      </w:pPr>
      <w:r w:rsidRPr="00C876CB">
        <w:rPr>
          <w:rFonts w:ascii="Times New Roman" w:eastAsia="Times New Roman" w:hAnsi="Times New Roman"/>
          <w:b/>
          <w:sz w:val="24"/>
          <w:szCs w:val="24"/>
        </w:rPr>
        <w:t>и обеспечению безопасности жизнедеятельности и предупреждению травматизма 20</w:t>
      </w:r>
      <w:r w:rsidR="00AA4C67" w:rsidRPr="00C876CB">
        <w:rPr>
          <w:rFonts w:ascii="Times New Roman" w:eastAsia="Times New Roman" w:hAnsi="Times New Roman"/>
          <w:b/>
          <w:sz w:val="24"/>
          <w:szCs w:val="24"/>
        </w:rPr>
        <w:t>20</w:t>
      </w:r>
      <w:r w:rsidRPr="00C876CB">
        <w:rPr>
          <w:rFonts w:ascii="Times New Roman" w:eastAsia="Times New Roman" w:hAnsi="Times New Roman"/>
          <w:b/>
          <w:sz w:val="24"/>
          <w:szCs w:val="24"/>
        </w:rPr>
        <w:t>-202</w:t>
      </w:r>
      <w:r w:rsidR="00AA4C67" w:rsidRPr="00C876CB">
        <w:rPr>
          <w:rFonts w:ascii="Times New Roman" w:eastAsia="Times New Roman" w:hAnsi="Times New Roman"/>
          <w:b/>
          <w:sz w:val="24"/>
          <w:szCs w:val="24"/>
        </w:rPr>
        <w:t>1</w:t>
      </w:r>
      <w:r w:rsidRPr="00C876CB">
        <w:rPr>
          <w:rFonts w:ascii="Times New Roman" w:eastAsia="Times New Roman" w:hAnsi="Times New Roman"/>
          <w:b/>
          <w:sz w:val="24"/>
          <w:szCs w:val="24"/>
        </w:rPr>
        <w:t xml:space="preserve"> учебный год</w:t>
      </w:r>
    </w:p>
    <w:tbl>
      <w:tblPr>
        <w:tblW w:w="4986" w:type="pct"/>
        <w:tblInd w:w="-269" w:type="dxa"/>
        <w:tblLayout w:type="fixed"/>
        <w:tblCellMar>
          <w:top w:w="15" w:type="dxa"/>
          <w:left w:w="15" w:type="dxa"/>
          <w:bottom w:w="15" w:type="dxa"/>
          <w:right w:w="15" w:type="dxa"/>
        </w:tblCellMar>
        <w:tblLook w:val="04A0" w:firstRow="1" w:lastRow="0" w:firstColumn="1" w:lastColumn="0" w:noHBand="0" w:noVBand="1"/>
      </w:tblPr>
      <w:tblGrid>
        <w:gridCol w:w="856"/>
        <w:gridCol w:w="7498"/>
        <w:gridCol w:w="2781"/>
        <w:gridCol w:w="3424"/>
      </w:tblGrid>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b/>
                <w:sz w:val="24"/>
                <w:szCs w:val="24"/>
              </w:rPr>
            </w:pPr>
            <w:r w:rsidRPr="00C876CB">
              <w:rPr>
                <w:rFonts w:ascii="Times New Roman" w:eastAsia="Times New Roman" w:hAnsi="Times New Roman" w:cs="Times New Roman"/>
                <w:b/>
                <w:sz w:val="24"/>
                <w:szCs w:val="24"/>
                <w:u w:val="single"/>
              </w:rPr>
              <w:t xml:space="preserve"> </w:t>
            </w:r>
            <w:r w:rsidRPr="00C876CB">
              <w:rPr>
                <w:rFonts w:ascii="Times New Roman" w:eastAsia="Times New Roman" w:hAnsi="Times New Roman" w:cs="Times New Roman"/>
                <w:b/>
                <w:sz w:val="24"/>
                <w:szCs w:val="24"/>
              </w:rPr>
              <w:t>№</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b/>
                <w:sz w:val="24"/>
                <w:szCs w:val="24"/>
              </w:rPr>
            </w:pPr>
            <w:r w:rsidRPr="00C876CB">
              <w:rPr>
                <w:rFonts w:ascii="Times New Roman" w:eastAsia="Times New Roman" w:hAnsi="Times New Roman" w:cs="Times New Roman"/>
                <w:b/>
                <w:sz w:val="24"/>
                <w:szCs w:val="24"/>
              </w:rPr>
              <w:t>Мероприятия</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b/>
                <w:sz w:val="24"/>
                <w:szCs w:val="24"/>
              </w:rPr>
            </w:pPr>
            <w:r w:rsidRPr="00C876CB">
              <w:rPr>
                <w:rFonts w:ascii="Times New Roman" w:eastAsia="Times New Roman" w:hAnsi="Times New Roman" w:cs="Times New Roman"/>
                <w:b/>
                <w:sz w:val="24"/>
                <w:szCs w:val="24"/>
              </w:rPr>
              <w:t>Сроки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b/>
                <w:sz w:val="24"/>
                <w:szCs w:val="24"/>
              </w:rPr>
            </w:pPr>
            <w:r w:rsidRPr="00C876CB">
              <w:rPr>
                <w:rFonts w:ascii="Times New Roman" w:eastAsia="Times New Roman" w:hAnsi="Times New Roman" w:cs="Times New Roman"/>
                <w:b/>
                <w:sz w:val="24"/>
                <w:szCs w:val="24"/>
              </w:rPr>
              <w:t>Ответственные</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Распределение обязанностей в работе по созданию безопасных условий труда и предупреждению детского травматизма между членами администрации и </w:t>
            </w:r>
            <w:proofErr w:type="spellStart"/>
            <w:r w:rsidRPr="00C876CB">
              <w:rPr>
                <w:rFonts w:ascii="Times New Roman" w:eastAsia="Times New Roman" w:hAnsi="Times New Roman" w:cs="Times New Roman"/>
                <w:sz w:val="24"/>
                <w:szCs w:val="24"/>
              </w:rPr>
              <w:t>педколлектива</w:t>
            </w:r>
            <w:proofErr w:type="spellEnd"/>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август</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директор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регулярных инструктажей персонала по вопросам охраны труда с регистрацией в соответствующих журналах</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сентябрь, апрель</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3</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Проведение оперативных совещаний по вопросам состояния охраны труда в учреждении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 раз в 3 месяца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директор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4</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повторных инструктажей в группах (на начало учебного года) с регистрацией в журнале</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До 05.09.</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Воспитатели</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5</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Проведение вводных инструктажей в группах дополнительного </w:t>
            </w:r>
            <w:r w:rsidRPr="00C876CB">
              <w:rPr>
                <w:rFonts w:ascii="Times New Roman" w:eastAsia="Times New Roman" w:hAnsi="Times New Roman" w:cs="Times New Roman"/>
                <w:sz w:val="24"/>
                <w:szCs w:val="24"/>
              </w:rPr>
              <w:lastRenderedPageBreak/>
              <w:t>образования, мастерских</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lastRenderedPageBreak/>
              <w:t>До 05.09.</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Педагоги дополнительного </w:t>
            </w:r>
            <w:r w:rsidRPr="00C876CB">
              <w:rPr>
                <w:rFonts w:ascii="Times New Roman" w:eastAsia="Times New Roman" w:hAnsi="Times New Roman" w:cs="Times New Roman"/>
                <w:sz w:val="24"/>
                <w:szCs w:val="24"/>
              </w:rPr>
              <w:lastRenderedPageBreak/>
              <w:t>образования</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lastRenderedPageBreak/>
              <w:t>6</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инструктажей при организации учебных занятий по спец. темам (вводных, на рабочем месте, повторных, внеплановых, целевых)</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По мере необходимости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Педагоги дополнительного образования</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7</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тематических инструктажей с воспитанниками:</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пожарной безопасности;</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электробезопасности;</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 • по правилам дорожно-транспортной безопасности; </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безопасности на воде и на льду;</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безопасности на спортивной площадке;</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безопасности при обнаружении взрывчатых веществ и подозрительных предметов;</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поведения в экстремальных ситуациях;</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безопасного поведения на железной дороге;</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по правилам поведения во время каникул</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воспитатели</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8</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внеплановых инструктажей при организации внеклассных мероприятий</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воспитатели</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9</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целевых инструктажей при организации трудовой деятельности воспитанников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Воспитатели, инструкторы по труду</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10</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внеплановых инструктажей по вопросам состояния детского травматизма</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11</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Проведение профилактических бесед работн</w:t>
            </w:r>
            <w:r w:rsidR="00AA4C67" w:rsidRPr="00C876CB">
              <w:rPr>
                <w:rFonts w:ascii="Times New Roman" w:eastAsia="Times New Roman" w:hAnsi="Times New Roman" w:cs="Times New Roman"/>
                <w:sz w:val="24"/>
                <w:szCs w:val="24"/>
              </w:rPr>
              <w:t>иков ГИБДД, УВД, пожарной части</w:t>
            </w:r>
            <w:r w:rsidRPr="00C876CB">
              <w:rPr>
                <w:rFonts w:ascii="Times New Roman" w:eastAsia="Times New Roman" w:hAnsi="Times New Roman" w:cs="Times New Roman"/>
                <w:sz w:val="24"/>
                <w:szCs w:val="24"/>
              </w:rPr>
              <w:t xml:space="preserve"> с воспитанниками</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Педагог-организатор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12</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Обновление инструкций по охране труда для воспитанников и работников</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по мере необходимости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13</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Оформление стендов и предупредительных знаков </w:t>
            </w:r>
            <w:proofErr w:type="gramStart"/>
            <w:r w:rsidRPr="00C876CB">
              <w:rPr>
                <w:rFonts w:ascii="Times New Roman" w:eastAsia="Times New Roman" w:hAnsi="Times New Roman" w:cs="Times New Roman"/>
                <w:sz w:val="24"/>
                <w:szCs w:val="24"/>
              </w:rPr>
              <w:t>ОТ</w:t>
            </w:r>
            <w:proofErr w:type="gramEnd"/>
            <w:r w:rsidRPr="00C876CB">
              <w:rPr>
                <w:rFonts w:ascii="Times New Roman" w:eastAsia="Times New Roman" w:hAnsi="Times New Roman" w:cs="Times New Roman"/>
                <w:sz w:val="24"/>
                <w:szCs w:val="24"/>
              </w:rPr>
              <w:t xml:space="preserve">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по мере необходимости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14</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Продолжение работы над пакетом локальных актов и документации по охране труда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В течение года</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Директор, </w:t>
            </w:r>
          </w:p>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15</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Проверка мастерских на предмет соответствия требованиям техники безопасности, проверка наличия и правильности заполнения журналов </w:t>
            </w:r>
            <w:r w:rsidRPr="00C876CB">
              <w:rPr>
                <w:rFonts w:ascii="Times New Roman" w:eastAsia="Times New Roman" w:hAnsi="Times New Roman" w:cs="Times New Roman"/>
                <w:sz w:val="24"/>
                <w:szCs w:val="24"/>
              </w:rPr>
              <w:lastRenderedPageBreak/>
              <w:t>инструктажей</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lastRenderedPageBreak/>
              <w:t>июнь</w:t>
            </w:r>
            <w:r w:rsidR="00A647B2" w:rsidRPr="00C876CB">
              <w:rPr>
                <w:rFonts w:ascii="Times New Roman" w:eastAsia="Times New Roman" w:hAnsi="Times New Roman" w:cs="Times New Roman"/>
                <w:sz w:val="24"/>
                <w:szCs w:val="24"/>
              </w:rPr>
              <w:t>, январь</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lastRenderedPageBreak/>
              <w:t>16</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Ревизия системы пожаротушения</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июнь</w:t>
            </w:r>
            <w:r w:rsidR="00A647B2" w:rsidRPr="00C876CB">
              <w:rPr>
                <w:rFonts w:ascii="Times New Roman" w:eastAsia="Times New Roman" w:hAnsi="Times New Roman" w:cs="Times New Roman"/>
                <w:sz w:val="24"/>
                <w:szCs w:val="24"/>
              </w:rPr>
              <w:t>, февраль</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Отв</w:t>
            </w:r>
            <w:proofErr w:type="gramStart"/>
            <w:r w:rsidRPr="00C876CB">
              <w:rPr>
                <w:rFonts w:ascii="Times New Roman" w:eastAsia="Times New Roman" w:hAnsi="Times New Roman" w:cs="Times New Roman"/>
                <w:sz w:val="24"/>
                <w:szCs w:val="24"/>
              </w:rPr>
              <w:t>.з</w:t>
            </w:r>
            <w:proofErr w:type="gramEnd"/>
            <w:r w:rsidRPr="00C876CB">
              <w:rPr>
                <w:rFonts w:ascii="Times New Roman" w:eastAsia="Times New Roman" w:hAnsi="Times New Roman" w:cs="Times New Roman"/>
                <w:sz w:val="24"/>
                <w:szCs w:val="24"/>
              </w:rPr>
              <w:t>а организацию работы по ОТ</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17</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Огнезащитная пропитка чердачных помещений (второй корпус)</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Не требуется</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w:t>
            </w:r>
            <w:proofErr w:type="gramStart"/>
            <w:r w:rsidRPr="00C876CB">
              <w:rPr>
                <w:rFonts w:ascii="Times New Roman" w:eastAsia="Times New Roman" w:hAnsi="Times New Roman" w:cs="Times New Roman"/>
                <w:sz w:val="24"/>
                <w:szCs w:val="24"/>
              </w:rPr>
              <w:t>.д</w:t>
            </w:r>
            <w:proofErr w:type="gramEnd"/>
            <w:r w:rsidRPr="00C876CB">
              <w:rPr>
                <w:rFonts w:ascii="Times New Roman" w:eastAsia="Times New Roman" w:hAnsi="Times New Roman" w:cs="Times New Roman"/>
                <w:sz w:val="24"/>
                <w:szCs w:val="24"/>
              </w:rPr>
              <w:t>иректора по АХ</w:t>
            </w:r>
            <w:r w:rsidR="00AA4C67" w:rsidRPr="00C876CB">
              <w:rPr>
                <w:rFonts w:ascii="Times New Roman" w:eastAsia="Times New Roman" w:hAnsi="Times New Roman" w:cs="Times New Roman"/>
                <w:sz w:val="24"/>
                <w:szCs w:val="24"/>
              </w:rPr>
              <w:t>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18</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Промывка и </w:t>
            </w:r>
            <w:proofErr w:type="spellStart"/>
            <w:r w:rsidRPr="00C876CB">
              <w:rPr>
                <w:rFonts w:ascii="Times New Roman" w:eastAsia="Times New Roman" w:hAnsi="Times New Roman" w:cs="Times New Roman"/>
                <w:sz w:val="24"/>
                <w:szCs w:val="24"/>
              </w:rPr>
              <w:t>опрессовка</w:t>
            </w:r>
            <w:proofErr w:type="spellEnd"/>
            <w:r w:rsidRPr="00C876CB">
              <w:rPr>
                <w:rFonts w:ascii="Times New Roman" w:eastAsia="Times New Roman" w:hAnsi="Times New Roman" w:cs="Times New Roman"/>
                <w:sz w:val="24"/>
                <w:szCs w:val="24"/>
              </w:rPr>
              <w:t xml:space="preserve"> отопительной системы</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Июль-август</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w:t>
            </w:r>
            <w:proofErr w:type="gramStart"/>
            <w:r w:rsidRPr="00C876CB">
              <w:rPr>
                <w:rFonts w:ascii="Times New Roman" w:eastAsia="Times New Roman" w:hAnsi="Times New Roman" w:cs="Times New Roman"/>
                <w:sz w:val="24"/>
                <w:szCs w:val="24"/>
              </w:rPr>
              <w:t>.д</w:t>
            </w:r>
            <w:proofErr w:type="gramEnd"/>
            <w:r w:rsidRPr="00C876CB">
              <w:rPr>
                <w:rFonts w:ascii="Times New Roman" w:eastAsia="Times New Roman" w:hAnsi="Times New Roman" w:cs="Times New Roman"/>
                <w:sz w:val="24"/>
                <w:szCs w:val="24"/>
              </w:rPr>
              <w:t>иректора по АХ</w:t>
            </w:r>
            <w:r w:rsidR="00AA4C67" w:rsidRPr="00C876CB">
              <w:rPr>
                <w:rFonts w:ascii="Times New Roman" w:eastAsia="Times New Roman" w:hAnsi="Times New Roman" w:cs="Times New Roman"/>
                <w:sz w:val="24"/>
                <w:szCs w:val="24"/>
              </w:rPr>
              <w:t>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19</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Замеры изоляции электрических сетей</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Июль-август</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w:t>
            </w:r>
            <w:proofErr w:type="gramStart"/>
            <w:r w:rsidRPr="00C876CB">
              <w:rPr>
                <w:rFonts w:ascii="Times New Roman" w:eastAsia="Times New Roman" w:hAnsi="Times New Roman" w:cs="Times New Roman"/>
                <w:sz w:val="24"/>
                <w:szCs w:val="24"/>
              </w:rPr>
              <w:t>.д</w:t>
            </w:r>
            <w:proofErr w:type="gramEnd"/>
            <w:r w:rsidRPr="00C876CB">
              <w:rPr>
                <w:rFonts w:ascii="Times New Roman" w:eastAsia="Times New Roman" w:hAnsi="Times New Roman" w:cs="Times New Roman"/>
                <w:sz w:val="24"/>
                <w:szCs w:val="24"/>
              </w:rPr>
              <w:t>иректора по АХ</w:t>
            </w:r>
            <w:r w:rsidR="00AA4C67" w:rsidRPr="00C876CB">
              <w:rPr>
                <w:rFonts w:ascii="Times New Roman" w:eastAsia="Times New Roman" w:hAnsi="Times New Roman" w:cs="Times New Roman"/>
                <w:sz w:val="24"/>
                <w:szCs w:val="24"/>
              </w:rPr>
              <w:t>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20</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Приобретение защитных сре</w:t>
            </w:r>
            <w:proofErr w:type="gramStart"/>
            <w:r w:rsidRPr="00C876CB">
              <w:rPr>
                <w:rFonts w:ascii="Times New Roman" w:eastAsia="Times New Roman" w:hAnsi="Times New Roman" w:cs="Times New Roman"/>
                <w:sz w:val="24"/>
                <w:szCs w:val="24"/>
              </w:rPr>
              <w:t>дств дл</w:t>
            </w:r>
            <w:proofErr w:type="gramEnd"/>
            <w:r w:rsidRPr="00C876CB">
              <w:rPr>
                <w:rFonts w:ascii="Times New Roman" w:eastAsia="Times New Roman" w:hAnsi="Times New Roman" w:cs="Times New Roman"/>
                <w:sz w:val="24"/>
                <w:szCs w:val="24"/>
              </w:rPr>
              <w:t xml:space="preserve">я мастерских и технического персонала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A4C67"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соответствии со сроками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w:t>
            </w:r>
            <w:proofErr w:type="gramStart"/>
            <w:r w:rsidRPr="00C876CB">
              <w:rPr>
                <w:rFonts w:ascii="Times New Roman" w:eastAsia="Times New Roman" w:hAnsi="Times New Roman" w:cs="Times New Roman"/>
                <w:sz w:val="24"/>
                <w:szCs w:val="24"/>
              </w:rPr>
              <w:t>.д</w:t>
            </w:r>
            <w:proofErr w:type="gramEnd"/>
            <w:r w:rsidRPr="00C876CB">
              <w:rPr>
                <w:rFonts w:ascii="Times New Roman" w:eastAsia="Times New Roman" w:hAnsi="Times New Roman" w:cs="Times New Roman"/>
                <w:sz w:val="24"/>
                <w:szCs w:val="24"/>
              </w:rPr>
              <w:t>иректора по АХ</w:t>
            </w:r>
            <w:r w:rsidR="00AA4C67" w:rsidRPr="00C876CB">
              <w:rPr>
                <w:rFonts w:ascii="Times New Roman" w:eastAsia="Times New Roman" w:hAnsi="Times New Roman" w:cs="Times New Roman"/>
                <w:sz w:val="24"/>
                <w:szCs w:val="24"/>
              </w:rPr>
              <w:t>Р</w:t>
            </w:r>
          </w:p>
        </w:tc>
      </w:tr>
      <w:tr w:rsidR="00A647B2" w:rsidRPr="00C876CB" w:rsidTr="00A647B2">
        <w:tc>
          <w:tcPr>
            <w:tcW w:w="294"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21</w:t>
            </w:r>
          </w:p>
        </w:tc>
        <w:tc>
          <w:tcPr>
            <w:tcW w:w="257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 xml:space="preserve">Переоснащение новыми огнетушителями и перезарядка </w:t>
            </w:r>
            <w:proofErr w:type="gramStart"/>
            <w:r w:rsidRPr="00C876CB">
              <w:rPr>
                <w:rFonts w:ascii="Times New Roman" w:eastAsia="Times New Roman" w:hAnsi="Times New Roman" w:cs="Times New Roman"/>
                <w:sz w:val="24"/>
                <w:szCs w:val="24"/>
              </w:rPr>
              <w:t>имеющихся</w:t>
            </w:r>
            <w:proofErr w:type="gramEnd"/>
            <w:r w:rsidRPr="00C876CB">
              <w:rPr>
                <w:rFonts w:ascii="Times New Roman" w:eastAsia="Times New Roman" w:hAnsi="Times New Roman" w:cs="Times New Roman"/>
                <w:sz w:val="24"/>
                <w:szCs w:val="24"/>
              </w:rPr>
              <w:t> </w:t>
            </w:r>
          </w:p>
        </w:tc>
        <w:tc>
          <w:tcPr>
            <w:tcW w:w="955"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в соответствии со сроками</w:t>
            </w:r>
          </w:p>
        </w:tc>
        <w:tc>
          <w:tcPr>
            <w:tcW w:w="1176" w:type="pct"/>
            <w:tcBorders>
              <w:top w:val="single" w:sz="6" w:space="0" w:color="000000"/>
              <w:left w:val="single" w:sz="6" w:space="0" w:color="000000"/>
              <w:bottom w:val="single" w:sz="6" w:space="0" w:color="000000"/>
              <w:right w:val="single" w:sz="6" w:space="0" w:color="000000"/>
            </w:tcBorders>
          </w:tcPr>
          <w:p w:rsidR="00A647B2" w:rsidRPr="00C876CB" w:rsidRDefault="00A647B2" w:rsidP="00C876CB">
            <w:pPr>
              <w:spacing w:after="0" w:line="240" w:lineRule="auto"/>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Зам</w:t>
            </w:r>
            <w:proofErr w:type="gramStart"/>
            <w:r w:rsidRPr="00C876CB">
              <w:rPr>
                <w:rFonts w:ascii="Times New Roman" w:eastAsia="Times New Roman" w:hAnsi="Times New Roman" w:cs="Times New Roman"/>
                <w:sz w:val="24"/>
                <w:szCs w:val="24"/>
              </w:rPr>
              <w:t>.д</w:t>
            </w:r>
            <w:proofErr w:type="gramEnd"/>
            <w:r w:rsidRPr="00C876CB">
              <w:rPr>
                <w:rFonts w:ascii="Times New Roman" w:eastAsia="Times New Roman" w:hAnsi="Times New Roman" w:cs="Times New Roman"/>
                <w:sz w:val="24"/>
                <w:szCs w:val="24"/>
              </w:rPr>
              <w:t>иректора по АХ</w:t>
            </w:r>
            <w:r w:rsidR="00AA4C67" w:rsidRPr="00C876CB">
              <w:rPr>
                <w:rFonts w:ascii="Times New Roman" w:eastAsia="Times New Roman" w:hAnsi="Times New Roman" w:cs="Times New Roman"/>
                <w:sz w:val="24"/>
                <w:szCs w:val="24"/>
              </w:rPr>
              <w:t>Р</w:t>
            </w:r>
          </w:p>
        </w:tc>
      </w:tr>
      <w:tr w:rsidR="000C1DC7" w:rsidRPr="00C876CB" w:rsidTr="00A647B2">
        <w:tc>
          <w:tcPr>
            <w:tcW w:w="294"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22</w:t>
            </w:r>
          </w:p>
        </w:tc>
        <w:tc>
          <w:tcPr>
            <w:tcW w:w="257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Обслуживание системы пожарной безопасности</w:t>
            </w:r>
          </w:p>
        </w:tc>
        <w:tc>
          <w:tcPr>
            <w:tcW w:w="95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Ежемесячно</w:t>
            </w:r>
          </w:p>
        </w:tc>
        <w:tc>
          <w:tcPr>
            <w:tcW w:w="1176"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Заместитель директора по АХР</w:t>
            </w:r>
          </w:p>
        </w:tc>
      </w:tr>
      <w:tr w:rsidR="000C1DC7" w:rsidRPr="00C876CB" w:rsidTr="00A647B2">
        <w:tc>
          <w:tcPr>
            <w:tcW w:w="294"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23</w:t>
            </w:r>
          </w:p>
        </w:tc>
        <w:tc>
          <w:tcPr>
            <w:tcW w:w="257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Соблюдение теплового режима в зданиях детского дома (не менее 20градусов)</w:t>
            </w:r>
          </w:p>
        </w:tc>
        <w:tc>
          <w:tcPr>
            <w:tcW w:w="95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Постоянно</w:t>
            </w:r>
          </w:p>
        </w:tc>
        <w:tc>
          <w:tcPr>
            <w:tcW w:w="1176"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Заместитель директора по АХР</w:t>
            </w:r>
          </w:p>
        </w:tc>
      </w:tr>
      <w:tr w:rsidR="000C1DC7" w:rsidRPr="00C876CB" w:rsidTr="00A647B2">
        <w:tc>
          <w:tcPr>
            <w:tcW w:w="294"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line="240" w:lineRule="auto"/>
              <w:jc w:val="center"/>
              <w:rPr>
                <w:rFonts w:ascii="Times New Roman" w:eastAsia="Times New Roman" w:hAnsi="Times New Roman" w:cs="Times New Roman"/>
                <w:sz w:val="24"/>
                <w:szCs w:val="24"/>
              </w:rPr>
            </w:pPr>
            <w:r w:rsidRPr="00C876CB">
              <w:rPr>
                <w:rFonts w:ascii="Times New Roman" w:eastAsia="Times New Roman" w:hAnsi="Times New Roman" w:cs="Times New Roman"/>
                <w:sz w:val="24"/>
                <w:szCs w:val="24"/>
              </w:rPr>
              <w:t>24</w:t>
            </w:r>
          </w:p>
        </w:tc>
        <w:tc>
          <w:tcPr>
            <w:tcW w:w="257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Соблюдение порядка и чистоты территории учреждения</w:t>
            </w:r>
          </w:p>
        </w:tc>
        <w:tc>
          <w:tcPr>
            <w:tcW w:w="955"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Постоянно</w:t>
            </w:r>
          </w:p>
        </w:tc>
        <w:tc>
          <w:tcPr>
            <w:tcW w:w="1176" w:type="pct"/>
            <w:tcBorders>
              <w:top w:val="single" w:sz="6" w:space="0" w:color="000000"/>
              <w:left w:val="single" w:sz="6" w:space="0" w:color="000000"/>
              <w:bottom w:val="single" w:sz="6" w:space="0" w:color="000000"/>
              <w:right w:val="single" w:sz="6" w:space="0" w:color="000000"/>
            </w:tcBorders>
          </w:tcPr>
          <w:p w:rsidR="000C1DC7" w:rsidRPr="00C876CB" w:rsidRDefault="000C1DC7" w:rsidP="00C876CB">
            <w:pPr>
              <w:spacing w:after="0"/>
              <w:rPr>
                <w:rFonts w:ascii="Times New Roman" w:hAnsi="Times New Roman" w:cs="Times New Roman"/>
                <w:sz w:val="24"/>
                <w:szCs w:val="24"/>
              </w:rPr>
            </w:pPr>
            <w:r w:rsidRPr="00C876CB">
              <w:rPr>
                <w:rFonts w:ascii="Times New Roman" w:hAnsi="Times New Roman" w:cs="Times New Roman"/>
                <w:sz w:val="24"/>
                <w:szCs w:val="24"/>
              </w:rPr>
              <w:t>Заместитель директора по АХР, воспитатели</w:t>
            </w:r>
          </w:p>
        </w:tc>
      </w:tr>
    </w:tbl>
    <w:p w:rsidR="00A647B2" w:rsidRPr="00C876CB" w:rsidRDefault="00A647B2" w:rsidP="00C876CB">
      <w:pPr>
        <w:spacing w:after="0" w:line="360" w:lineRule="auto"/>
        <w:jc w:val="both"/>
        <w:rPr>
          <w:rFonts w:ascii="Times New Roman" w:hAnsi="Times New Roman" w:cs="Times New Roman"/>
          <w:sz w:val="24"/>
          <w:szCs w:val="24"/>
        </w:rPr>
      </w:pPr>
    </w:p>
    <w:p w:rsidR="00A647B2" w:rsidRPr="00C876CB" w:rsidRDefault="00A647B2" w:rsidP="00C876CB">
      <w:pPr>
        <w:spacing w:after="0"/>
        <w:jc w:val="center"/>
        <w:rPr>
          <w:rFonts w:ascii="Times New Roman" w:hAnsi="Times New Roman" w:cs="Times New Roman"/>
          <w:b/>
          <w:sz w:val="24"/>
          <w:szCs w:val="24"/>
        </w:rPr>
      </w:pPr>
      <w:r w:rsidRPr="00C876CB">
        <w:rPr>
          <w:rFonts w:ascii="Times New Roman" w:hAnsi="Times New Roman" w:cs="Times New Roman"/>
          <w:b/>
          <w:sz w:val="24"/>
          <w:szCs w:val="24"/>
        </w:rPr>
        <w:t xml:space="preserve">Работа с общественностью, попечителями, производственными предприятиями, социумом </w:t>
      </w:r>
    </w:p>
    <w:p w:rsidR="00A647B2" w:rsidRPr="00C876CB" w:rsidRDefault="00A647B2" w:rsidP="00C876CB">
      <w:pPr>
        <w:spacing w:after="0"/>
        <w:rPr>
          <w:rFonts w:ascii="Times New Roman" w:hAnsi="Times New Roman" w:cs="Times New Roman"/>
          <w:sz w:val="24"/>
          <w:szCs w:val="24"/>
        </w:rPr>
      </w:pPr>
    </w:p>
    <w:tbl>
      <w:tblPr>
        <w:tblStyle w:val="af"/>
        <w:tblW w:w="13728" w:type="dxa"/>
        <w:tblLook w:val="04A0" w:firstRow="1" w:lastRow="0" w:firstColumn="1" w:lastColumn="0" w:noHBand="0" w:noVBand="1"/>
      </w:tblPr>
      <w:tblGrid>
        <w:gridCol w:w="1650"/>
        <w:gridCol w:w="10224"/>
        <w:gridCol w:w="1854"/>
      </w:tblGrid>
      <w:tr w:rsidR="00A647B2" w:rsidRPr="00C876CB" w:rsidTr="00AA4C67">
        <w:tc>
          <w:tcPr>
            <w:tcW w:w="1650" w:type="dxa"/>
          </w:tcPr>
          <w:p w:rsidR="00A647B2" w:rsidRPr="00C876CB" w:rsidRDefault="00A647B2" w:rsidP="00C876CB">
            <w:pPr>
              <w:rPr>
                <w:sz w:val="24"/>
                <w:szCs w:val="24"/>
              </w:rPr>
            </w:pPr>
            <w:r w:rsidRPr="00C876CB">
              <w:rPr>
                <w:sz w:val="24"/>
                <w:szCs w:val="24"/>
              </w:rPr>
              <w:t>Срок исполнения</w:t>
            </w:r>
          </w:p>
        </w:tc>
        <w:tc>
          <w:tcPr>
            <w:tcW w:w="10224" w:type="dxa"/>
          </w:tcPr>
          <w:p w:rsidR="00A647B2" w:rsidRPr="00C876CB" w:rsidRDefault="00A647B2" w:rsidP="00C876CB">
            <w:pPr>
              <w:rPr>
                <w:sz w:val="24"/>
                <w:szCs w:val="24"/>
              </w:rPr>
            </w:pPr>
            <w:r w:rsidRPr="00C876CB">
              <w:rPr>
                <w:sz w:val="24"/>
                <w:szCs w:val="24"/>
              </w:rPr>
              <w:t>Содержание мероприятий</w:t>
            </w:r>
          </w:p>
        </w:tc>
        <w:tc>
          <w:tcPr>
            <w:tcW w:w="1854" w:type="dxa"/>
          </w:tcPr>
          <w:p w:rsidR="00A647B2" w:rsidRPr="00C876CB" w:rsidRDefault="00A647B2" w:rsidP="00C876CB">
            <w:pPr>
              <w:rPr>
                <w:sz w:val="24"/>
                <w:szCs w:val="24"/>
              </w:rPr>
            </w:pPr>
            <w:r w:rsidRPr="00C876CB">
              <w:rPr>
                <w:sz w:val="24"/>
                <w:szCs w:val="24"/>
              </w:rPr>
              <w:t xml:space="preserve">Ответственные </w:t>
            </w:r>
          </w:p>
        </w:tc>
      </w:tr>
      <w:tr w:rsidR="00AA4C67" w:rsidRPr="00C876CB" w:rsidTr="00AA4C67">
        <w:tc>
          <w:tcPr>
            <w:tcW w:w="1650" w:type="dxa"/>
            <w:vMerge w:val="restart"/>
          </w:tcPr>
          <w:p w:rsidR="00AA4C67" w:rsidRPr="00C876CB" w:rsidRDefault="00AA4C67" w:rsidP="00C876CB">
            <w:pPr>
              <w:rPr>
                <w:sz w:val="24"/>
                <w:szCs w:val="24"/>
              </w:rPr>
            </w:pPr>
            <w:r w:rsidRPr="00C876CB">
              <w:rPr>
                <w:sz w:val="24"/>
                <w:szCs w:val="24"/>
              </w:rPr>
              <w:t>В  течение года</w:t>
            </w:r>
          </w:p>
        </w:tc>
        <w:tc>
          <w:tcPr>
            <w:tcW w:w="10224" w:type="dxa"/>
          </w:tcPr>
          <w:p w:rsidR="00AA4C67" w:rsidRPr="00C876CB" w:rsidRDefault="00AA4C67" w:rsidP="00C876CB">
            <w:pPr>
              <w:rPr>
                <w:sz w:val="24"/>
                <w:szCs w:val="24"/>
              </w:rPr>
            </w:pPr>
            <w:r w:rsidRPr="00C876CB">
              <w:rPr>
                <w:sz w:val="24"/>
                <w:szCs w:val="24"/>
              </w:rPr>
              <w:t>Взаимодействие:</w:t>
            </w:r>
          </w:p>
          <w:p w:rsidR="00AA4C67" w:rsidRPr="00C876CB" w:rsidRDefault="00AA4C67" w:rsidP="00C876CB">
            <w:pPr>
              <w:rPr>
                <w:sz w:val="24"/>
                <w:szCs w:val="24"/>
              </w:rPr>
            </w:pPr>
            <w:r w:rsidRPr="00C876CB">
              <w:rPr>
                <w:sz w:val="24"/>
                <w:szCs w:val="24"/>
              </w:rPr>
              <w:t xml:space="preserve">МОУ ОШ № 3 им </w:t>
            </w:r>
            <w:proofErr w:type="spellStart"/>
            <w:r w:rsidRPr="00C876CB">
              <w:rPr>
                <w:sz w:val="24"/>
                <w:szCs w:val="24"/>
              </w:rPr>
              <w:t>С.Сниткина</w:t>
            </w:r>
            <w:proofErr w:type="spellEnd"/>
            <w:r w:rsidRPr="00C876CB">
              <w:rPr>
                <w:sz w:val="24"/>
                <w:szCs w:val="24"/>
              </w:rPr>
              <w:t xml:space="preserve"> (детский сад)</w:t>
            </w:r>
          </w:p>
          <w:p w:rsidR="00AA4C67" w:rsidRPr="00C876CB" w:rsidRDefault="00AA4C67" w:rsidP="00C876CB">
            <w:pPr>
              <w:rPr>
                <w:sz w:val="24"/>
                <w:szCs w:val="24"/>
              </w:rPr>
            </w:pPr>
            <w:r w:rsidRPr="00C876CB">
              <w:rPr>
                <w:sz w:val="24"/>
                <w:szCs w:val="24"/>
              </w:rPr>
              <w:t xml:space="preserve">МОУ ОШ № 3 им </w:t>
            </w:r>
            <w:proofErr w:type="spellStart"/>
            <w:r w:rsidRPr="00C876CB">
              <w:rPr>
                <w:sz w:val="24"/>
                <w:szCs w:val="24"/>
              </w:rPr>
              <w:t>С.Сниткина</w:t>
            </w:r>
            <w:proofErr w:type="spellEnd"/>
          </w:p>
          <w:p w:rsidR="00AA4C67" w:rsidRPr="00C876CB" w:rsidRDefault="00AA4C67" w:rsidP="00C876CB">
            <w:pPr>
              <w:rPr>
                <w:sz w:val="24"/>
                <w:szCs w:val="24"/>
              </w:rPr>
            </w:pPr>
            <w:r w:rsidRPr="00C876CB">
              <w:rPr>
                <w:sz w:val="24"/>
                <w:szCs w:val="24"/>
              </w:rPr>
              <w:t>ГПОУ ЯО Колледж им. А. Невского</w:t>
            </w:r>
          </w:p>
          <w:p w:rsidR="00AA4C67" w:rsidRPr="00C876CB" w:rsidRDefault="00AA4C67" w:rsidP="00C876CB">
            <w:pPr>
              <w:rPr>
                <w:sz w:val="24"/>
                <w:szCs w:val="24"/>
              </w:rPr>
            </w:pPr>
            <w:r w:rsidRPr="00C876CB">
              <w:rPr>
                <w:sz w:val="24"/>
                <w:szCs w:val="24"/>
              </w:rPr>
              <w:t>ГПОУ ЯО Ростовский педагогический колледж</w:t>
            </w:r>
          </w:p>
          <w:p w:rsidR="00AA4C67" w:rsidRPr="00C876CB" w:rsidRDefault="00AA4C67" w:rsidP="00C876CB">
            <w:pPr>
              <w:rPr>
                <w:sz w:val="24"/>
                <w:szCs w:val="24"/>
              </w:rPr>
            </w:pPr>
            <w:r w:rsidRPr="00C876CB">
              <w:rPr>
                <w:sz w:val="24"/>
                <w:szCs w:val="24"/>
              </w:rPr>
              <w:t xml:space="preserve">волонтеры </w:t>
            </w:r>
          </w:p>
          <w:p w:rsidR="00FB3F53" w:rsidRPr="00C876CB" w:rsidRDefault="00FB3F53" w:rsidP="00C876CB">
            <w:pPr>
              <w:rPr>
                <w:sz w:val="24"/>
                <w:szCs w:val="24"/>
              </w:rPr>
            </w:pPr>
            <w:r w:rsidRPr="00C876CB">
              <w:rPr>
                <w:sz w:val="24"/>
                <w:szCs w:val="24"/>
              </w:rPr>
              <w:t xml:space="preserve">ГПОУ «Рыбинский индустриальный колледж </w:t>
            </w:r>
          </w:p>
        </w:tc>
        <w:tc>
          <w:tcPr>
            <w:tcW w:w="1854" w:type="dxa"/>
          </w:tcPr>
          <w:p w:rsidR="00AA4C67" w:rsidRPr="00C876CB" w:rsidRDefault="00AA4C67" w:rsidP="00C876CB">
            <w:pPr>
              <w:rPr>
                <w:sz w:val="24"/>
                <w:szCs w:val="24"/>
              </w:rPr>
            </w:pPr>
            <w:r w:rsidRPr="00C876CB">
              <w:rPr>
                <w:sz w:val="24"/>
                <w:szCs w:val="24"/>
              </w:rPr>
              <w:t>администрация</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 xml:space="preserve">Взаимодействие с инспекцией  ГИБДД по вопросам профилактики ДДТТ </w:t>
            </w:r>
          </w:p>
        </w:tc>
        <w:tc>
          <w:tcPr>
            <w:tcW w:w="1854" w:type="dxa"/>
          </w:tcPr>
          <w:p w:rsidR="00AA4C67" w:rsidRPr="00C876CB" w:rsidRDefault="00AA4C67" w:rsidP="00C876CB">
            <w:pPr>
              <w:rPr>
                <w:sz w:val="24"/>
                <w:szCs w:val="24"/>
              </w:rPr>
            </w:pPr>
            <w:r w:rsidRPr="00C876CB">
              <w:rPr>
                <w:sz w:val="24"/>
                <w:szCs w:val="24"/>
              </w:rPr>
              <w:t>Зам директора по УВР</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Взаимодействие с инспекцией ПДН в вопросах профилактики правонарушений и воспитанников</w:t>
            </w:r>
          </w:p>
        </w:tc>
        <w:tc>
          <w:tcPr>
            <w:tcW w:w="1854" w:type="dxa"/>
          </w:tcPr>
          <w:p w:rsidR="00AA4C67" w:rsidRPr="00C876CB" w:rsidRDefault="00AA4C67" w:rsidP="00C876CB">
            <w:pPr>
              <w:rPr>
                <w:sz w:val="24"/>
                <w:szCs w:val="24"/>
              </w:rPr>
            </w:pPr>
            <w:r w:rsidRPr="00C876CB">
              <w:rPr>
                <w:sz w:val="24"/>
                <w:szCs w:val="24"/>
              </w:rPr>
              <w:t>Социальный педагог</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Взаимодействие с комиссией по делам несовершеннолетних и защите их прав</w:t>
            </w:r>
          </w:p>
        </w:tc>
        <w:tc>
          <w:tcPr>
            <w:tcW w:w="1854" w:type="dxa"/>
          </w:tcPr>
          <w:p w:rsidR="00AA4C67" w:rsidRPr="00C876CB" w:rsidRDefault="00AA4C67" w:rsidP="00C876CB">
            <w:pPr>
              <w:rPr>
                <w:sz w:val="24"/>
                <w:szCs w:val="24"/>
              </w:rPr>
            </w:pPr>
            <w:r w:rsidRPr="00C876CB">
              <w:rPr>
                <w:sz w:val="24"/>
                <w:szCs w:val="24"/>
              </w:rPr>
              <w:t>Социальный педагог</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Взаимодействие с МУ «Молодежный центр»</w:t>
            </w:r>
          </w:p>
        </w:tc>
        <w:tc>
          <w:tcPr>
            <w:tcW w:w="1854" w:type="dxa"/>
          </w:tcPr>
          <w:p w:rsidR="00AA4C67" w:rsidRPr="00C876CB" w:rsidRDefault="00AA4C67" w:rsidP="00C876CB">
            <w:pPr>
              <w:rPr>
                <w:sz w:val="24"/>
                <w:szCs w:val="24"/>
              </w:rPr>
            </w:pPr>
            <w:r w:rsidRPr="00C876CB">
              <w:rPr>
                <w:sz w:val="24"/>
                <w:szCs w:val="24"/>
              </w:rPr>
              <w:t>Социальный педагог</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Взаимодействие с подразделением МЧС в г. Переславле по вопросам:</w:t>
            </w:r>
          </w:p>
          <w:p w:rsidR="00AA4C67" w:rsidRPr="00C876CB" w:rsidRDefault="00AA4C67" w:rsidP="00C876CB">
            <w:pPr>
              <w:rPr>
                <w:sz w:val="24"/>
                <w:szCs w:val="24"/>
              </w:rPr>
            </w:pPr>
            <w:r w:rsidRPr="00C876CB">
              <w:rPr>
                <w:sz w:val="24"/>
                <w:szCs w:val="24"/>
              </w:rPr>
              <w:t>- Пожарной безопасности</w:t>
            </w:r>
          </w:p>
          <w:p w:rsidR="00AA4C67" w:rsidRPr="00C876CB" w:rsidRDefault="00AA4C67" w:rsidP="00C876CB">
            <w:pPr>
              <w:rPr>
                <w:sz w:val="24"/>
                <w:szCs w:val="24"/>
              </w:rPr>
            </w:pPr>
            <w:r w:rsidRPr="00C876CB">
              <w:rPr>
                <w:sz w:val="24"/>
                <w:szCs w:val="24"/>
              </w:rPr>
              <w:t>-Противодействия экстремизму и терроризму</w:t>
            </w:r>
          </w:p>
          <w:p w:rsidR="00AA4C67" w:rsidRPr="00C876CB" w:rsidRDefault="00AA4C67" w:rsidP="00C876CB">
            <w:pPr>
              <w:rPr>
                <w:sz w:val="24"/>
                <w:szCs w:val="24"/>
              </w:rPr>
            </w:pPr>
            <w:r w:rsidRPr="00C876CB">
              <w:rPr>
                <w:sz w:val="24"/>
                <w:szCs w:val="24"/>
              </w:rPr>
              <w:t>-Безопасного поведения на водных объектах</w:t>
            </w:r>
          </w:p>
          <w:p w:rsidR="00AA4C67" w:rsidRPr="00C876CB" w:rsidRDefault="00AA4C67" w:rsidP="00C876CB">
            <w:pPr>
              <w:rPr>
                <w:sz w:val="24"/>
                <w:szCs w:val="24"/>
              </w:rPr>
            </w:pPr>
            <w:r w:rsidRPr="00C876CB">
              <w:rPr>
                <w:sz w:val="24"/>
                <w:szCs w:val="24"/>
              </w:rPr>
              <w:t>-Безопасности жизнедеятельности</w:t>
            </w:r>
          </w:p>
        </w:tc>
        <w:tc>
          <w:tcPr>
            <w:tcW w:w="1854" w:type="dxa"/>
          </w:tcPr>
          <w:p w:rsidR="00AA4C67" w:rsidRPr="00C876CB" w:rsidRDefault="00AA4C67" w:rsidP="00C876CB">
            <w:pPr>
              <w:rPr>
                <w:sz w:val="24"/>
                <w:szCs w:val="24"/>
              </w:rPr>
            </w:pPr>
            <w:r w:rsidRPr="00C876CB">
              <w:rPr>
                <w:sz w:val="24"/>
                <w:szCs w:val="24"/>
              </w:rPr>
              <w:t>Администрация</w:t>
            </w:r>
          </w:p>
        </w:tc>
      </w:tr>
      <w:tr w:rsidR="00AA4C67" w:rsidRPr="00C876CB" w:rsidTr="00AA4C67">
        <w:tc>
          <w:tcPr>
            <w:tcW w:w="1650" w:type="dxa"/>
            <w:vMerge/>
          </w:tcPr>
          <w:p w:rsidR="00AA4C67" w:rsidRPr="00C876CB" w:rsidRDefault="00AA4C67" w:rsidP="00C876CB">
            <w:pPr>
              <w:rPr>
                <w:sz w:val="24"/>
                <w:szCs w:val="24"/>
              </w:rPr>
            </w:pPr>
          </w:p>
        </w:tc>
        <w:tc>
          <w:tcPr>
            <w:tcW w:w="10224" w:type="dxa"/>
          </w:tcPr>
          <w:p w:rsidR="00AA4C67" w:rsidRPr="00C876CB" w:rsidRDefault="00AA4C67" w:rsidP="00C876CB">
            <w:pPr>
              <w:rPr>
                <w:sz w:val="24"/>
                <w:szCs w:val="24"/>
              </w:rPr>
            </w:pPr>
            <w:r w:rsidRPr="00C876CB">
              <w:rPr>
                <w:sz w:val="24"/>
                <w:szCs w:val="24"/>
              </w:rPr>
              <w:t>Участие в городских, региональных  и федеральных конкурсах воспитанников и педагогов</w:t>
            </w:r>
          </w:p>
        </w:tc>
        <w:tc>
          <w:tcPr>
            <w:tcW w:w="1854" w:type="dxa"/>
          </w:tcPr>
          <w:p w:rsidR="00AA4C67" w:rsidRPr="00C876CB" w:rsidRDefault="00AA4C67" w:rsidP="00C876CB">
            <w:pPr>
              <w:rPr>
                <w:sz w:val="24"/>
                <w:szCs w:val="24"/>
              </w:rPr>
            </w:pPr>
            <w:r w:rsidRPr="00C876CB">
              <w:rPr>
                <w:sz w:val="24"/>
                <w:szCs w:val="24"/>
              </w:rPr>
              <w:t>Педагог-организатор</w:t>
            </w:r>
          </w:p>
        </w:tc>
      </w:tr>
    </w:tbl>
    <w:p w:rsidR="00A647B2" w:rsidRPr="00C876CB" w:rsidRDefault="00A647B2" w:rsidP="00C876CB">
      <w:pPr>
        <w:spacing w:after="0"/>
        <w:rPr>
          <w:rFonts w:ascii="Times New Roman" w:hAnsi="Times New Roman" w:cs="Times New Roman"/>
          <w:b/>
          <w:sz w:val="24"/>
          <w:szCs w:val="24"/>
        </w:rPr>
      </w:pPr>
    </w:p>
    <w:p w:rsidR="00A647B2" w:rsidRPr="00C876CB" w:rsidRDefault="00A647B2" w:rsidP="00C876CB">
      <w:pPr>
        <w:spacing w:after="0"/>
        <w:jc w:val="center"/>
        <w:rPr>
          <w:rFonts w:ascii="Times New Roman" w:hAnsi="Times New Roman" w:cs="Times New Roman"/>
          <w:b/>
          <w:sz w:val="24"/>
          <w:szCs w:val="24"/>
        </w:rPr>
      </w:pPr>
      <w:r w:rsidRPr="00C876CB">
        <w:rPr>
          <w:rFonts w:ascii="Times New Roman" w:hAnsi="Times New Roman" w:cs="Times New Roman"/>
          <w:b/>
          <w:sz w:val="24"/>
          <w:szCs w:val="24"/>
        </w:rPr>
        <w:t>Укрепление и развитие материально-технической базы</w:t>
      </w:r>
    </w:p>
    <w:tbl>
      <w:tblPr>
        <w:tblStyle w:val="af"/>
        <w:tblW w:w="13777" w:type="dxa"/>
        <w:tblLook w:val="04A0" w:firstRow="1" w:lastRow="0" w:firstColumn="1" w:lastColumn="0" w:noHBand="0" w:noVBand="1"/>
      </w:tblPr>
      <w:tblGrid>
        <w:gridCol w:w="810"/>
        <w:gridCol w:w="8796"/>
        <w:gridCol w:w="1796"/>
        <w:gridCol w:w="2375"/>
      </w:tblGrid>
      <w:tr w:rsidR="00A647B2" w:rsidRPr="00C876CB" w:rsidTr="00AA4C67">
        <w:tc>
          <w:tcPr>
            <w:tcW w:w="810" w:type="dxa"/>
          </w:tcPr>
          <w:p w:rsidR="00A647B2" w:rsidRPr="00C876CB" w:rsidRDefault="00A647B2" w:rsidP="00C876CB">
            <w:pPr>
              <w:rPr>
                <w:sz w:val="24"/>
                <w:szCs w:val="24"/>
              </w:rPr>
            </w:pPr>
            <w:r w:rsidRPr="00C876CB">
              <w:rPr>
                <w:sz w:val="24"/>
                <w:szCs w:val="24"/>
              </w:rPr>
              <w:t>№ п.п.</w:t>
            </w:r>
          </w:p>
        </w:tc>
        <w:tc>
          <w:tcPr>
            <w:tcW w:w="8796" w:type="dxa"/>
          </w:tcPr>
          <w:p w:rsidR="00A647B2" w:rsidRPr="00C876CB" w:rsidRDefault="00A647B2" w:rsidP="00C876CB">
            <w:pPr>
              <w:rPr>
                <w:sz w:val="24"/>
                <w:szCs w:val="24"/>
              </w:rPr>
            </w:pPr>
            <w:r w:rsidRPr="00C876CB">
              <w:rPr>
                <w:sz w:val="24"/>
                <w:szCs w:val="24"/>
              </w:rPr>
              <w:t>Мероприятия</w:t>
            </w:r>
          </w:p>
        </w:tc>
        <w:tc>
          <w:tcPr>
            <w:tcW w:w="1796" w:type="dxa"/>
          </w:tcPr>
          <w:p w:rsidR="00A647B2" w:rsidRPr="00C876CB" w:rsidRDefault="00A647B2" w:rsidP="00C876CB">
            <w:pPr>
              <w:rPr>
                <w:sz w:val="24"/>
                <w:szCs w:val="24"/>
              </w:rPr>
            </w:pPr>
            <w:r w:rsidRPr="00C876CB">
              <w:rPr>
                <w:sz w:val="24"/>
                <w:szCs w:val="24"/>
              </w:rPr>
              <w:t>Сроки</w:t>
            </w:r>
          </w:p>
        </w:tc>
        <w:tc>
          <w:tcPr>
            <w:tcW w:w="2375" w:type="dxa"/>
          </w:tcPr>
          <w:p w:rsidR="00A647B2" w:rsidRPr="00C876CB" w:rsidRDefault="00A647B2" w:rsidP="00C876CB">
            <w:pPr>
              <w:rPr>
                <w:sz w:val="24"/>
                <w:szCs w:val="24"/>
              </w:rPr>
            </w:pPr>
            <w:r w:rsidRPr="00C876CB">
              <w:rPr>
                <w:sz w:val="24"/>
                <w:szCs w:val="24"/>
              </w:rPr>
              <w:t>Ответственные</w:t>
            </w:r>
          </w:p>
        </w:tc>
      </w:tr>
      <w:tr w:rsidR="00A647B2" w:rsidRPr="00C876CB" w:rsidTr="00AA4C67">
        <w:tc>
          <w:tcPr>
            <w:tcW w:w="810" w:type="dxa"/>
          </w:tcPr>
          <w:p w:rsidR="00A647B2" w:rsidRPr="00C876CB" w:rsidRDefault="00A647B2" w:rsidP="00C876CB">
            <w:pPr>
              <w:rPr>
                <w:sz w:val="24"/>
                <w:szCs w:val="24"/>
              </w:rPr>
            </w:pPr>
            <w:r w:rsidRPr="00C876CB">
              <w:rPr>
                <w:sz w:val="24"/>
                <w:szCs w:val="24"/>
              </w:rPr>
              <w:t>1</w:t>
            </w:r>
          </w:p>
        </w:tc>
        <w:tc>
          <w:tcPr>
            <w:tcW w:w="8796" w:type="dxa"/>
          </w:tcPr>
          <w:p w:rsidR="00A647B2" w:rsidRPr="00C876CB" w:rsidRDefault="00A647B2" w:rsidP="00C876CB">
            <w:pPr>
              <w:rPr>
                <w:sz w:val="24"/>
                <w:szCs w:val="24"/>
              </w:rPr>
            </w:pPr>
            <w:r w:rsidRPr="00C876CB">
              <w:rPr>
                <w:sz w:val="24"/>
                <w:szCs w:val="24"/>
              </w:rPr>
              <w:t>Инвентаризация материально-технических ценностей. Проверка маркировки</w:t>
            </w:r>
          </w:p>
        </w:tc>
        <w:tc>
          <w:tcPr>
            <w:tcW w:w="1796" w:type="dxa"/>
          </w:tcPr>
          <w:p w:rsidR="00A647B2" w:rsidRPr="00C876CB" w:rsidRDefault="00A647B2" w:rsidP="00C876CB">
            <w:pPr>
              <w:rPr>
                <w:sz w:val="24"/>
                <w:szCs w:val="24"/>
              </w:rPr>
            </w:pPr>
            <w:r w:rsidRPr="00C876CB">
              <w:rPr>
                <w:sz w:val="24"/>
                <w:szCs w:val="24"/>
              </w:rPr>
              <w:t>Ноябрь</w:t>
            </w:r>
          </w:p>
        </w:tc>
        <w:tc>
          <w:tcPr>
            <w:tcW w:w="2375" w:type="dxa"/>
          </w:tcPr>
          <w:p w:rsidR="00A647B2" w:rsidRPr="00C876CB" w:rsidRDefault="00A647B2" w:rsidP="00C876CB">
            <w:pPr>
              <w:rPr>
                <w:sz w:val="24"/>
                <w:szCs w:val="24"/>
              </w:rPr>
            </w:pPr>
            <w:r w:rsidRPr="00C876CB">
              <w:rPr>
                <w:sz w:val="24"/>
                <w:szCs w:val="24"/>
              </w:rPr>
              <w:t>Заместитель директора по АХР,</w:t>
            </w:r>
          </w:p>
          <w:p w:rsidR="00A647B2" w:rsidRPr="00C876CB" w:rsidRDefault="00A647B2" w:rsidP="00C876CB">
            <w:pPr>
              <w:rPr>
                <w:sz w:val="24"/>
                <w:szCs w:val="24"/>
              </w:rPr>
            </w:pPr>
            <w:r w:rsidRPr="00C876CB">
              <w:rPr>
                <w:sz w:val="24"/>
                <w:szCs w:val="24"/>
              </w:rPr>
              <w:t>Бухгалтер, кастелянша</w:t>
            </w:r>
          </w:p>
        </w:tc>
      </w:tr>
      <w:tr w:rsidR="00A647B2" w:rsidRPr="00C876CB" w:rsidTr="00AA4C67">
        <w:tc>
          <w:tcPr>
            <w:tcW w:w="810" w:type="dxa"/>
          </w:tcPr>
          <w:p w:rsidR="00A647B2" w:rsidRPr="00C876CB" w:rsidRDefault="00A647B2" w:rsidP="00C876CB">
            <w:pPr>
              <w:rPr>
                <w:sz w:val="24"/>
                <w:szCs w:val="24"/>
              </w:rPr>
            </w:pPr>
            <w:r w:rsidRPr="00C876CB">
              <w:rPr>
                <w:sz w:val="24"/>
                <w:szCs w:val="24"/>
              </w:rPr>
              <w:t>2.</w:t>
            </w:r>
          </w:p>
        </w:tc>
        <w:tc>
          <w:tcPr>
            <w:tcW w:w="8796" w:type="dxa"/>
          </w:tcPr>
          <w:p w:rsidR="00A647B2" w:rsidRPr="00C876CB" w:rsidRDefault="00A647B2" w:rsidP="00C876CB">
            <w:pPr>
              <w:rPr>
                <w:sz w:val="24"/>
                <w:szCs w:val="24"/>
              </w:rPr>
            </w:pPr>
            <w:r w:rsidRPr="00C876CB">
              <w:rPr>
                <w:sz w:val="24"/>
                <w:szCs w:val="24"/>
              </w:rPr>
              <w:t>Пополнение детского дома мебелью, инвентарем (разного типа), специальным оборудованием</w:t>
            </w:r>
          </w:p>
        </w:tc>
        <w:tc>
          <w:tcPr>
            <w:tcW w:w="1796" w:type="dxa"/>
          </w:tcPr>
          <w:p w:rsidR="00A647B2" w:rsidRPr="00C876CB" w:rsidRDefault="00A647B2" w:rsidP="00C876CB">
            <w:pPr>
              <w:rPr>
                <w:sz w:val="24"/>
                <w:szCs w:val="24"/>
              </w:rPr>
            </w:pPr>
            <w:r w:rsidRPr="00C876CB">
              <w:rPr>
                <w:sz w:val="24"/>
                <w:szCs w:val="24"/>
              </w:rPr>
              <w:t>Постоянно</w:t>
            </w:r>
          </w:p>
        </w:tc>
        <w:tc>
          <w:tcPr>
            <w:tcW w:w="2375" w:type="dxa"/>
          </w:tcPr>
          <w:p w:rsidR="00A647B2" w:rsidRPr="00C876CB" w:rsidRDefault="00A647B2" w:rsidP="00C876CB">
            <w:pPr>
              <w:rPr>
                <w:sz w:val="24"/>
                <w:szCs w:val="24"/>
              </w:rPr>
            </w:pPr>
            <w:r w:rsidRPr="00C876CB">
              <w:rPr>
                <w:sz w:val="24"/>
                <w:szCs w:val="24"/>
              </w:rPr>
              <w:t>Директор,</w:t>
            </w:r>
          </w:p>
          <w:p w:rsidR="00A647B2" w:rsidRPr="00C876CB" w:rsidRDefault="00A647B2" w:rsidP="00C876CB">
            <w:pPr>
              <w:rPr>
                <w:sz w:val="24"/>
                <w:szCs w:val="24"/>
              </w:rPr>
            </w:pPr>
            <w:r w:rsidRPr="00C876CB">
              <w:rPr>
                <w:sz w:val="24"/>
                <w:szCs w:val="24"/>
              </w:rPr>
              <w:t>Заместитель директора по АХР</w:t>
            </w:r>
          </w:p>
        </w:tc>
      </w:tr>
      <w:tr w:rsidR="00A647B2" w:rsidRPr="00C876CB" w:rsidTr="00AA4C67">
        <w:tc>
          <w:tcPr>
            <w:tcW w:w="810" w:type="dxa"/>
          </w:tcPr>
          <w:p w:rsidR="00A647B2" w:rsidRPr="00C876CB" w:rsidRDefault="00A647B2" w:rsidP="00C876CB">
            <w:pPr>
              <w:rPr>
                <w:sz w:val="24"/>
                <w:szCs w:val="24"/>
              </w:rPr>
            </w:pPr>
            <w:r w:rsidRPr="00C876CB">
              <w:rPr>
                <w:sz w:val="24"/>
                <w:szCs w:val="24"/>
              </w:rPr>
              <w:t>3.</w:t>
            </w:r>
          </w:p>
        </w:tc>
        <w:tc>
          <w:tcPr>
            <w:tcW w:w="8796" w:type="dxa"/>
          </w:tcPr>
          <w:p w:rsidR="00A647B2" w:rsidRPr="00C876CB" w:rsidRDefault="00A647B2" w:rsidP="00C876CB">
            <w:pPr>
              <w:rPr>
                <w:sz w:val="24"/>
                <w:szCs w:val="24"/>
              </w:rPr>
            </w:pPr>
            <w:r w:rsidRPr="00C876CB">
              <w:rPr>
                <w:sz w:val="24"/>
                <w:szCs w:val="24"/>
              </w:rPr>
              <w:t>Косметический ремонт групп, других помещений</w:t>
            </w:r>
          </w:p>
        </w:tc>
        <w:tc>
          <w:tcPr>
            <w:tcW w:w="1796" w:type="dxa"/>
          </w:tcPr>
          <w:p w:rsidR="00A647B2" w:rsidRPr="00C876CB" w:rsidRDefault="00A647B2" w:rsidP="00C876CB">
            <w:pPr>
              <w:rPr>
                <w:sz w:val="24"/>
                <w:szCs w:val="24"/>
              </w:rPr>
            </w:pPr>
            <w:r w:rsidRPr="00C876CB">
              <w:rPr>
                <w:sz w:val="24"/>
                <w:szCs w:val="24"/>
              </w:rPr>
              <w:t>Июнь-август 202</w:t>
            </w:r>
            <w:r w:rsidR="000C1DC7" w:rsidRPr="00C876CB">
              <w:rPr>
                <w:sz w:val="24"/>
                <w:szCs w:val="24"/>
              </w:rPr>
              <w:t>1, в течение года по необходимости</w:t>
            </w:r>
          </w:p>
        </w:tc>
        <w:tc>
          <w:tcPr>
            <w:tcW w:w="2375" w:type="dxa"/>
          </w:tcPr>
          <w:p w:rsidR="00A647B2" w:rsidRPr="00C876CB" w:rsidRDefault="00A647B2" w:rsidP="00C876CB">
            <w:pPr>
              <w:rPr>
                <w:sz w:val="24"/>
                <w:szCs w:val="24"/>
              </w:rPr>
            </w:pPr>
            <w:r w:rsidRPr="00C876CB">
              <w:rPr>
                <w:sz w:val="24"/>
                <w:szCs w:val="24"/>
              </w:rPr>
              <w:t>Заместитель директора по АХР</w:t>
            </w:r>
          </w:p>
        </w:tc>
      </w:tr>
      <w:tr w:rsidR="00A647B2" w:rsidRPr="00C876CB" w:rsidTr="00AA4C67">
        <w:tc>
          <w:tcPr>
            <w:tcW w:w="810" w:type="dxa"/>
          </w:tcPr>
          <w:p w:rsidR="00A647B2" w:rsidRPr="00C876CB" w:rsidRDefault="00A647B2" w:rsidP="00C876CB">
            <w:pPr>
              <w:rPr>
                <w:sz w:val="24"/>
                <w:szCs w:val="24"/>
              </w:rPr>
            </w:pPr>
            <w:r w:rsidRPr="00C876CB">
              <w:rPr>
                <w:sz w:val="24"/>
                <w:szCs w:val="24"/>
              </w:rPr>
              <w:t>4.</w:t>
            </w:r>
          </w:p>
        </w:tc>
        <w:tc>
          <w:tcPr>
            <w:tcW w:w="8796" w:type="dxa"/>
          </w:tcPr>
          <w:p w:rsidR="00A647B2" w:rsidRPr="00C876CB" w:rsidRDefault="00A647B2" w:rsidP="00C876CB">
            <w:pPr>
              <w:rPr>
                <w:sz w:val="24"/>
                <w:szCs w:val="24"/>
              </w:rPr>
            </w:pPr>
            <w:r w:rsidRPr="00C876CB">
              <w:rPr>
                <w:sz w:val="24"/>
                <w:szCs w:val="24"/>
              </w:rPr>
              <w:t>Профилактические сантехнические работы</w:t>
            </w:r>
          </w:p>
        </w:tc>
        <w:tc>
          <w:tcPr>
            <w:tcW w:w="1796" w:type="dxa"/>
          </w:tcPr>
          <w:p w:rsidR="00A647B2" w:rsidRPr="00C876CB" w:rsidRDefault="00A647B2" w:rsidP="00C876CB">
            <w:pPr>
              <w:rPr>
                <w:sz w:val="24"/>
                <w:szCs w:val="24"/>
              </w:rPr>
            </w:pPr>
            <w:r w:rsidRPr="00C876CB">
              <w:rPr>
                <w:sz w:val="24"/>
                <w:szCs w:val="24"/>
              </w:rPr>
              <w:t>постоянно</w:t>
            </w:r>
          </w:p>
        </w:tc>
        <w:tc>
          <w:tcPr>
            <w:tcW w:w="2375" w:type="dxa"/>
          </w:tcPr>
          <w:p w:rsidR="00A647B2" w:rsidRPr="00C876CB" w:rsidRDefault="00A647B2" w:rsidP="00C876CB">
            <w:pPr>
              <w:rPr>
                <w:sz w:val="24"/>
                <w:szCs w:val="24"/>
              </w:rPr>
            </w:pPr>
            <w:r w:rsidRPr="00C876CB">
              <w:rPr>
                <w:sz w:val="24"/>
                <w:szCs w:val="24"/>
              </w:rPr>
              <w:t>Заместитель директора по АХР</w:t>
            </w:r>
          </w:p>
        </w:tc>
      </w:tr>
      <w:tr w:rsidR="00A647B2" w:rsidRPr="00C876CB" w:rsidTr="00AA4C67">
        <w:tc>
          <w:tcPr>
            <w:tcW w:w="13777" w:type="dxa"/>
            <w:gridSpan w:val="4"/>
          </w:tcPr>
          <w:p w:rsidR="00A647B2" w:rsidRPr="00C876CB" w:rsidRDefault="00A647B2" w:rsidP="00C876CB">
            <w:pPr>
              <w:rPr>
                <w:sz w:val="24"/>
                <w:szCs w:val="24"/>
              </w:rPr>
            </w:pPr>
            <w:r w:rsidRPr="00C876CB">
              <w:rPr>
                <w:sz w:val="24"/>
                <w:szCs w:val="24"/>
              </w:rPr>
              <w:t>Учебно-методическая работа</w:t>
            </w:r>
          </w:p>
        </w:tc>
      </w:tr>
      <w:tr w:rsidR="00A647B2" w:rsidRPr="00C876CB" w:rsidTr="00AA4C67">
        <w:tc>
          <w:tcPr>
            <w:tcW w:w="810" w:type="dxa"/>
          </w:tcPr>
          <w:p w:rsidR="00A647B2" w:rsidRPr="00C876CB" w:rsidRDefault="00A647B2" w:rsidP="00C876CB">
            <w:pPr>
              <w:rPr>
                <w:sz w:val="24"/>
                <w:szCs w:val="24"/>
              </w:rPr>
            </w:pPr>
            <w:r w:rsidRPr="00C876CB">
              <w:rPr>
                <w:sz w:val="24"/>
                <w:szCs w:val="24"/>
              </w:rPr>
              <w:t>8.</w:t>
            </w:r>
          </w:p>
        </w:tc>
        <w:tc>
          <w:tcPr>
            <w:tcW w:w="8796" w:type="dxa"/>
          </w:tcPr>
          <w:p w:rsidR="00A647B2" w:rsidRPr="00C876CB" w:rsidRDefault="00A647B2" w:rsidP="00C876CB">
            <w:pPr>
              <w:rPr>
                <w:sz w:val="24"/>
                <w:szCs w:val="24"/>
              </w:rPr>
            </w:pPr>
            <w:r w:rsidRPr="00C876CB">
              <w:rPr>
                <w:sz w:val="24"/>
                <w:szCs w:val="24"/>
              </w:rPr>
              <w:t>Пополнение библиотечного фонда художественной литературой</w:t>
            </w:r>
          </w:p>
        </w:tc>
        <w:tc>
          <w:tcPr>
            <w:tcW w:w="1796" w:type="dxa"/>
          </w:tcPr>
          <w:p w:rsidR="00A647B2" w:rsidRPr="00C876CB" w:rsidRDefault="00A647B2" w:rsidP="00C876CB">
            <w:pPr>
              <w:rPr>
                <w:sz w:val="24"/>
                <w:szCs w:val="24"/>
              </w:rPr>
            </w:pPr>
            <w:r w:rsidRPr="00C876CB">
              <w:rPr>
                <w:sz w:val="24"/>
                <w:szCs w:val="24"/>
              </w:rPr>
              <w:t>Постоянно</w:t>
            </w:r>
          </w:p>
        </w:tc>
        <w:tc>
          <w:tcPr>
            <w:tcW w:w="2375" w:type="dxa"/>
          </w:tcPr>
          <w:p w:rsidR="00A647B2" w:rsidRPr="00C876CB" w:rsidRDefault="00A647B2" w:rsidP="00C876CB">
            <w:pPr>
              <w:rPr>
                <w:sz w:val="24"/>
                <w:szCs w:val="24"/>
              </w:rPr>
            </w:pPr>
            <w:r w:rsidRPr="00C876CB">
              <w:rPr>
                <w:sz w:val="24"/>
                <w:szCs w:val="24"/>
              </w:rPr>
              <w:t>Заместитель директора по АХР, библиотекарь</w:t>
            </w:r>
          </w:p>
        </w:tc>
      </w:tr>
      <w:tr w:rsidR="00A647B2" w:rsidRPr="00C876CB" w:rsidTr="00AA4C67">
        <w:tc>
          <w:tcPr>
            <w:tcW w:w="810" w:type="dxa"/>
          </w:tcPr>
          <w:p w:rsidR="00A647B2" w:rsidRPr="00C876CB" w:rsidRDefault="00A647B2" w:rsidP="00C876CB">
            <w:pPr>
              <w:rPr>
                <w:sz w:val="24"/>
                <w:szCs w:val="24"/>
              </w:rPr>
            </w:pPr>
            <w:r w:rsidRPr="00C876CB">
              <w:rPr>
                <w:sz w:val="24"/>
                <w:szCs w:val="24"/>
              </w:rPr>
              <w:t>9.</w:t>
            </w:r>
          </w:p>
        </w:tc>
        <w:tc>
          <w:tcPr>
            <w:tcW w:w="8796" w:type="dxa"/>
          </w:tcPr>
          <w:p w:rsidR="00A647B2" w:rsidRPr="00C876CB" w:rsidRDefault="00A647B2" w:rsidP="00C876CB">
            <w:pPr>
              <w:rPr>
                <w:sz w:val="24"/>
                <w:szCs w:val="24"/>
              </w:rPr>
            </w:pPr>
            <w:r w:rsidRPr="00C876CB">
              <w:rPr>
                <w:sz w:val="24"/>
                <w:szCs w:val="24"/>
              </w:rPr>
              <w:t>Работа по оформлению наглядной работы в учрежден</w:t>
            </w:r>
            <w:r w:rsidR="000C1DC7" w:rsidRPr="00C876CB">
              <w:rPr>
                <w:sz w:val="24"/>
                <w:szCs w:val="24"/>
              </w:rPr>
              <w:t xml:space="preserve">ии: изготовление и </w:t>
            </w:r>
            <w:r w:rsidR="000C1DC7" w:rsidRPr="00C876CB">
              <w:rPr>
                <w:sz w:val="24"/>
                <w:szCs w:val="24"/>
              </w:rPr>
              <w:lastRenderedPageBreak/>
              <w:t>приобретение</w:t>
            </w:r>
            <w:r w:rsidRPr="00C876CB">
              <w:rPr>
                <w:sz w:val="24"/>
                <w:szCs w:val="24"/>
              </w:rPr>
              <w:t xml:space="preserve"> стендов, пособий, декоративных изделий, организация выставок</w:t>
            </w:r>
          </w:p>
        </w:tc>
        <w:tc>
          <w:tcPr>
            <w:tcW w:w="1796" w:type="dxa"/>
          </w:tcPr>
          <w:p w:rsidR="00A647B2" w:rsidRPr="00C876CB" w:rsidRDefault="00A647B2" w:rsidP="00C876CB">
            <w:pPr>
              <w:rPr>
                <w:sz w:val="24"/>
                <w:szCs w:val="24"/>
              </w:rPr>
            </w:pPr>
            <w:r w:rsidRPr="00C876CB">
              <w:rPr>
                <w:sz w:val="24"/>
                <w:szCs w:val="24"/>
              </w:rPr>
              <w:lastRenderedPageBreak/>
              <w:t>Постоянно</w:t>
            </w:r>
          </w:p>
        </w:tc>
        <w:tc>
          <w:tcPr>
            <w:tcW w:w="2375" w:type="dxa"/>
          </w:tcPr>
          <w:p w:rsidR="00A647B2" w:rsidRPr="00C876CB" w:rsidRDefault="00A647B2" w:rsidP="00C876CB">
            <w:pPr>
              <w:rPr>
                <w:sz w:val="24"/>
                <w:szCs w:val="24"/>
              </w:rPr>
            </w:pPr>
            <w:r w:rsidRPr="00C876CB">
              <w:rPr>
                <w:sz w:val="24"/>
                <w:szCs w:val="24"/>
              </w:rPr>
              <w:t xml:space="preserve">Заместитель </w:t>
            </w:r>
            <w:r w:rsidRPr="00C876CB">
              <w:rPr>
                <w:sz w:val="24"/>
                <w:szCs w:val="24"/>
              </w:rPr>
              <w:lastRenderedPageBreak/>
              <w:t xml:space="preserve">директора по </w:t>
            </w:r>
            <w:r w:rsidR="000C1DC7" w:rsidRPr="00C876CB">
              <w:rPr>
                <w:sz w:val="24"/>
                <w:szCs w:val="24"/>
              </w:rPr>
              <w:t>УВ</w:t>
            </w:r>
            <w:r w:rsidRPr="00C876CB">
              <w:rPr>
                <w:sz w:val="24"/>
                <w:szCs w:val="24"/>
              </w:rPr>
              <w:t>Р</w:t>
            </w:r>
            <w:r w:rsidR="000C1DC7" w:rsidRPr="00C876CB">
              <w:rPr>
                <w:sz w:val="24"/>
                <w:szCs w:val="24"/>
              </w:rPr>
              <w:t>, воспитатели</w:t>
            </w:r>
          </w:p>
        </w:tc>
      </w:tr>
      <w:tr w:rsidR="00A647B2" w:rsidRPr="00C876CB" w:rsidTr="00AA4C67">
        <w:tc>
          <w:tcPr>
            <w:tcW w:w="13777" w:type="dxa"/>
            <w:gridSpan w:val="4"/>
          </w:tcPr>
          <w:p w:rsidR="00A647B2" w:rsidRPr="00C876CB" w:rsidRDefault="00A647B2" w:rsidP="00C876CB">
            <w:pPr>
              <w:rPr>
                <w:sz w:val="24"/>
                <w:szCs w:val="24"/>
              </w:rPr>
            </w:pPr>
            <w:r w:rsidRPr="00C876CB">
              <w:rPr>
                <w:sz w:val="24"/>
                <w:szCs w:val="24"/>
              </w:rPr>
              <w:lastRenderedPageBreak/>
              <w:t>Сельскохозяйственный труд</w:t>
            </w:r>
          </w:p>
        </w:tc>
      </w:tr>
      <w:tr w:rsidR="00A647B2" w:rsidRPr="00C876CB" w:rsidTr="00AA4C67">
        <w:tc>
          <w:tcPr>
            <w:tcW w:w="810" w:type="dxa"/>
          </w:tcPr>
          <w:p w:rsidR="00A647B2" w:rsidRPr="00C876CB" w:rsidRDefault="00A647B2" w:rsidP="00C876CB">
            <w:pPr>
              <w:rPr>
                <w:sz w:val="24"/>
                <w:szCs w:val="24"/>
              </w:rPr>
            </w:pPr>
            <w:r w:rsidRPr="00C876CB">
              <w:rPr>
                <w:sz w:val="24"/>
                <w:szCs w:val="24"/>
              </w:rPr>
              <w:t>10.</w:t>
            </w:r>
          </w:p>
        </w:tc>
        <w:tc>
          <w:tcPr>
            <w:tcW w:w="8796" w:type="dxa"/>
          </w:tcPr>
          <w:p w:rsidR="00A647B2" w:rsidRPr="00C876CB" w:rsidRDefault="00A647B2" w:rsidP="00C876CB">
            <w:pPr>
              <w:rPr>
                <w:sz w:val="24"/>
                <w:szCs w:val="24"/>
              </w:rPr>
            </w:pPr>
            <w:r w:rsidRPr="00C876CB">
              <w:rPr>
                <w:sz w:val="24"/>
                <w:szCs w:val="24"/>
              </w:rPr>
              <w:t>Работа по устройству клумб, газонов и зеленых насаждений на территории учреждения</w:t>
            </w:r>
          </w:p>
        </w:tc>
        <w:tc>
          <w:tcPr>
            <w:tcW w:w="1796" w:type="dxa"/>
          </w:tcPr>
          <w:p w:rsidR="00A647B2" w:rsidRPr="00C876CB" w:rsidRDefault="00A647B2" w:rsidP="00C876CB">
            <w:pPr>
              <w:rPr>
                <w:sz w:val="24"/>
                <w:szCs w:val="24"/>
              </w:rPr>
            </w:pPr>
            <w:r w:rsidRPr="00C876CB">
              <w:rPr>
                <w:sz w:val="24"/>
                <w:szCs w:val="24"/>
              </w:rPr>
              <w:t>В течение года</w:t>
            </w:r>
          </w:p>
        </w:tc>
        <w:tc>
          <w:tcPr>
            <w:tcW w:w="2375" w:type="dxa"/>
          </w:tcPr>
          <w:p w:rsidR="00A647B2" w:rsidRPr="00C876CB" w:rsidRDefault="00A647B2" w:rsidP="00C876CB">
            <w:pPr>
              <w:rPr>
                <w:sz w:val="24"/>
                <w:szCs w:val="24"/>
              </w:rPr>
            </w:pPr>
            <w:r w:rsidRPr="00C876CB">
              <w:rPr>
                <w:sz w:val="24"/>
                <w:szCs w:val="24"/>
              </w:rPr>
              <w:t>Заместитель директора по АХР</w:t>
            </w:r>
            <w:r w:rsidR="000C1DC7" w:rsidRPr="00C876CB">
              <w:rPr>
                <w:sz w:val="24"/>
                <w:szCs w:val="24"/>
              </w:rPr>
              <w:t xml:space="preserve">, </w:t>
            </w:r>
            <w:proofErr w:type="spellStart"/>
            <w:r w:rsidR="000C1DC7" w:rsidRPr="00C876CB">
              <w:rPr>
                <w:sz w:val="24"/>
                <w:szCs w:val="24"/>
              </w:rPr>
              <w:t>воспиатели</w:t>
            </w:r>
            <w:proofErr w:type="spellEnd"/>
          </w:p>
        </w:tc>
      </w:tr>
      <w:tr w:rsidR="00A647B2" w:rsidRPr="00C876CB" w:rsidTr="00AA4C67">
        <w:tc>
          <w:tcPr>
            <w:tcW w:w="810" w:type="dxa"/>
          </w:tcPr>
          <w:p w:rsidR="00A647B2" w:rsidRPr="00C876CB" w:rsidRDefault="00A647B2" w:rsidP="00C876CB">
            <w:pPr>
              <w:rPr>
                <w:sz w:val="24"/>
                <w:szCs w:val="24"/>
              </w:rPr>
            </w:pPr>
            <w:r w:rsidRPr="00C876CB">
              <w:rPr>
                <w:sz w:val="24"/>
                <w:szCs w:val="24"/>
              </w:rPr>
              <w:t>11.</w:t>
            </w:r>
          </w:p>
        </w:tc>
        <w:tc>
          <w:tcPr>
            <w:tcW w:w="8796" w:type="dxa"/>
          </w:tcPr>
          <w:p w:rsidR="00A647B2" w:rsidRPr="00C876CB" w:rsidRDefault="00A647B2" w:rsidP="00C876CB">
            <w:pPr>
              <w:rPr>
                <w:sz w:val="24"/>
                <w:szCs w:val="24"/>
              </w:rPr>
            </w:pPr>
            <w:r w:rsidRPr="00C876CB">
              <w:rPr>
                <w:sz w:val="24"/>
                <w:szCs w:val="24"/>
              </w:rPr>
              <w:t xml:space="preserve">Приобретение </w:t>
            </w:r>
            <w:r w:rsidR="000C1DC7" w:rsidRPr="00C876CB">
              <w:rPr>
                <w:sz w:val="24"/>
                <w:szCs w:val="24"/>
              </w:rPr>
              <w:t>сельскохозяйственного</w:t>
            </w:r>
            <w:r w:rsidRPr="00C876CB">
              <w:rPr>
                <w:sz w:val="24"/>
                <w:szCs w:val="24"/>
              </w:rPr>
              <w:t xml:space="preserve"> инвентаря и технического оборудования</w:t>
            </w:r>
          </w:p>
        </w:tc>
        <w:tc>
          <w:tcPr>
            <w:tcW w:w="1796" w:type="dxa"/>
          </w:tcPr>
          <w:p w:rsidR="00A647B2" w:rsidRPr="00C876CB" w:rsidRDefault="00A647B2" w:rsidP="00C876CB">
            <w:pPr>
              <w:rPr>
                <w:sz w:val="24"/>
                <w:szCs w:val="24"/>
              </w:rPr>
            </w:pPr>
            <w:r w:rsidRPr="00C876CB">
              <w:rPr>
                <w:sz w:val="24"/>
                <w:szCs w:val="24"/>
              </w:rPr>
              <w:t>В течение года по мере необходимости</w:t>
            </w:r>
          </w:p>
        </w:tc>
        <w:tc>
          <w:tcPr>
            <w:tcW w:w="2375" w:type="dxa"/>
          </w:tcPr>
          <w:p w:rsidR="00A647B2" w:rsidRPr="00C876CB" w:rsidRDefault="00A647B2" w:rsidP="00C876CB">
            <w:pPr>
              <w:rPr>
                <w:sz w:val="24"/>
                <w:szCs w:val="24"/>
              </w:rPr>
            </w:pPr>
            <w:r w:rsidRPr="00C876CB">
              <w:rPr>
                <w:sz w:val="24"/>
                <w:szCs w:val="24"/>
              </w:rPr>
              <w:t>Директор,</w:t>
            </w:r>
          </w:p>
          <w:p w:rsidR="00A647B2" w:rsidRPr="00C876CB" w:rsidRDefault="00A647B2" w:rsidP="00C876CB">
            <w:pPr>
              <w:rPr>
                <w:sz w:val="24"/>
                <w:szCs w:val="24"/>
              </w:rPr>
            </w:pPr>
            <w:r w:rsidRPr="00C876CB">
              <w:rPr>
                <w:sz w:val="24"/>
                <w:szCs w:val="24"/>
              </w:rPr>
              <w:t>Заместитель директора по АХР</w:t>
            </w:r>
          </w:p>
        </w:tc>
      </w:tr>
    </w:tbl>
    <w:p w:rsidR="000C1DC7" w:rsidRPr="00C876CB" w:rsidRDefault="000C1DC7" w:rsidP="00C876CB">
      <w:pPr>
        <w:spacing w:after="0"/>
        <w:jc w:val="center"/>
        <w:rPr>
          <w:rFonts w:ascii="Times New Roman" w:hAnsi="Times New Roman" w:cs="Times New Roman"/>
          <w:b/>
          <w:bCs/>
          <w:sz w:val="24"/>
          <w:szCs w:val="24"/>
        </w:rPr>
      </w:pPr>
    </w:p>
    <w:p w:rsidR="000C1DC7" w:rsidRPr="00C876CB" w:rsidRDefault="000C1DC7" w:rsidP="00C876CB">
      <w:pPr>
        <w:spacing w:after="0" w:line="240" w:lineRule="auto"/>
        <w:ind w:left="142"/>
        <w:jc w:val="center"/>
        <w:rPr>
          <w:rFonts w:ascii="Times New Roman" w:hAnsi="Times New Roman" w:cs="Times New Roman"/>
          <w:b/>
          <w:bCs/>
          <w:sz w:val="24"/>
          <w:szCs w:val="24"/>
        </w:rPr>
      </w:pPr>
      <w:r w:rsidRPr="00C876CB">
        <w:rPr>
          <w:rFonts w:ascii="Times New Roman" w:hAnsi="Times New Roman" w:cs="Times New Roman"/>
          <w:b/>
          <w:bCs/>
          <w:sz w:val="24"/>
          <w:szCs w:val="24"/>
        </w:rPr>
        <w:t>План</w:t>
      </w:r>
    </w:p>
    <w:p w:rsidR="007E74D0" w:rsidRPr="00C876CB" w:rsidRDefault="000C1DC7" w:rsidP="00C876CB">
      <w:pPr>
        <w:spacing w:after="0" w:line="240" w:lineRule="auto"/>
        <w:ind w:left="142"/>
        <w:jc w:val="center"/>
        <w:rPr>
          <w:rFonts w:ascii="Times New Roman" w:hAnsi="Times New Roman" w:cs="Times New Roman"/>
          <w:b/>
          <w:bCs/>
          <w:sz w:val="24"/>
          <w:szCs w:val="24"/>
        </w:rPr>
      </w:pPr>
      <w:r w:rsidRPr="00C876CB">
        <w:rPr>
          <w:rFonts w:ascii="Times New Roman" w:hAnsi="Times New Roman" w:cs="Times New Roman"/>
          <w:b/>
          <w:bCs/>
          <w:sz w:val="24"/>
          <w:szCs w:val="24"/>
        </w:rPr>
        <w:t xml:space="preserve">работы </w:t>
      </w:r>
      <w:r w:rsidR="007E74D0" w:rsidRPr="00C876CB">
        <w:rPr>
          <w:rFonts w:ascii="Times New Roman" w:hAnsi="Times New Roman" w:cs="Times New Roman"/>
          <w:b/>
          <w:bCs/>
          <w:sz w:val="24"/>
          <w:szCs w:val="24"/>
        </w:rPr>
        <w:t xml:space="preserve">педагога-психолога </w:t>
      </w:r>
    </w:p>
    <w:p w:rsidR="007E74D0" w:rsidRPr="00C876CB" w:rsidRDefault="007E74D0" w:rsidP="00C876CB">
      <w:pPr>
        <w:spacing w:after="0" w:line="240" w:lineRule="auto"/>
        <w:ind w:left="142"/>
        <w:jc w:val="center"/>
        <w:rPr>
          <w:rFonts w:ascii="Times New Roman" w:hAnsi="Times New Roman" w:cs="Times New Roman"/>
          <w:b/>
          <w:bCs/>
          <w:sz w:val="24"/>
          <w:szCs w:val="24"/>
        </w:rPr>
      </w:pPr>
      <w:r w:rsidRPr="00C876CB">
        <w:rPr>
          <w:rFonts w:ascii="Times New Roman" w:hAnsi="Times New Roman" w:cs="Times New Roman"/>
          <w:b/>
          <w:bCs/>
          <w:sz w:val="24"/>
          <w:szCs w:val="24"/>
        </w:rPr>
        <w:t xml:space="preserve">ГУ ЯО «Переславль-Залесский санаторный детский дом» </w:t>
      </w:r>
    </w:p>
    <w:p w:rsidR="007E74D0" w:rsidRPr="00C876CB" w:rsidRDefault="007E74D0" w:rsidP="00C876CB">
      <w:pPr>
        <w:spacing w:after="0" w:line="240" w:lineRule="auto"/>
        <w:ind w:left="142"/>
        <w:jc w:val="center"/>
        <w:rPr>
          <w:rFonts w:ascii="Times New Roman" w:hAnsi="Times New Roman" w:cs="Times New Roman"/>
          <w:sz w:val="24"/>
          <w:szCs w:val="24"/>
        </w:rPr>
      </w:pPr>
      <w:r w:rsidRPr="00C876CB">
        <w:rPr>
          <w:rFonts w:ascii="Times New Roman" w:hAnsi="Times New Roman" w:cs="Times New Roman"/>
          <w:b/>
          <w:bCs/>
          <w:sz w:val="24"/>
          <w:szCs w:val="24"/>
        </w:rPr>
        <w:t>на 2020-2021 учебный год.</w:t>
      </w:r>
    </w:p>
    <w:p w:rsidR="007E74D0" w:rsidRPr="00C876CB" w:rsidRDefault="007E74D0" w:rsidP="00C876CB">
      <w:pPr>
        <w:tabs>
          <w:tab w:val="left" w:pos="9001"/>
        </w:tabs>
        <w:spacing w:after="0"/>
        <w:ind w:left="142"/>
        <w:jc w:val="both"/>
        <w:rPr>
          <w:rFonts w:ascii="Times New Roman" w:hAnsi="Times New Roman" w:cs="Times New Roman"/>
          <w:b/>
          <w:i/>
          <w:sz w:val="24"/>
          <w:szCs w:val="24"/>
        </w:rPr>
      </w:pPr>
    </w:p>
    <w:p w:rsidR="007E74D0" w:rsidRPr="00C876CB" w:rsidRDefault="007E74D0" w:rsidP="00C876CB">
      <w:pPr>
        <w:tabs>
          <w:tab w:val="left" w:pos="9001"/>
        </w:tabs>
        <w:spacing w:after="0"/>
        <w:ind w:left="142"/>
        <w:jc w:val="both"/>
        <w:rPr>
          <w:rFonts w:ascii="Times New Roman" w:hAnsi="Times New Roman" w:cs="Times New Roman"/>
          <w:b/>
          <w:i/>
          <w:sz w:val="24"/>
          <w:szCs w:val="24"/>
        </w:rPr>
      </w:pPr>
      <w:r w:rsidRPr="00C876CB">
        <w:rPr>
          <w:rFonts w:ascii="Times New Roman" w:hAnsi="Times New Roman" w:cs="Times New Roman"/>
          <w:b/>
          <w:i/>
          <w:sz w:val="24"/>
          <w:szCs w:val="24"/>
        </w:rPr>
        <w:t>Целью</w:t>
      </w:r>
      <w:r w:rsidRPr="00C876CB">
        <w:rPr>
          <w:rFonts w:ascii="Times New Roman" w:hAnsi="Times New Roman" w:cs="Times New Roman"/>
          <w:i/>
          <w:sz w:val="24"/>
          <w:szCs w:val="24"/>
        </w:rPr>
        <w:t xml:space="preserve"> </w:t>
      </w:r>
      <w:r w:rsidRPr="00C876CB">
        <w:rPr>
          <w:rFonts w:ascii="Times New Roman" w:hAnsi="Times New Roman" w:cs="Times New Roman"/>
          <w:b/>
          <w:i/>
          <w:sz w:val="24"/>
          <w:szCs w:val="24"/>
        </w:rPr>
        <w:t xml:space="preserve">деятельности педагога-психолога </w:t>
      </w:r>
      <w:r w:rsidRPr="00C876CB">
        <w:rPr>
          <w:rFonts w:ascii="Times New Roman" w:hAnsi="Times New Roman" w:cs="Times New Roman"/>
          <w:sz w:val="24"/>
          <w:szCs w:val="24"/>
        </w:rPr>
        <w:t xml:space="preserve"> Государственного учреждения Ярославской области «Переславль-Залесский санаторный детский дом» (далее – детский дом)</w:t>
      </w:r>
      <w:r w:rsidRPr="00C876CB">
        <w:rPr>
          <w:rFonts w:ascii="Times New Roman" w:hAnsi="Times New Roman" w:cs="Times New Roman"/>
          <w:b/>
          <w:i/>
          <w:sz w:val="24"/>
          <w:szCs w:val="24"/>
        </w:rPr>
        <w:t xml:space="preserve"> </w:t>
      </w:r>
      <w:r w:rsidRPr="00C876CB">
        <w:rPr>
          <w:rFonts w:ascii="Times New Roman" w:hAnsi="Times New Roman" w:cs="Times New Roman"/>
          <w:sz w:val="24"/>
          <w:szCs w:val="24"/>
        </w:rPr>
        <w:t xml:space="preserve"> является обеспечение качества и доступности психологических услуг, направленных на сохранение и укрепление здоровья, повышение адаптационных возможностей, развитие личности воспитанников, их социализации, а также содействующих их семейному жизнеустройству.</w:t>
      </w:r>
    </w:p>
    <w:p w:rsidR="007E74D0" w:rsidRPr="00C876CB" w:rsidRDefault="007E74D0" w:rsidP="00C876CB">
      <w:pPr>
        <w:pStyle w:val="a6"/>
        <w:spacing w:before="0" w:beforeAutospacing="0" w:after="0" w:afterAutospacing="0"/>
        <w:ind w:left="142"/>
        <w:jc w:val="both"/>
        <w:rPr>
          <w:b/>
          <w:i/>
        </w:rPr>
      </w:pPr>
    </w:p>
    <w:p w:rsidR="007E74D0" w:rsidRPr="00C876CB" w:rsidRDefault="007E74D0" w:rsidP="00C876CB">
      <w:pPr>
        <w:pStyle w:val="a6"/>
        <w:spacing w:before="0" w:beforeAutospacing="0" w:after="0" w:afterAutospacing="0"/>
        <w:ind w:left="142"/>
        <w:jc w:val="both"/>
        <w:rPr>
          <w:b/>
          <w:i/>
        </w:rPr>
      </w:pPr>
      <w:r w:rsidRPr="00C876CB">
        <w:rPr>
          <w:b/>
          <w:i/>
        </w:rPr>
        <w:t>Задачи (направления) деятельности службы:</w:t>
      </w:r>
    </w:p>
    <w:p w:rsidR="007E74D0" w:rsidRPr="00C876CB" w:rsidRDefault="007E74D0" w:rsidP="00C876CB">
      <w:pPr>
        <w:numPr>
          <w:ilvl w:val="0"/>
          <w:numId w:val="46"/>
        </w:numPr>
        <w:shd w:val="clear" w:color="auto" w:fill="FFFFFF"/>
        <w:spacing w:after="0" w:line="240" w:lineRule="auto"/>
        <w:ind w:left="142" w:firstLine="0"/>
        <w:rPr>
          <w:rFonts w:ascii="Times New Roman" w:hAnsi="Times New Roman" w:cs="Times New Roman"/>
          <w:sz w:val="24"/>
          <w:szCs w:val="24"/>
        </w:rPr>
      </w:pPr>
      <w:r w:rsidRPr="00C876CB">
        <w:rPr>
          <w:rFonts w:ascii="Times New Roman" w:hAnsi="Times New Roman" w:cs="Times New Roman"/>
          <w:sz w:val="24"/>
          <w:szCs w:val="24"/>
        </w:rPr>
        <w:t>Психологическое сопровождение учебной деятельности.</w:t>
      </w:r>
    </w:p>
    <w:p w:rsidR="007E74D0" w:rsidRPr="00C876CB" w:rsidRDefault="007E74D0" w:rsidP="00C876CB">
      <w:pPr>
        <w:numPr>
          <w:ilvl w:val="0"/>
          <w:numId w:val="46"/>
        </w:numPr>
        <w:overflowPunct w:val="0"/>
        <w:autoSpaceDE w:val="0"/>
        <w:autoSpaceDN w:val="0"/>
        <w:adjustRightInd w:val="0"/>
        <w:spacing w:after="0" w:line="240" w:lineRule="auto"/>
        <w:ind w:left="142" w:firstLine="0"/>
        <w:textAlignment w:val="baseline"/>
        <w:rPr>
          <w:rFonts w:ascii="Times New Roman" w:hAnsi="Times New Roman" w:cs="Times New Roman"/>
          <w:sz w:val="24"/>
          <w:szCs w:val="24"/>
        </w:rPr>
      </w:pPr>
      <w:r w:rsidRPr="00C876CB">
        <w:rPr>
          <w:rFonts w:ascii="Times New Roman" w:hAnsi="Times New Roman" w:cs="Times New Roman"/>
          <w:sz w:val="24"/>
          <w:szCs w:val="24"/>
        </w:rPr>
        <w:t>Психологическое сопровождение воспитательной деятельности, развития личности воспитанников, их социализации (в целом):</w:t>
      </w:r>
    </w:p>
    <w:p w:rsidR="007E74D0" w:rsidRPr="00C876CB" w:rsidRDefault="007E74D0" w:rsidP="00C876CB">
      <w:pPr>
        <w:overflowPunct w:val="0"/>
        <w:autoSpaceDE w:val="0"/>
        <w:autoSpaceDN w:val="0"/>
        <w:adjustRightInd w:val="0"/>
        <w:spacing w:after="0"/>
        <w:ind w:left="142"/>
        <w:textAlignment w:val="baseline"/>
        <w:rPr>
          <w:rFonts w:ascii="Times New Roman" w:hAnsi="Times New Roman" w:cs="Times New Roman"/>
          <w:sz w:val="24"/>
          <w:szCs w:val="24"/>
        </w:rPr>
      </w:pPr>
      <w:r w:rsidRPr="00C876CB">
        <w:rPr>
          <w:rFonts w:ascii="Times New Roman" w:hAnsi="Times New Roman" w:cs="Times New Roman"/>
          <w:sz w:val="24"/>
          <w:szCs w:val="24"/>
        </w:rPr>
        <w:t>2.1. Психологическое сопровождение воспитательной деятельности, развития личности воспитанников, их социализации;</w:t>
      </w:r>
    </w:p>
    <w:p w:rsidR="007E74D0" w:rsidRPr="00C876CB" w:rsidRDefault="007E74D0" w:rsidP="00C876CB">
      <w:pPr>
        <w:overflowPunct w:val="0"/>
        <w:autoSpaceDE w:val="0"/>
        <w:autoSpaceDN w:val="0"/>
        <w:adjustRightInd w:val="0"/>
        <w:spacing w:after="0"/>
        <w:ind w:left="142"/>
        <w:textAlignment w:val="baseline"/>
        <w:rPr>
          <w:rFonts w:ascii="Times New Roman" w:hAnsi="Times New Roman" w:cs="Times New Roman"/>
          <w:sz w:val="24"/>
          <w:szCs w:val="24"/>
        </w:rPr>
      </w:pPr>
      <w:r w:rsidRPr="00C876CB">
        <w:rPr>
          <w:rFonts w:ascii="Times New Roman" w:hAnsi="Times New Roman" w:cs="Times New Roman"/>
          <w:sz w:val="24"/>
          <w:szCs w:val="24"/>
        </w:rPr>
        <w:t>2.2. Психологическое сопровождение кандидатов в опекуны (попечители) несовершеннолетних и приемных семей.</w:t>
      </w:r>
    </w:p>
    <w:p w:rsidR="007E74D0" w:rsidRPr="00C876CB" w:rsidRDefault="007E74D0" w:rsidP="00C876CB">
      <w:pPr>
        <w:shd w:val="clear" w:color="auto" w:fill="FFFFFF"/>
        <w:spacing w:after="0"/>
        <w:ind w:left="142"/>
        <w:rPr>
          <w:rFonts w:ascii="Times New Roman" w:hAnsi="Times New Roman" w:cs="Times New Roman"/>
          <w:sz w:val="24"/>
          <w:szCs w:val="24"/>
        </w:rPr>
      </w:pPr>
      <w:r w:rsidRPr="00C876CB">
        <w:rPr>
          <w:rFonts w:ascii="Times New Roman" w:hAnsi="Times New Roman" w:cs="Times New Roman"/>
          <w:sz w:val="24"/>
          <w:szCs w:val="24"/>
        </w:rPr>
        <w:t>2.3. Психологическое сопровождение работы по профилактике проявлений жестокости и насилия по отношению к несовершеннолетним, причинения вреда здоровью, физическому и нравственному развитию детей.</w:t>
      </w:r>
    </w:p>
    <w:p w:rsidR="007E74D0" w:rsidRPr="00C876CB" w:rsidRDefault="007E74D0" w:rsidP="00C876CB">
      <w:pPr>
        <w:shd w:val="clear" w:color="auto" w:fill="FFFFFF"/>
        <w:spacing w:after="0"/>
        <w:ind w:left="142"/>
        <w:rPr>
          <w:rFonts w:ascii="Times New Roman" w:hAnsi="Times New Roman" w:cs="Times New Roman"/>
          <w:sz w:val="24"/>
          <w:szCs w:val="24"/>
        </w:rPr>
      </w:pPr>
      <w:r w:rsidRPr="00C876CB">
        <w:rPr>
          <w:rFonts w:ascii="Times New Roman" w:hAnsi="Times New Roman" w:cs="Times New Roman"/>
          <w:sz w:val="24"/>
          <w:szCs w:val="24"/>
        </w:rPr>
        <w:t>2.4. Работа по профилактике суицидального поведения.</w:t>
      </w:r>
    </w:p>
    <w:p w:rsidR="007E74D0" w:rsidRPr="00C876CB" w:rsidRDefault="007E74D0" w:rsidP="00C876CB">
      <w:pPr>
        <w:numPr>
          <w:ilvl w:val="0"/>
          <w:numId w:val="46"/>
        </w:numPr>
        <w:shd w:val="clear" w:color="auto" w:fill="FFFFFF"/>
        <w:spacing w:after="0" w:line="240" w:lineRule="auto"/>
        <w:ind w:left="142" w:firstLine="0"/>
        <w:rPr>
          <w:rFonts w:ascii="Times New Roman" w:hAnsi="Times New Roman" w:cs="Times New Roman"/>
          <w:sz w:val="24"/>
          <w:szCs w:val="24"/>
        </w:rPr>
      </w:pPr>
      <w:r w:rsidRPr="00C876CB">
        <w:rPr>
          <w:rFonts w:ascii="Times New Roman" w:hAnsi="Times New Roman" w:cs="Times New Roman"/>
          <w:sz w:val="24"/>
          <w:szCs w:val="24"/>
        </w:rPr>
        <w:t xml:space="preserve">Психологическое сопровождение перехода на новый образовательный уровень и адаптации на новом этапе обучения. </w:t>
      </w:r>
    </w:p>
    <w:p w:rsidR="007E74D0" w:rsidRPr="00C876CB" w:rsidRDefault="007E74D0" w:rsidP="00C876CB">
      <w:pPr>
        <w:numPr>
          <w:ilvl w:val="0"/>
          <w:numId w:val="46"/>
        </w:numPr>
        <w:shd w:val="clear" w:color="auto" w:fill="FFFFFF"/>
        <w:spacing w:after="0" w:line="240" w:lineRule="auto"/>
        <w:ind w:left="142" w:firstLine="0"/>
        <w:rPr>
          <w:rFonts w:ascii="Times New Roman" w:hAnsi="Times New Roman" w:cs="Times New Roman"/>
          <w:sz w:val="24"/>
          <w:szCs w:val="24"/>
        </w:rPr>
      </w:pPr>
      <w:r w:rsidRPr="00C876CB">
        <w:rPr>
          <w:rFonts w:ascii="Times New Roman" w:hAnsi="Times New Roman" w:cs="Times New Roman"/>
          <w:sz w:val="24"/>
          <w:szCs w:val="24"/>
        </w:rPr>
        <w:t>Участие в деятельности по сохранению и укреплению здоровья обучающихся (воспитанников).</w:t>
      </w:r>
    </w:p>
    <w:p w:rsidR="007E74D0" w:rsidRPr="00C876CB" w:rsidRDefault="007E74D0" w:rsidP="00C876CB">
      <w:pPr>
        <w:numPr>
          <w:ilvl w:val="0"/>
          <w:numId w:val="46"/>
        </w:numPr>
        <w:shd w:val="clear" w:color="auto" w:fill="FFFFFF"/>
        <w:spacing w:after="0" w:line="240" w:lineRule="auto"/>
        <w:ind w:left="142" w:firstLine="0"/>
        <w:rPr>
          <w:rFonts w:ascii="Times New Roman" w:hAnsi="Times New Roman" w:cs="Times New Roman"/>
          <w:sz w:val="24"/>
          <w:szCs w:val="24"/>
        </w:rPr>
      </w:pPr>
      <w:r w:rsidRPr="00C876CB">
        <w:rPr>
          <w:rFonts w:ascii="Times New Roman" w:hAnsi="Times New Roman" w:cs="Times New Roman"/>
          <w:sz w:val="24"/>
          <w:szCs w:val="24"/>
        </w:rPr>
        <w:t>Психологическое сопровождение профессионального самоопределения.</w:t>
      </w:r>
    </w:p>
    <w:p w:rsidR="007E74D0" w:rsidRPr="00C876CB" w:rsidRDefault="007E74D0" w:rsidP="00C876CB">
      <w:pPr>
        <w:shd w:val="clear" w:color="auto" w:fill="FFFFFF"/>
        <w:spacing w:after="0" w:line="360" w:lineRule="auto"/>
        <w:ind w:left="142"/>
        <w:jc w:val="both"/>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1985"/>
        <w:gridCol w:w="1701"/>
        <w:gridCol w:w="5812"/>
      </w:tblGrid>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sz w:val="24"/>
                <w:szCs w:val="24"/>
              </w:rPr>
              <w:lastRenderedPageBreak/>
              <w:br w:type="page"/>
            </w:r>
            <w:r w:rsidRPr="00747F10">
              <w:rPr>
                <w:rFonts w:ascii="Times New Roman" w:hAnsi="Times New Roman" w:cs="Times New Roman"/>
                <w:sz w:val="24"/>
                <w:szCs w:val="24"/>
              </w:rPr>
              <w:br w:type="page"/>
            </w:r>
            <w:r w:rsidRPr="00747F10">
              <w:rPr>
                <w:rFonts w:ascii="Times New Roman" w:hAnsi="Times New Roman" w:cs="Times New Roman"/>
                <w:b/>
                <w:bCs/>
                <w:sz w:val="24"/>
                <w:szCs w:val="24"/>
              </w:rPr>
              <w:t>№</w:t>
            </w:r>
          </w:p>
          <w:p w:rsidR="007E74D0" w:rsidRPr="00747F10" w:rsidRDefault="007E74D0" w:rsidP="007E74D0">
            <w:pPr>
              <w:rPr>
                <w:rFonts w:ascii="Times New Roman" w:hAnsi="Times New Roman" w:cs="Times New Roman"/>
                <w:b/>
                <w:bCs/>
                <w:sz w:val="24"/>
                <w:szCs w:val="24"/>
              </w:rPr>
            </w:pPr>
            <w:proofErr w:type="gramStart"/>
            <w:r w:rsidRPr="00747F10">
              <w:rPr>
                <w:rFonts w:ascii="Times New Roman" w:hAnsi="Times New Roman" w:cs="Times New Roman"/>
                <w:b/>
                <w:bCs/>
                <w:sz w:val="24"/>
                <w:szCs w:val="24"/>
              </w:rPr>
              <w:t>п</w:t>
            </w:r>
            <w:proofErr w:type="gramEnd"/>
            <w:r w:rsidRPr="00747F10">
              <w:rPr>
                <w:rFonts w:ascii="Times New Roman" w:hAnsi="Times New Roman" w:cs="Times New Roman"/>
                <w:b/>
                <w:bCs/>
                <w:sz w:val="24"/>
                <w:szCs w:val="24"/>
              </w:rPr>
              <w:t>/п</w:t>
            </w:r>
          </w:p>
        </w:tc>
        <w:tc>
          <w:tcPr>
            <w:tcW w:w="5528" w:type="dxa"/>
          </w:tcPr>
          <w:p w:rsidR="007E74D0" w:rsidRPr="00747F10" w:rsidRDefault="007E74D0" w:rsidP="007E74D0">
            <w:pPr>
              <w:pStyle w:val="2"/>
              <w:jc w:val="center"/>
              <w:rPr>
                <w:sz w:val="24"/>
                <w:szCs w:val="24"/>
              </w:rPr>
            </w:pPr>
            <w:r w:rsidRPr="00747F10">
              <w:rPr>
                <w:sz w:val="24"/>
                <w:szCs w:val="24"/>
              </w:rPr>
              <w:t>Виды работ и мероприятия по каждой задаче (направлению деятельности)</w:t>
            </w:r>
          </w:p>
        </w:tc>
        <w:tc>
          <w:tcPr>
            <w:tcW w:w="1985" w:type="dxa"/>
          </w:tcPr>
          <w:p w:rsidR="007E74D0" w:rsidRPr="00747F10" w:rsidRDefault="007E74D0" w:rsidP="007E74D0">
            <w:pPr>
              <w:jc w:val="center"/>
              <w:rPr>
                <w:rFonts w:ascii="Times New Roman" w:hAnsi="Times New Roman" w:cs="Times New Roman"/>
                <w:b/>
                <w:bCs/>
                <w:sz w:val="24"/>
                <w:szCs w:val="24"/>
              </w:rPr>
            </w:pPr>
            <w:r w:rsidRPr="00747F10">
              <w:rPr>
                <w:rFonts w:ascii="Times New Roman" w:hAnsi="Times New Roman" w:cs="Times New Roman"/>
                <w:b/>
                <w:bCs/>
                <w:sz w:val="24"/>
                <w:szCs w:val="24"/>
              </w:rPr>
              <w:t>Контингент</w:t>
            </w:r>
          </w:p>
        </w:tc>
        <w:tc>
          <w:tcPr>
            <w:tcW w:w="1701" w:type="dxa"/>
          </w:tcPr>
          <w:p w:rsidR="007E74D0" w:rsidRPr="00747F10" w:rsidRDefault="007E74D0" w:rsidP="007E74D0">
            <w:pPr>
              <w:jc w:val="center"/>
              <w:rPr>
                <w:rFonts w:ascii="Times New Roman" w:hAnsi="Times New Roman" w:cs="Times New Roman"/>
                <w:b/>
                <w:bCs/>
                <w:sz w:val="24"/>
                <w:szCs w:val="24"/>
              </w:rPr>
            </w:pPr>
            <w:r w:rsidRPr="00747F10">
              <w:rPr>
                <w:rFonts w:ascii="Times New Roman" w:hAnsi="Times New Roman" w:cs="Times New Roman"/>
                <w:b/>
                <w:bCs/>
                <w:sz w:val="24"/>
                <w:szCs w:val="24"/>
              </w:rPr>
              <w:t xml:space="preserve">Сроки </w:t>
            </w:r>
          </w:p>
          <w:p w:rsidR="007E74D0" w:rsidRPr="00747F10" w:rsidRDefault="007E74D0" w:rsidP="007E74D0">
            <w:pPr>
              <w:jc w:val="center"/>
              <w:rPr>
                <w:rFonts w:ascii="Times New Roman" w:hAnsi="Times New Roman" w:cs="Times New Roman"/>
                <w:b/>
                <w:bCs/>
                <w:sz w:val="24"/>
                <w:szCs w:val="24"/>
              </w:rPr>
            </w:pPr>
          </w:p>
        </w:tc>
        <w:tc>
          <w:tcPr>
            <w:tcW w:w="5812" w:type="dxa"/>
          </w:tcPr>
          <w:p w:rsidR="007E74D0" w:rsidRPr="00747F10" w:rsidRDefault="007E74D0" w:rsidP="007E74D0">
            <w:pPr>
              <w:jc w:val="center"/>
              <w:rPr>
                <w:rFonts w:ascii="Times New Roman" w:hAnsi="Times New Roman" w:cs="Times New Roman"/>
                <w:b/>
                <w:bCs/>
                <w:sz w:val="24"/>
                <w:szCs w:val="24"/>
              </w:rPr>
            </w:pPr>
            <w:r w:rsidRPr="00747F10">
              <w:rPr>
                <w:rFonts w:ascii="Times New Roman" w:hAnsi="Times New Roman" w:cs="Times New Roman"/>
                <w:b/>
                <w:bCs/>
                <w:sz w:val="24"/>
                <w:szCs w:val="24"/>
              </w:rPr>
              <w:t>Предполагаемый результат</w:t>
            </w:r>
          </w:p>
        </w:tc>
      </w:tr>
      <w:tr w:rsidR="007E74D0" w:rsidRPr="00747F10" w:rsidTr="007E74D0">
        <w:trPr>
          <w:trHeight w:val="142"/>
        </w:trPr>
        <w:tc>
          <w:tcPr>
            <w:tcW w:w="568" w:type="dxa"/>
            <w:tcBorders>
              <w:bottom w:val="single" w:sz="4" w:space="0" w:color="auto"/>
            </w:tcBorders>
          </w:tcPr>
          <w:p w:rsidR="007E74D0" w:rsidRPr="00747F10" w:rsidRDefault="007E74D0" w:rsidP="007E74D0">
            <w:pPr>
              <w:pStyle w:val="4"/>
              <w:rPr>
                <w:rFonts w:ascii="Times New Roman" w:hAnsi="Times New Roman" w:cs="Times New Roman"/>
                <w:sz w:val="24"/>
                <w:szCs w:val="24"/>
              </w:rPr>
            </w:pPr>
            <w:r w:rsidRPr="00747F10">
              <w:rPr>
                <w:rFonts w:ascii="Times New Roman" w:hAnsi="Times New Roman" w:cs="Times New Roman"/>
                <w:sz w:val="24"/>
                <w:szCs w:val="24"/>
              </w:rPr>
              <w:t>1.</w:t>
            </w:r>
          </w:p>
        </w:tc>
        <w:tc>
          <w:tcPr>
            <w:tcW w:w="15026" w:type="dxa"/>
            <w:gridSpan w:val="4"/>
            <w:vAlign w:val="center"/>
          </w:tcPr>
          <w:p w:rsidR="007E74D0" w:rsidRPr="00747F10" w:rsidRDefault="007E74D0" w:rsidP="007E74D0">
            <w:pPr>
              <w:overflowPunct w:val="0"/>
              <w:autoSpaceDE w:val="0"/>
              <w:autoSpaceDN w:val="0"/>
              <w:adjustRightInd w:val="0"/>
              <w:ind w:left="357"/>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Психологическое сопровождение учебной деятельности.</w:t>
            </w:r>
          </w:p>
        </w:tc>
      </w:tr>
      <w:tr w:rsidR="007E74D0" w:rsidRPr="00747F10" w:rsidTr="007E74D0">
        <w:tc>
          <w:tcPr>
            <w:tcW w:w="568" w:type="dxa"/>
            <w:vMerge w:val="restart"/>
            <w:tcBorders>
              <w:top w:val="nil"/>
            </w:tcBorders>
          </w:tcPr>
          <w:p w:rsidR="007E74D0" w:rsidRPr="00747F10" w:rsidRDefault="007E74D0" w:rsidP="007E74D0">
            <w:pPr>
              <w:rPr>
                <w:rFonts w:ascii="Times New Roman" w:hAnsi="Times New Roman" w:cs="Times New Roman"/>
                <w:b/>
                <w:bCs/>
                <w:sz w:val="24"/>
                <w:szCs w:val="24"/>
              </w:rPr>
            </w:pPr>
          </w:p>
        </w:tc>
        <w:tc>
          <w:tcPr>
            <w:tcW w:w="5528" w:type="dxa"/>
            <w:vAlign w:val="center"/>
          </w:tcPr>
          <w:p w:rsidR="007E74D0" w:rsidRPr="00747F10" w:rsidRDefault="007E74D0" w:rsidP="00C876CB">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диагностика:</w:t>
            </w:r>
          </w:p>
          <w:p w:rsidR="007E74D0" w:rsidRPr="00747F10" w:rsidRDefault="007E74D0" w:rsidP="00C876CB">
            <w:pPr>
              <w:pStyle w:val="21"/>
              <w:numPr>
                <w:ilvl w:val="0"/>
                <w:numId w:val="50"/>
              </w:numPr>
              <w:ind w:left="0"/>
              <w:rPr>
                <w:b/>
                <w:sz w:val="24"/>
              </w:rPr>
            </w:pPr>
            <w:r w:rsidRPr="00747F10">
              <w:rPr>
                <w:b/>
                <w:i/>
                <w:sz w:val="24"/>
              </w:rPr>
              <w:t xml:space="preserve">Диагностика познавательной сферы и других особенностей развития детей и подростков с трудностями в усвоении образовательных программ, с проявлениями </w:t>
            </w:r>
            <w:proofErr w:type="spellStart"/>
            <w:r w:rsidRPr="00747F10">
              <w:rPr>
                <w:b/>
                <w:i/>
                <w:sz w:val="24"/>
              </w:rPr>
              <w:t>дезадаптации</w:t>
            </w:r>
            <w:proofErr w:type="spellEnd"/>
            <w:r w:rsidRPr="00747F10">
              <w:rPr>
                <w:b/>
                <w:i/>
                <w:sz w:val="24"/>
              </w:rPr>
              <w:t xml:space="preserve"> и т.п.</w:t>
            </w: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дошкольники,</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 xml:space="preserve">младшие школьники, подростки </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vAlign w:val="center"/>
          </w:tcPr>
          <w:p w:rsidR="007E74D0" w:rsidRPr="00747F10" w:rsidRDefault="007E74D0" w:rsidP="00C876CB">
            <w:pPr>
              <w:pStyle w:val="21"/>
              <w:numPr>
                <w:ilvl w:val="0"/>
                <w:numId w:val="51"/>
              </w:numPr>
              <w:ind w:left="0"/>
              <w:rPr>
                <w:b/>
                <w:i/>
                <w:sz w:val="24"/>
              </w:rPr>
            </w:pPr>
            <w:r w:rsidRPr="00747F10">
              <w:rPr>
                <w:b/>
                <w:i/>
                <w:sz w:val="24"/>
              </w:rPr>
              <w:t xml:space="preserve">Выявление причин психологического характера, вызывающих проблемы обучения и развития; </w:t>
            </w:r>
          </w:p>
          <w:p w:rsidR="007E74D0" w:rsidRPr="00747F10" w:rsidRDefault="007E74D0" w:rsidP="00C876CB">
            <w:pPr>
              <w:pStyle w:val="21"/>
              <w:numPr>
                <w:ilvl w:val="0"/>
                <w:numId w:val="51"/>
              </w:numPr>
              <w:ind w:left="0"/>
              <w:rPr>
                <w:b/>
                <w:i/>
                <w:sz w:val="24"/>
              </w:rPr>
            </w:pPr>
            <w:r w:rsidRPr="00747F10">
              <w:rPr>
                <w:b/>
                <w:i/>
                <w:sz w:val="24"/>
              </w:rPr>
              <w:t>учет индивидуальных особенностей детей в осуществлении воспитательной деятельности;</w:t>
            </w:r>
          </w:p>
          <w:p w:rsidR="007E74D0" w:rsidRPr="00747F10" w:rsidRDefault="007E74D0" w:rsidP="00C876CB">
            <w:pPr>
              <w:pStyle w:val="21"/>
              <w:numPr>
                <w:ilvl w:val="0"/>
                <w:numId w:val="51"/>
              </w:numPr>
              <w:ind w:left="0"/>
              <w:rPr>
                <w:sz w:val="24"/>
              </w:rPr>
            </w:pPr>
            <w:r w:rsidRPr="00747F10">
              <w:rPr>
                <w:b/>
                <w:i/>
                <w:sz w:val="24"/>
              </w:rPr>
              <w:t>получение информации для разработки индивидуальных коррекционных программ;</w:t>
            </w:r>
          </w:p>
          <w:p w:rsidR="007E74D0" w:rsidRPr="00747F10" w:rsidRDefault="007E74D0" w:rsidP="00C876CB">
            <w:pPr>
              <w:pStyle w:val="21"/>
              <w:numPr>
                <w:ilvl w:val="0"/>
                <w:numId w:val="51"/>
              </w:numPr>
              <w:ind w:left="0"/>
              <w:rPr>
                <w:b/>
                <w:i/>
                <w:sz w:val="24"/>
              </w:rPr>
            </w:pPr>
            <w:r w:rsidRPr="00747F10">
              <w:rPr>
                <w:b/>
                <w:i/>
                <w:sz w:val="24"/>
              </w:rPr>
              <w:t>положительная динамика познавательного развития воспитанников и успешности их обучения.</w:t>
            </w:r>
          </w:p>
        </w:tc>
      </w:tr>
      <w:tr w:rsidR="007E74D0" w:rsidRPr="00747F10" w:rsidTr="007E74D0">
        <w:trPr>
          <w:trHeight w:val="410"/>
        </w:trPr>
        <w:tc>
          <w:tcPr>
            <w:tcW w:w="568" w:type="dxa"/>
            <w:vMerge/>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консультирование:</w:t>
            </w:r>
          </w:p>
          <w:p w:rsidR="007E74D0" w:rsidRPr="00747F10" w:rsidRDefault="007E74D0" w:rsidP="00C876CB">
            <w:pPr>
              <w:pStyle w:val="21"/>
              <w:numPr>
                <w:ilvl w:val="0"/>
                <w:numId w:val="52"/>
              </w:numPr>
              <w:tabs>
                <w:tab w:val="left" w:pos="317"/>
              </w:tabs>
              <w:ind w:left="0"/>
              <w:rPr>
                <w:b/>
                <w:sz w:val="24"/>
                <w:u w:val="single"/>
              </w:rPr>
            </w:pPr>
            <w:r w:rsidRPr="00747F10">
              <w:rPr>
                <w:b/>
                <w:i/>
                <w:sz w:val="24"/>
              </w:rPr>
              <w:t>Индивидуальное и групповое консультирование администрации и педагогов детского дома по результатам диагностических мероприятий.</w:t>
            </w: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администрация, воспитатели, специалисты</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vAlign w:val="center"/>
          </w:tcPr>
          <w:p w:rsidR="007E74D0" w:rsidRPr="00747F10" w:rsidRDefault="007E74D0" w:rsidP="00C876CB">
            <w:pPr>
              <w:numPr>
                <w:ilvl w:val="0"/>
                <w:numId w:val="53"/>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Получение педагогами информации об актуальном уровне развития и имеющихся проблемах обучения и развития воспитанников с целью организации оптимальной помощи.</w:t>
            </w:r>
          </w:p>
        </w:tc>
      </w:tr>
      <w:tr w:rsidR="007E74D0" w:rsidRPr="00747F10" w:rsidTr="007E74D0">
        <w:tc>
          <w:tcPr>
            <w:tcW w:w="568" w:type="dxa"/>
            <w:vMerge/>
          </w:tcPr>
          <w:p w:rsidR="007E74D0" w:rsidRPr="00747F10" w:rsidRDefault="007E74D0" w:rsidP="007E74D0">
            <w:pPr>
              <w:rPr>
                <w:rFonts w:ascii="Times New Roman" w:hAnsi="Times New Roman" w:cs="Times New Roman"/>
                <w:b/>
                <w:bCs/>
                <w:sz w:val="24"/>
                <w:szCs w:val="24"/>
              </w:rPr>
            </w:pPr>
          </w:p>
        </w:tc>
        <w:tc>
          <w:tcPr>
            <w:tcW w:w="5528" w:type="dxa"/>
            <w:vAlign w:val="center"/>
          </w:tcPr>
          <w:p w:rsidR="007E74D0" w:rsidRPr="00747F10" w:rsidRDefault="007E74D0" w:rsidP="00C876CB">
            <w:pPr>
              <w:spacing w:after="0" w:line="240" w:lineRule="auto"/>
              <w:jc w:val="both"/>
              <w:rPr>
                <w:rFonts w:ascii="Times New Roman" w:hAnsi="Times New Roman" w:cs="Times New Roman"/>
                <w:b/>
                <w:sz w:val="24"/>
                <w:szCs w:val="24"/>
              </w:rPr>
            </w:pPr>
            <w:r w:rsidRPr="00747F10">
              <w:rPr>
                <w:rFonts w:ascii="Times New Roman" w:hAnsi="Times New Roman" w:cs="Times New Roman"/>
                <w:b/>
                <w:sz w:val="24"/>
                <w:szCs w:val="24"/>
              </w:rPr>
              <w:t>коррекция и развитие:</w:t>
            </w:r>
          </w:p>
          <w:p w:rsidR="007E74D0" w:rsidRPr="00747F10" w:rsidRDefault="007E74D0" w:rsidP="00C876CB">
            <w:pPr>
              <w:numPr>
                <w:ilvl w:val="0"/>
                <w:numId w:val="54"/>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 xml:space="preserve">Психологическая коррекция и развитие познавательной сферы дошкольников, младших школьников и подростков. </w:t>
            </w: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дошкольники,</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младшие школьники, младшие подростки</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соответствии с расписанием</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занятий</w:t>
            </w:r>
          </w:p>
        </w:tc>
        <w:tc>
          <w:tcPr>
            <w:tcW w:w="5812" w:type="dxa"/>
            <w:vAlign w:val="center"/>
          </w:tcPr>
          <w:p w:rsidR="007E74D0" w:rsidRPr="00747F10" w:rsidRDefault="007E74D0" w:rsidP="00C876CB">
            <w:pPr>
              <w:numPr>
                <w:ilvl w:val="0"/>
                <w:numId w:val="55"/>
              </w:numPr>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747F10">
              <w:rPr>
                <w:rFonts w:ascii="Times New Roman" w:hAnsi="Times New Roman" w:cs="Times New Roman"/>
                <w:sz w:val="24"/>
                <w:szCs w:val="24"/>
              </w:rPr>
              <w:t>Положительная динамика развития отдельных параметров когнитивного развития и познавательной сферы в целом.</w:t>
            </w:r>
          </w:p>
        </w:tc>
      </w:tr>
      <w:tr w:rsidR="007E74D0" w:rsidRPr="00747F10" w:rsidTr="007E74D0">
        <w:tc>
          <w:tcPr>
            <w:tcW w:w="568" w:type="dxa"/>
            <w:vMerge/>
          </w:tcPr>
          <w:p w:rsidR="007E74D0" w:rsidRPr="00747F10" w:rsidRDefault="007E74D0" w:rsidP="007E74D0">
            <w:pPr>
              <w:rPr>
                <w:rFonts w:ascii="Times New Roman" w:hAnsi="Times New Roman" w:cs="Times New Roman"/>
                <w:b/>
                <w:bCs/>
                <w:sz w:val="24"/>
                <w:szCs w:val="24"/>
              </w:rPr>
            </w:pPr>
          </w:p>
        </w:tc>
        <w:tc>
          <w:tcPr>
            <w:tcW w:w="5528" w:type="dxa"/>
            <w:vAlign w:val="center"/>
          </w:tcPr>
          <w:p w:rsidR="007E74D0" w:rsidRPr="00747F10" w:rsidRDefault="007E74D0" w:rsidP="00C876CB">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социально-психологическое проектирование:</w:t>
            </w:r>
          </w:p>
          <w:p w:rsidR="007E74D0" w:rsidRPr="00747F10" w:rsidRDefault="007E74D0" w:rsidP="00C876CB">
            <w:pPr>
              <w:numPr>
                <w:ilvl w:val="0"/>
                <w:numId w:val="56"/>
              </w:numPr>
              <w:spacing w:after="0" w:line="240" w:lineRule="auto"/>
              <w:ind w:left="0"/>
              <w:rPr>
                <w:rFonts w:ascii="Times New Roman" w:hAnsi="Times New Roman" w:cs="Times New Roman"/>
                <w:b/>
                <w:sz w:val="24"/>
                <w:szCs w:val="24"/>
              </w:rPr>
            </w:pPr>
            <w:r w:rsidRPr="00747F10">
              <w:rPr>
                <w:rFonts w:ascii="Times New Roman" w:hAnsi="Times New Roman" w:cs="Times New Roman"/>
                <w:sz w:val="24"/>
                <w:szCs w:val="24"/>
              </w:rPr>
              <w:t>Разработка индивидуальных коррекционных программ.</w:t>
            </w: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дошкольники,</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младшие школьники</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vAlign w:val="center"/>
          </w:tcPr>
          <w:p w:rsidR="007E74D0" w:rsidRPr="00747F10" w:rsidRDefault="007E74D0" w:rsidP="00C876CB">
            <w:pPr>
              <w:numPr>
                <w:ilvl w:val="0"/>
                <w:numId w:val="56"/>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Индивидуальные программы коррекционной работы.</w:t>
            </w: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tc>
      </w:tr>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t>2.</w:t>
            </w:r>
          </w:p>
        </w:tc>
        <w:tc>
          <w:tcPr>
            <w:tcW w:w="15026" w:type="dxa"/>
            <w:gridSpan w:val="4"/>
            <w:vAlign w:val="center"/>
          </w:tcPr>
          <w:p w:rsidR="007E74D0" w:rsidRPr="00747F10" w:rsidRDefault="007E74D0" w:rsidP="007E74D0">
            <w:pPr>
              <w:overflowPunct w:val="0"/>
              <w:autoSpaceDE w:val="0"/>
              <w:autoSpaceDN w:val="0"/>
              <w:adjustRightInd w:val="0"/>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 xml:space="preserve">Психологическое сопровождение воспитательной деятельности, развития личности воспитанников, </w:t>
            </w:r>
          </w:p>
          <w:p w:rsidR="007E74D0" w:rsidRPr="00747F10" w:rsidRDefault="007E74D0" w:rsidP="007E74D0">
            <w:pPr>
              <w:overflowPunct w:val="0"/>
              <w:autoSpaceDE w:val="0"/>
              <w:autoSpaceDN w:val="0"/>
              <w:adjustRightInd w:val="0"/>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их социализации (в целом).</w:t>
            </w:r>
          </w:p>
        </w:tc>
      </w:tr>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lastRenderedPageBreak/>
              <w:t>2.1</w:t>
            </w:r>
          </w:p>
        </w:tc>
        <w:tc>
          <w:tcPr>
            <w:tcW w:w="15026" w:type="dxa"/>
            <w:gridSpan w:val="4"/>
            <w:vAlign w:val="center"/>
          </w:tcPr>
          <w:p w:rsidR="007E74D0" w:rsidRPr="00747F10" w:rsidRDefault="007E74D0" w:rsidP="007E74D0">
            <w:pPr>
              <w:overflowPunct w:val="0"/>
              <w:autoSpaceDE w:val="0"/>
              <w:autoSpaceDN w:val="0"/>
              <w:adjustRightInd w:val="0"/>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Психологическое сопровождение воспитательной деятельности, развития личности воспитанников, их социализации.</w:t>
            </w:r>
          </w:p>
        </w:tc>
      </w:tr>
      <w:tr w:rsidR="007E74D0" w:rsidRPr="00747F10" w:rsidTr="007E74D0">
        <w:tc>
          <w:tcPr>
            <w:tcW w:w="568" w:type="dxa"/>
            <w:vMerge w:val="restart"/>
            <w:tcBorders>
              <w:top w:val="nil"/>
            </w:tcBorders>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 xml:space="preserve">диагностика: </w:t>
            </w:r>
          </w:p>
          <w:p w:rsidR="007E74D0" w:rsidRPr="00747F10" w:rsidRDefault="007E74D0" w:rsidP="00C876CB">
            <w:pPr>
              <w:pStyle w:val="21"/>
              <w:numPr>
                <w:ilvl w:val="0"/>
                <w:numId w:val="49"/>
              </w:numPr>
              <w:ind w:left="0"/>
              <w:rPr>
                <w:b/>
                <w:i/>
                <w:sz w:val="24"/>
              </w:rPr>
            </w:pPr>
            <w:r w:rsidRPr="00747F10">
              <w:rPr>
                <w:b/>
                <w:i/>
                <w:sz w:val="24"/>
              </w:rPr>
              <w:t>Диагностика  особенностей личностного развития детей и подростков, испытывающих трудности общения, социализации, адаптации, личностной самореализации  и т.п.;</w:t>
            </w:r>
          </w:p>
          <w:p w:rsidR="007E74D0" w:rsidRPr="00747F10" w:rsidRDefault="007E74D0" w:rsidP="00C876CB">
            <w:pPr>
              <w:pStyle w:val="21"/>
              <w:numPr>
                <w:ilvl w:val="0"/>
                <w:numId w:val="49"/>
              </w:numPr>
              <w:ind w:left="0"/>
              <w:rPr>
                <w:b/>
                <w:i/>
                <w:sz w:val="24"/>
              </w:rPr>
            </w:pPr>
            <w:r w:rsidRPr="00747F10">
              <w:rPr>
                <w:b/>
                <w:i/>
                <w:sz w:val="24"/>
              </w:rPr>
              <w:t>диагностика особенностей и идентификация возможных отклонений личностного развития подростков;</w:t>
            </w:r>
          </w:p>
          <w:p w:rsidR="007E74D0" w:rsidRPr="00747F10" w:rsidRDefault="007E74D0" w:rsidP="00C876CB">
            <w:pPr>
              <w:pStyle w:val="21"/>
              <w:numPr>
                <w:ilvl w:val="0"/>
                <w:numId w:val="49"/>
              </w:numPr>
              <w:ind w:left="0"/>
              <w:rPr>
                <w:b/>
                <w:sz w:val="24"/>
              </w:rPr>
            </w:pPr>
            <w:r w:rsidRPr="00747F10">
              <w:rPr>
                <w:b/>
                <w:i/>
                <w:sz w:val="24"/>
              </w:rPr>
              <w:t>диагностика особенностей эмоционально-личностного развития воспитанников.</w:t>
            </w:r>
          </w:p>
        </w:tc>
        <w:tc>
          <w:tcPr>
            <w:tcW w:w="1985"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воспитанники</w:t>
            </w:r>
          </w:p>
        </w:tc>
        <w:tc>
          <w:tcPr>
            <w:tcW w:w="1701"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pStyle w:val="21"/>
              <w:numPr>
                <w:ilvl w:val="0"/>
                <w:numId w:val="57"/>
              </w:numPr>
              <w:ind w:left="0" w:hanging="403"/>
              <w:rPr>
                <w:b/>
                <w:i/>
                <w:sz w:val="24"/>
              </w:rPr>
            </w:pPr>
            <w:r w:rsidRPr="00747F10">
              <w:rPr>
                <w:b/>
                <w:i/>
                <w:sz w:val="24"/>
              </w:rPr>
              <w:t xml:space="preserve">Выявление причин психологического характера, вызывающих проблемы поведения, трудности общения, социализации и т.п.; </w:t>
            </w:r>
          </w:p>
          <w:p w:rsidR="007E74D0" w:rsidRPr="00747F10" w:rsidRDefault="007E74D0" w:rsidP="00C876CB">
            <w:pPr>
              <w:pStyle w:val="21"/>
              <w:numPr>
                <w:ilvl w:val="0"/>
                <w:numId w:val="57"/>
              </w:numPr>
              <w:ind w:left="0" w:hanging="403"/>
              <w:rPr>
                <w:b/>
                <w:i/>
                <w:sz w:val="24"/>
              </w:rPr>
            </w:pPr>
            <w:r w:rsidRPr="00747F10">
              <w:rPr>
                <w:b/>
                <w:i/>
                <w:sz w:val="24"/>
              </w:rPr>
              <w:t>учет индивидуальных особенностей детей и подростков в осуществлении воспитательной деятельности;</w:t>
            </w:r>
          </w:p>
          <w:p w:rsidR="007E74D0" w:rsidRPr="00747F10" w:rsidRDefault="007E74D0" w:rsidP="00C876CB">
            <w:pPr>
              <w:pStyle w:val="21"/>
              <w:numPr>
                <w:ilvl w:val="0"/>
                <w:numId w:val="57"/>
              </w:numPr>
              <w:ind w:left="0" w:hanging="403"/>
              <w:rPr>
                <w:b/>
                <w:i/>
                <w:sz w:val="24"/>
              </w:rPr>
            </w:pPr>
            <w:r w:rsidRPr="00747F10">
              <w:rPr>
                <w:b/>
                <w:i/>
                <w:sz w:val="24"/>
              </w:rPr>
              <w:t>получение аналитической информации для разработки коррекционных программ.</w:t>
            </w:r>
          </w:p>
        </w:tc>
      </w:tr>
      <w:tr w:rsidR="007E74D0" w:rsidRPr="00747F10" w:rsidTr="007E74D0">
        <w:tc>
          <w:tcPr>
            <w:tcW w:w="568" w:type="dxa"/>
            <w:vMerge/>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просвещение и обучение:</w:t>
            </w:r>
          </w:p>
          <w:p w:rsidR="007E74D0" w:rsidRPr="00747F10" w:rsidRDefault="007E74D0" w:rsidP="00C876CB">
            <w:pPr>
              <w:pStyle w:val="21"/>
              <w:numPr>
                <w:ilvl w:val="0"/>
                <w:numId w:val="48"/>
              </w:numPr>
              <w:tabs>
                <w:tab w:val="left" w:pos="317"/>
              </w:tabs>
              <w:ind w:left="0"/>
              <w:rPr>
                <w:b/>
                <w:sz w:val="24"/>
              </w:rPr>
            </w:pPr>
            <w:r w:rsidRPr="00747F10">
              <w:rPr>
                <w:b/>
                <w:i/>
                <w:sz w:val="24"/>
              </w:rPr>
              <w:t>Семинары, практикумы для педагогов по различной тематике (в соответствии с возникающими проблемами).</w:t>
            </w:r>
          </w:p>
        </w:tc>
        <w:tc>
          <w:tcPr>
            <w:tcW w:w="1985"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воспитатели</w:t>
            </w:r>
          </w:p>
        </w:tc>
        <w:tc>
          <w:tcPr>
            <w:tcW w:w="1701" w:type="dxa"/>
          </w:tcPr>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февраль,</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 xml:space="preserve">в течение </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учебного года</w:t>
            </w:r>
          </w:p>
        </w:tc>
        <w:tc>
          <w:tcPr>
            <w:tcW w:w="5812" w:type="dxa"/>
          </w:tcPr>
          <w:p w:rsidR="007E74D0" w:rsidRPr="00747F10" w:rsidRDefault="007E74D0" w:rsidP="00C876CB">
            <w:pPr>
              <w:pStyle w:val="21"/>
              <w:numPr>
                <w:ilvl w:val="0"/>
                <w:numId w:val="58"/>
              </w:numPr>
              <w:tabs>
                <w:tab w:val="left" w:pos="317"/>
              </w:tabs>
              <w:ind w:left="0"/>
              <w:rPr>
                <w:b/>
                <w:i/>
                <w:sz w:val="24"/>
              </w:rPr>
            </w:pPr>
            <w:r w:rsidRPr="00747F10">
              <w:rPr>
                <w:b/>
                <w:i/>
                <w:sz w:val="24"/>
              </w:rPr>
              <w:t>Повышение психолого-педагогической компетентности педагогов в осуществлении воспитательного процесса.</w:t>
            </w:r>
          </w:p>
        </w:tc>
      </w:tr>
      <w:tr w:rsidR="007E74D0" w:rsidRPr="00747F10" w:rsidTr="007E74D0">
        <w:tc>
          <w:tcPr>
            <w:tcW w:w="568" w:type="dxa"/>
            <w:vMerge/>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коррекция и развитие:</w:t>
            </w:r>
          </w:p>
          <w:p w:rsidR="007E74D0" w:rsidRPr="00747F10" w:rsidRDefault="007E74D0" w:rsidP="00C876CB">
            <w:pPr>
              <w:numPr>
                <w:ilvl w:val="0"/>
                <w:numId w:val="47"/>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Индивидуальные и подгрупповые занятия по коррекции и развитию эмоционально-личностной сферы воспитанников с использованием средств </w:t>
            </w:r>
            <w:proofErr w:type="spellStart"/>
            <w:r w:rsidRPr="00747F10">
              <w:rPr>
                <w:rFonts w:ascii="Times New Roman" w:hAnsi="Times New Roman" w:cs="Times New Roman"/>
                <w:sz w:val="24"/>
                <w:szCs w:val="24"/>
              </w:rPr>
              <w:t>арттерапии</w:t>
            </w:r>
            <w:proofErr w:type="spellEnd"/>
            <w:r w:rsidRPr="00747F10">
              <w:rPr>
                <w:rFonts w:ascii="Times New Roman" w:hAnsi="Times New Roman" w:cs="Times New Roman"/>
                <w:sz w:val="24"/>
                <w:szCs w:val="24"/>
              </w:rPr>
              <w:t>;</w:t>
            </w:r>
          </w:p>
          <w:p w:rsidR="007E74D0" w:rsidRPr="00747F10" w:rsidRDefault="007E74D0" w:rsidP="00C876CB">
            <w:pPr>
              <w:numPr>
                <w:ilvl w:val="0"/>
                <w:numId w:val="47"/>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сопровождение подростков, имеющих проблемы поведения и состоящих на учете в </w:t>
            </w:r>
            <w:proofErr w:type="spellStart"/>
            <w:r w:rsidRPr="00747F10">
              <w:rPr>
                <w:rFonts w:ascii="Times New Roman" w:hAnsi="Times New Roman" w:cs="Times New Roman"/>
                <w:sz w:val="24"/>
                <w:szCs w:val="24"/>
              </w:rPr>
              <w:t>КДНиЗП</w:t>
            </w:r>
            <w:proofErr w:type="spellEnd"/>
            <w:r w:rsidRPr="00747F10">
              <w:rPr>
                <w:rFonts w:ascii="Times New Roman" w:hAnsi="Times New Roman" w:cs="Times New Roman"/>
                <w:sz w:val="24"/>
                <w:szCs w:val="24"/>
              </w:rPr>
              <w:t>, ПДН, внутреннем административном учете;</w:t>
            </w:r>
          </w:p>
          <w:p w:rsidR="007E74D0" w:rsidRPr="00747F10" w:rsidRDefault="007E74D0" w:rsidP="00C876CB">
            <w:pPr>
              <w:numPr>
                <w:ilvl w:val="0"/>
                <w:numId w:val="47"/>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 xml:space="preserve">групповые </w:t>
            </w:r>
            <w:proofErr w:type="spellStart"/>
            <w:r w:rsidRPr="00747F10">
              <w:rPr>
                <w:rFonts w:ascii="Times New Roman" w:hAnsi="Times New Roman" w:cs="Times New Roman"/>
                <w:sz w:val="24"/>
                <w:szCs w:val="24"/>
              </w:rPr>
              <w:t>тренинговые</w:t>
            </w:r>
            <w:proofErr w:type="spellEnd"/>
            <w:r w:rsidRPr="00747F10">
              <w:rPr>
                <w:rFonts w:ascii="Times New Roman" w:hAnsi="Times New Roman" w:cs="Times New Roman"/>
                <w:sz w:val="24"/>
                <w:szCs w:val="24"/>
              </w:rPr>
              <w:t xml:space="preserve"> занятия с подростками по формированию и развитию жизненно-важных навыков: компетентности в межличностном общении, </w:t>
            </w:r>
            <w:proofErr w:type="spellStart"/>
            <w:r w:rsidRPr="00747F10">
              <w:rPr>
                <w:rFonts w:ascii="Times New Roman" w:hAnsi="Times New Roman" w:cs="Times New Roman"/>
                <w:sz w:val="24"/>
                <w:szCs w:val="24"/>
              </w:rPr>
              <w:t>эмпатии</w:t>
            </w:r>
            <w:proofErr w:type="spellEnd"/>
            <w:r w:rsidRPr="00747F10">
              <w:rPr>
                <w:rFonts w:ascii="Times New Roman" w:hAnsi="Times New Roman" w:cs="Times New Roman"/>
                <w:sz w:val="24"/>
                <w:szCs w:val="24"/>
              </w:rPr>
              <w:t>, брачно-семейных представлений («Пойми меня!» (часть 2), «У меня будет семья»).</w:t>
            </w:r>
          </w:p>
        </w:tc>
        <w:tc>
          <w:tcPr>
            <w:tcW w:w="1985"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дошкольники,</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 xml:space="preserve">младшие школьники, </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подростки</w:t>
            </w:r>
          </w:p>
          <w:p w:rsidR="007E74D0" w:rsidRPr="00747F10" w:rsidRDefault="007E74D0" w:rsidP="00C876CB">
            <w:pPr>
              <w:spacing w:after="0"/>
              <w:jc w:val="center"/>
              <w:rPr>
                <w:rFonts w:ascii="Times New Roman" w:hAnsi="Times New Roman" w:cs="Times New Roman"/>
                <w:sz w:val="24"/>
                <w:szCs w:val="24"/>
              </w:rPr>
            </w:pPr>
          </w:p>
        </w:tc>
        <w:tc>
          <w:tcPr>
            <w:tcW w:w="1701"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соответствии с расписанием</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занятий</w:t>
            </w:r>
          </w:p>
          <w:p w:rsidR="007E74D0" w:rsidRPr="00747F10" w:rsidRDefault="007E74D0" w:rsidP="00C876CB">
            <w:pPr>
              <w:spacing w:after="0"/>
              <w:jc w:val="center"/>
              <w:rPr>
                <w:rFonts w:ascii="Times New Roman" w:hAnsi="Times New Roman" w:cs="Times New Roman"/>
                <w:sz w:val="24"/>
                <w:szCs w:val="24"/>
              </w:rPr>
            </w:pPr>
          </w:p>
        </w:tc>
        <w:tc>
          <w:tcPr>
            <w:tcW w:w="5812" w:type="dxa"/>
          </w:tcPr>
          <w:p w:rsidR="007E74D0" w:rsidRPr="00747F10" w:rsidRDefault="007E74D0" w:rsidP="00C876CB">
            <w:pPr>
              <w:pStyle w:val="21"/>
              <w:numPr>
                <w:ilvl w:val="0"/>
                <w:numId w:val="59"/>
              </w:numPr>
              <w:tabs>
                <w:tab w:val="left" w:pos="317"/>
              </w:tabs>
              <w:ind w:left="0"/>
              <w:rPr>
                <w:b/>
                <w:i/>
                <w:sz w:val="24"/>
              </w:rPr>
            </w:pPr>
            <w:r w:rsidRPr="00747F10">
              <w:rPr>
                <w:b/>
                <w:i/>
                <w:sz w:val="24"/>
              </w:rPr>
              <w:t>Профилактика и коррекция эмоциональных проблем воспитанников;</w:t>
            </w:r>
          </w:p>
          <w:p w:rsidR="007E74D0" w:rsidRPr="00747F10" w:rsidRDefault="007E74D0" w:rsidP="00C876CB">
            <w:pPr>
              <w:pStyle w:val="21"/>
              <w:numPr>
                <w:ilvl w:val="0"/>
                <w:numId w:val="59"/>
              </w:numPr>
              <w:ind w:left="0"/>
              <w:rPr>
                <w:b/>
                <w:i/>
                <w:sz w:val="24"/>
              </w:rPr>
            </w:pPr>
            <w:r w:rsidRPr="00747F10">
              <w:rPr>
                <w:b/>
                <w:i/>
                <w:sz w:val="24"/>
              </w:rPr>
              <w:t xml:space="preserve">профилактика </w:t>
            </w:r>
            <w:proofErr w:type="gramStart"/>
            <w:r w:rsidRPr="00747F10">
              <w:rPr>
                <w:b/>
                <w:i/>
                <w:sz w:val="24"/>
              </w:rPr>
              <w:t>социально-психологической</w:t>
            </w:r>
            <w:proofErr w:type="gramEnd"/>
            <w:r w:rsidRPr="00747F10">
              <w:rPr>
                <w:b/>
                <w:i/>
                <w:sz w:val="24"/>
              </w:rPr>
              <w:t xml:space="preserve"> </w:t>
            </w:r>
            <w:proofErr w:type="spellStart"/>
            <w:r w:rsidRPr="00747F10">
              <w:rPr>
                <w:b/>
                <w:i/>
                <w:sz w:val="24"/>
              </w:rPr>
              <w:t>дезадаптации</w:t>
            </w:r>
            <w:proofErr w:type="spellEnd"/>
            <w:r w:rsidRPr="00747F10">
              <w:rPr>
                <w:b/>
                <w:i/>
                <w:sz w:val="24"/>
              </w:rPr>
              <w:t xml:space="preserve"> воспитанников;</w:t>
            </w:r>
          </w:p>
          <w:p w:rsidR="007E74D0" w:rsidRPr="00747F10" w:rsidRDefault="007E74D0" w:rsidP="00C876CB">
            <w:pPr>
              <w:numPr>
                <w:ilvl w:val="0"/>
                <w:numId w:val="59"/>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преодоление или снятие остроты выявленных проблем;</w:t>
            </w:r>
          </w:p>
          <w:p w:rsidR="007E74D0" w:rsidRPr="00747F10" w:rsidRDefault="007E74D0" w:rsidP="00C876CB">
            <w:pPr>
              <w:numPr>
                <w:ilvl w:val="0"/>
                <w:numId w:val="59"/>
              </w:numPr>
              <w:tabs>
                <w:tab w:val="left" w:pos="317"/>
              </w:tabs>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развитие навыков общения: развитие способности к </w:t>
            </w:r>
            <w:proofErr w:type="spellStart"/>
            <w:r w:rsidRPr="00747F10">
              <w:rPr>
                <w:rFonts w:ascii="Times New Roman" w:hAnsi="Times New Roman" w:cs="Times New Roman"/>
                <w:sz w:val="24"/>
                <w:szCs w:val="24"/>
              </w:rPr>
              <w:t>эмпатии</w:t>
            </w:r>
            <w:proofErr w:type="spellEnd"/>
            <w:r w:rsidRPr="00747F10">
              <w:rPr>
                <w:rFonts w:ascii="Times New Roman" w:hAnsi="Times New Roman" w:cs="Times New Roman"/>
                <w:sz w:val="24"/>
                <w:szCs w:val="24"/>
              </w:rPr>
              <w:t xml:space="preserve">; снижение выраженности деструктивных установок в общении; </w:t>
            </w:r>
          </w:p>
          <w:p w:rsidR="007E74D0" w:rsidRPr="00747F10" w:rsidRDefault="007E74D0" w:rsidP="00C876CB">
            <w:pPr>
              <w:pStyle w:val="a6"/>
              <w:numPr>
                <w:ilvl w:val="0"/>
                <w:numId w:val="59"/>
              </w:numPr>
              <w:shd w:val="clear" w:color="auto" w:fill="FFFFFF"/>
              <w:spacing w:before="0" w:beforeAutospacing="0" w:after="0" w:afterAutospacing="0"/>
              <w:ind w:left="0"/>
              <w:jc w:val="both"/>
              <w:rPr>
                <w:color w:val="000000"/>
              </w:rPr>
            </w:pPr>
            <w:r w:rsidRPr="00747F10">
              <w:rPr>
                <w:color w:val="000000"/>
              </w:rPr>
              <w:t xml:space="preserve">оказание помощи в осуществлении социально-психологической ориентации в проблемах </w:t>
            </w:r>
            <w:proofErr w:type="spellStart"/>
            <w:r w:rsidRPr="00747F10">
              <w:rPr>
                <w:color w:val="000000"/>
              </w:rPr>
              <w:t>межполовых</w:t>
            </w:r>
            <w:proofErr w:type="spellEnd"/>
            <w:r w:rsidRPr="00747F10">
              <w:rPr>
                <w:color w:val="000000"/>
              </w:rPr>
              <w:t xml:space="preserve"> и брачно-семейных отношений;</w:t>
            </w:r>
          </w:p>
          <w:p w:rsidR="007E74D0" w:rsidRPr="00747F10" w:rsidRDefault="007E74D0" w:rsidP="00C876CB">
            <w:pPr>
              <w:pStyle w:val="a6"/>
              <w:numPr>
                <w:ilvl w:val="0"/>
                <w:numId w:val="59"/>
              </w:numPr>
              <w:shd w:val="clear" w:color="auto" w:fill="FFFFFF"/>
              <w:spacing w:before="0" w:beforeAutospacing="0" w:after="0" w:afterAutospacing="0"/>
              <w:ind w:left="0"/>
              <w:jc w:val="both"/>
              <w:rPr>
                <w:color w:val="000000"/>
              </w:rPr>
            </w:pPr>
            <w:r w:rsidRPr="00747F10">
              <w:rPr>
                <w:color w:val="000000"/>
              </w:rPr>
              <w:t xml:space="preserve">формирование позитивных взглядов, позиций и установок воспитанников на проблемы </w:t>
            </w:r>
            <w:proofErr w:type="spellStart"/>
            <w:r w:rsidRPr="00747F10">
              <w:rPr>
                <w:color w:val="000000"/>
              </w:rPr>
              <w:t>межполовых</w:t>
            </w:r>
            <w:proofErr w:type="spellEnd"/>
            <w:r w:rsidRPr="00747F10">
              <w:rPr>
                <w:color w:val="000000"/>
              </w:rPr>
              <w:t xml:space="preserve"> и брачно-семейных отношений;</w:t>
            </w:r>
          </w:p>
          <w:p w:rsidR="007E74D0" w:rsidRPr="00747F10" w:rsidRDefault="007E74D0" w:rsidP="00C876CB">
            <w:pPr>
              <w:pStyle w:val="a6"/>
              <w:numPr>
                <w:ilvl w:val="0"/>
                <w:numId w:val="59"/>
              </w:numPr>
              <w:shd w:val="clear" w:color="auto" w:fill="FFFFFF"/>
              <w:spacing w:before="0" w:beforeAutospacing="0" w:after="0" w:afterAutospacing="0"/>
              <w:ind w:left="0"/>
              <w:jc w:val="both"/>
              <w:rPr>
                <w:color w:val="000000"/>
              </w:rPr>
            </w:pPr>
            <w:r w:rsidRPr="00747F10">
              <w:rPr>
                <w:color w:val="000000"/>
              </w:rPr>
              <w:t>формирование ответственности за ребенка в семье, готовность принять на себя эту ответственность</w:t>
            </w:r>
          </w:p>
        </w:tc>
      </w:tr>
      <w:tr w:rsidR="007E74D0" w:rsidRPr="00747F10" w:rsidTr="007E74D0">
        <w:tc>
          <w:tcPr>
            <w:tcW w:w="568" w:type="dxa"/>
            <w:vMerge/>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spacing w:after="0"/>
              <w:rPr>
                <w:rFonts w:ascii="Times New Roman" w:hAnsi="Times New Roman" w:cs="Times New Roman"/>
                <w:b/>
                <w:sz w:val="24"/>
                <w:szCs w:val="24"/>
              </w:rPr>
            </w:pPr>
            <w:r w:rsidRPr="00747F10">
              <w:rPr>
                <w:rFonts w:ascii="Times New Roman" w:hAnsi="Times New Roman" w:cs="Times New Roman"/>
                <w:b/>
                <w:sz w:val="24"/>
                <w:szCs w:val="24"/>
              </w:rPr>
              <w:t>консультирование:</w:t>
            </w:r>
          </w:p>
          <w:p w:rsidR="007E74D0" w:rsidRPr="00747F10" w:rsidRDefault="007E74D0" w:rsidP="00C876CB">
            <w:pPr>
              <w:numPr>
                <w:ilvl w:val="0"/>
                <w:numId w:val="60"/>
              </w:numPr>
              <w:tabs>
                <w:tab w:val="left" w:pos="317"/>
              </w:tabs>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Индивидуальное психологическое </w:t>
            </w:r>
            <w:proofErr w:type="spellStart"/>
            <w:proofErr w:type="gramStart"/>
            <w:r w:rsidRPr="00747F10">
              <w:rPr>
                <w:rFonts w:ascii="Times New Roman" w:hAnsi="Times New Roman" w:cs="Times New Roman"/>
                <w:sz w:val="24"/>
                <w:szCs w:val="24"/>
              </w:rPr>
              <w:t>консуль-тирование</w:t>
            </w:r>
            <w:proofErr w:type="spellEnd"/>
            <w:proofErr w:type="gramEnd"/>
            <w:r w:rsidRPr="00747F10">
              <w:rPr>
                <w:rFonts w:ascii="Times New Roman" w:hAnsi="Times New Roman" w:cs="Times New Roman"/>
                <w:sz w:val="24"/>
                <w:szCs w:val="24"/>
              </w:rPr>
              <w:t xml:space="preserve"> воспитанников, педагогов, законных представителей, граждан, выразивших желание принять детей в семью на воспитание, родителей, выразивших желание восстановиться в родительских правах, других членов кровной семьи ребенка;</w:t>
            </w:r>
          </w:p>
          <w:p w:rsidR="007E74D0" w:rsidRPr="00747F10" w:rsidRDefault="007E74D0" w:rsidP="00C876CB">
            <w:pPr>
              <w:pStyle w:val="21"/>
              <w:numPr>
                <w:ilvl w:val="0"/>
                <w:numId w:val="60"/>
              </w:numPr>
              <w:tabs>
                <w:tab w:val="left" w:pos="317"/>
              </w:tabs>
              <w:ind w:left="0"/>
              <w:rPr>
                <w:b/>
                <w:i/>
                <w:sz w:val="24"/>
              </w:rPr>
            </w:pPr>
            <w:r w:rsidRPr="00747F10">
              <w:rPr>
                <w:b/>
                <w:i/>
                <w:sz w:val="24"/>
              </w:rPr>
              <w:t>индивидуальное и групповое консультирование администрации и педагогов по результатам диагностических, профилактических и коррекционных мероприятий;</w:t>
            </w:r>
          </w:p>
          <w:p w:rsidR="007E74D0" w:rsidRPr="00747F10" w:rsidRDefault="007E74D0" w:rsidP="00C876CB">
            <w:pPr>
              <w:numPr>
                <w:ilvl w:val="0"/>
                <w:numId w:val="60"/>
              </w:numPr>
              <w:tabs>
                <w:tab w:val="left" w:pos="317"/>
              </w:tabs>
              <w:spacing w:after="0" w:line="240" w:lineRule="auto"/>
              <w:ind w:left="0"/>
              <w:jc w:val="both"/>
              <w:rPr>
                <w:rFonts w:ascii="Times New Roman" w:hAnsi="Times New Roman" w:cs="Times New Roman"/>
                <w:b/>
                <w:sz w:val="24"/>
                <w:szCs w:val="24"/>
                <w:u w:val="single"/>
              </w:rPr>
            </w:pPr>
            <w:r w:rsidRPr="00747F10">
              <w:rPr>
                <w:rFonts w:ascii="Times New Roman" w:hAnsi="Times New Roman" w:cs="Times New Roman"/>
                <w:sz w:val="24"/>
                <w:szCs w:val="24"/>
              </w:rPr>
              <w:t>оказание консультативной, психологической помощи лицам из числа детей, завершивших пребывание в организации для детей-сирот (по обращению).</w:t>
            </w: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воспитанники, администрация, воспитатели, специалисты</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vAlign w:val="center"/>
          </w:tcPr>
          <w:p w:rsidR="007E74D0" w:rsidRPr="00747F10" w:rsidRDefault="007E74D0" w:rsidP="00C876CB">
            <w:pPr>
              <w:pStyle w:val="21"/>
              <w:numPr>
                <w:ilvl w:val="0"/>
                <w:numId w:val="61"/>
              </w:numPr>
              <w:tabs>
                <w:tab w:val="left" w:pos="317"/>
              </w:tabs>
              <w:ind w:left="0"/>
              <w:rPr>
                <w:b/>
                <w:i/>
                <w:sz w:val="24"/>
              </w:rPr>
            </w:pPr>
            <w:r w:rsidRPr="00747F10">
              <w:rPr>
                <w:b/>
                <w:i/>
                <w:sz w:val="24"/>
              </w:rPr>
              <w:t>Снятие (или снижение) остроты выраженности проблем, явившихся поводом обращения на индивидуальные психологические консультации;</w:t>
            </w:r>
          </w:p>
          <w:p w:rsidR="007E74D0" w:rsidRPr="00747F10" w:rsidRDefault="007E74D0" w:rsidP="00C876CB">
            <w:pPr>
              <w:numPr>
                <w:ilvl w:val="0"/>
                <w:numId w:val="61"/>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повышение психологического и воспитательного ресурса кровной семьи ребенка;</w:t>
            </w:r>
          </w:p>
          <w:p w:rsidR="007E74D0" w:rsidRPr="00747F10" w:rsidRDefault="007E74D0" w:rsidP="00C876CB">
            <w:pPr>
              <w:numPr>
                <w:ilvl w:val="0"/>
                <w:numId w:val="61"/>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содействие восстановлению родственных связей;</w:t>
            </w:r>
          </w:p>
          <w:p w:rsidR="007E74D0" w:rsidRPr="00747F10" w:rsidRDefault="007E74D0" w:rsidP="00C876CB">
            <w:pPr>
              <w:numPr>
                <w:ilvl w:val="0"/>
                <w:numId w:val="61"/>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содействие семейной форме устройства воспитанников;</w:t>
            </w:r>
          </w:p>
          <w:p w:rsidR="007E74D0" w:rsidRPr="00747F10" w:rsidRDefault="007E74D0" w:rsidP="00C876CB">
            <w:pPr>
              <w:numPr>
                <w:ilvl w:val="0"/>
                <w:numId w:val="61"/>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получение администрацией и педагогами информации об актуальном уровне развития и имеющихся проблемах развития воспитанников с целью оптимизации воспитательной работы;</w:t>
            </w:r>
          </w:p>
          <w:p w:rsidR="007E74D0" w:rsidRPr="00747F10" w:rsidRDefault="007E74D0" w:rsidP="00C876CB">
            <w:pPr>
              <w:numPr>
                <w:ilvl w:val="0"/>
                <w:numId w:val="61"/>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повышение психологической компетентности, повышение личностных ресурсов выпускников детского дома, способствующих преодолению  имеющихся проблем.</w:t>
            </w:r>
          </w:p>
        </w:tc>
      </w:tr>
      <w:tr w:rsidR="007E74D0" w:rsidRPr="00747F10" w:rsidTr="007E74D0">
        <w:tc>
          <w:tcPr>
            <w:tcW w:w="568" w:type="dxa"/>
            <w:vMerge/>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spacing w:after="0"/>
              <w:jc w:val="both"/>
              <w:rPr>
                <w:rFonts w:ascii="Times New Roman" w:hAnsi="Times New Roman" w:cs="Times New Roman"/>
                <w:b/>
                <w:sz w:val="24"/>
                <w:szCs w:val="24"/>
              </w:rPr>
            </w:pPr>
            <w:r w:rsidRPr="00747F10">
              <w:rPr>
                <w:rFonts w:ascii="Times New Roman" w:hAnsi="Times New Roman" w:cs="Times New Roman"/>
                <w:b/>
                <w:sz w:val="24"/>
                <w:szCs w:val="24"/>
              </w:rPr>
              <w:t>социально - психологический мониторинг:</w:t>
            </w:r>
          </w:p>
          <w:p w:rsidR="007E74D0" w:rsidRPr="00747F10" w:rsidRDefault="007E74D0" w:rsidP="00C876CB">
            <w:pPr>
              <w:numPr>
                <w:ilvl w:val="0"/>
                <w:numId w:val="62"/>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Мониторинг результатов коррекционно-развивающей работы (диагностические срезы, анализ, обобщение и представление результатов);</w:t>
            </w:r>
          </w:p>
          <w:p w:rsidR="007E74D0" w:rsidRPr="00747F10" w:rsidRDefault="007E74D0" w:rsidP="00C876CB">
            <w:pPr>
              <w:numPr>
                <w:ilvl w:val="0"/>
                <w:numId w:val="62"/>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мониторинг реализации Индивидуальных планов развития и жизнеустройства воспитанников.</w:t>
            </w:r>
          </w:p>
        </w:tc>
        <w:tc>
          <w:tcPr>
            <w:tcW w:w="1985" w:type="dxa"/>
          </w:tcPr>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администрация, воспитатели</w:t>
            </w:r>
          </w:p>
        </w:tc>
        <w:tc>
          <w:tcPr>
            <w:tcW w:w="1701" w:type="dxa"/>
          </w:tcPr>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май-июнь</w:t>
            </w:r>
          </w:p>
          <w:p w:rsidR="007E74D0" w:rsidRPr="00747F10" w:rsidRDefault="007E74D0" w:rsidP="00C876CB">
            <w:pPr>
              <w:spacing w:after="0"/>
              <w:rPr>
                <w:rFonts w:ascii="Times New Roman" w:hAnsi="Times New Roman" w:cs="Times New Roman"/>
                <w:sz w:val="24"/>
                <w:szCs w:val="24"/>
              </w:rPr>
            </w:pPr>
          </w:p>
          <w:p w:rsidR="007E74D0" w:rsidRPr="00747F10" w:rsidRDefault="007E74D0" w:rsidP="00C876CB">
            <w:pPr>
              <w:spacing w:after="0"/>
              <w:rPr>
                <w:rFonts w:ascii="Times New Roman" w:hAnsi="Times New Roman" w:cs="Times New Roman"/>
                <w:sz w:val="24"/>
                <w:szCs w:val="24"/>
              </w:rPr>
            </w:pPr>
          </w:p>
        </w:tc>
        <w:tc>
          <w:tcPr>
            <w:tcW w:w="5812" w:type="dxa"/>
          </w:tcPr>
          <w:p w:rsidR="007E74D0" w:rsidRPr="00747F10" w:rsidRDefault="007E74D0" w:rsidP="00C876CB">
            <w:pPr>
              <w:numPr>
                <w:ilvl w:val="0"/>
                <w:numId w:val="63"/>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Получение администрацией информации для анализа эффективности коррекционно-развивающей работы;</w:t>
            </w:r>
          </w:p>
          <w:p w:rsidR="007E74D0" w:rsidRPr="00747F10" w:rsidRDefault="007E74D0" w:rsidP="00C876CB">
            <w:pPr>
              <w:numPr>
                <w:ilvl w:val="0"/>
                <w:numId w:val="63"/>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учет характеристик семейных групп в воспитательном процессе;</w:t>
            </w:r>
          </w:p>
          <w:p w:rsidR="007E74D0" w:rsidRPr="00747F10" w:rsidRDefault="007E74D0" w:rsidP="00C876CB">
            <w:pPr>
              <w:numPr>
                <w:ilvl w:val="0"/>
                <w:numId w:val="63"/>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получение администрацией и педагогами информации для анализа эффективности реализации Индивидуальных планов развития и жизнеустройства и планирования дальнейшей деятельности по их разработке и реализации.</w:t>
            </w:r>
          </w:p>
        </w:tc>
      </w:tr>
      <w:tr w:rsidR="007E74D0" w:rsidRPr="00747F10" w:rsidTr="00C876CB">
        <w:trPr>
          <w:trHeight w:val="277"/>
        </w:trPr>
        <w:tc>
          <w:tcPr>
            <w:tcW w:w="568" w:type="dxa"/>
            <w:vMerge/>
            <w:tcBorders>
              <w:bottom w:val="nil"/>
            </w:tcBorders>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spacing w:after="0"/>
              <w:jc w:val="both"/>
              <w:rPr>
                <w:rFonts w:ascii="Times New Roman" w:hAnsi="Times New Roman" w:cs="Times New Roman"/>
                <w:b/>
                <w:sz w:val="24"/>
                <w:szCs w:val="24"/>
              </w:rPr>
            </w:pPr>
            <w:r w:rsidRPr="00747F10">
              <w:rPr>
                <w:rFonts w:ascii="Times New Roman" w:hAnsi="Times New Roman" w:cs="Times New Roman"/>
                <w:b/>
                <w:sz w:val="24"/>
                <w:szCs w:val="24"/>
              </w:rPr>
              <w:t>социально-психологическое проектирование:</w:t>
            </w:r>
          </w:p>
          <w:p w:rsidR="007E74D0" w:rsidRPr="00747F10" w:rsidRDefault="007E74D0" w:rsidP="00C876CB">
            <w:pPr>
              <w:numPr>
                <w:ilvl w:val="0"/>
                <w:numId w:val="64"/>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Организация работы Психолого-медико-педагогического консилиума;</w:t>
            </w:r>
          </w:p>
          <w:p w:rsidR="007E74D0" w:rsidRPr="00747F10" w:rsidRDefault="007E74D0" w:rsidP="00C876CB">
            <w:pPr>
              <w:numPr>
                <w:ilvl w:val="0"/>
                <w:numId w:val="64"/>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разработка индивидуальных и групповых коррекционных программ;</w:t>
            </w:r>
          </w:p>
          <w:p w:rsidR="007E74D0" w:rsidRPr="00747F10" w:rsidRDefault="007E74D0" w:rsidP="00C876CB">
            <w:pPr>
              <w:numPr>
                <w:ilvl w:val="0"/>
                <w:numId w:val="64"/>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 xml:space="preserve">разработка психологического блока Индивидуальных планов развития и </w:t>
            </w:r>
            <w:r w:rsidRPr="00747F10">
              <w:rPr>
                <w:rFonts w:ascii="Times New Roman" w:hAnsi="Times New Roman" w:cs="Times New Roman"/>
                <w:sz w:val="24"/>
                <w:szCs w:val="24"/>
              </w:rPr>
              <w:lastRenderedPageBreak/>
              <w:t>жизнеустройства воспитанников.</w:t>
            </w:r>
          </w:p>
        </w:tc>
        <w:tc>
          <w:tcPr>
            <w:tcW w:w="1985"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администрация, воспитатели, специалисты, приглашенные воспитанники</w:t>
            </w:r>
          </w:p>
        </w:tc>
        <w:tc>
          <w:tcPr>
            <w:tcW w:w="1701" w:type="dxa"/>
          </w:tcPr>
          <w:p w:rsidR="007E74D0" w:rsidRPr="00747F10" w:rsidRDefault="007E74D0" w:rsidP="00C876CB">
            <w:pPr>
              <w:spacing w:after="0"/>
              <w:jc w:val="center"/>
              <w:rPr>
                <w:rFonts w:ascii="Times New Roman" w:hAnsi="Times New Roman" w:cs="Times New Roman"/>
                <w:sz w:val="24"/>
                <w:szCs w:val="24"/>
              </w:rPr>
            </w:pP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numPr>
                <w:ilvl w:val="0"/>
                <w:numId w:val="65"/>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Определение оптимальных способов осуществления коррекционной и воспитательной деятельности  педагогов в решении конкретной проблемы развития воспитанника;</w:t>
            </w:r>
          </w:p>
          <w:p w:rsidR="007E74D0" w:rsidRPr="00747F10" w:rsidRDefault="007E74D0" w:rsidP="00C876CB">
            <w:pPr>
              <w:numPr>
                <w:ilvl w:val="0"/>
                <w:numId w:val="65"/>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программы индивидуальной и групповой коррекционной работы.</w:t>
            </w:r>
          </w:p>
          <w:p w:rsidR="007E74D0" w:rsidRPr="00747F10" w:rsidRDefault="007E74D0" w:rsidP="00C876CB">
            <w:pPr>
              <w:numPr>
                <w:ilvl w:val="0"/>
                <w:numId w:val="65"/>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индивидуальные планы развития и жизнеустройства. </w:t>
            </w:r>
          </w:p>
        </w:tc>
      </w:tr>
      <w:tr w:rsidR="007E74D0" w:rsidRPr="00747F10" w:rsidTr="007E74D0">
        <w:trPr>
          <w:trHeight w:val="70"/>
        </w:trPr>
        <w:tc>
          <w:tcPr>
            <w:tcW w:w="568" w:type="dxa"/>
            <w:tcBorders>
              <w:top w:val="nil"/>
            </w:tcBorders>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spacing w:after="0" w:line="240" w:lineRule="auto"/>
              <w:jc w:val="both"/>
              <w:rPr>
                <w:rFonts w:ascii="Times New Roman" w:hAnsi="Times New Roman" w:cs="Times New Roman"/>
                <w:b/>
                <w:sz w:val="24"/>
                <w:szCs w:val="24"/>
              </w:rPr>
            </w:pPr>
            <w:r w:rsidRPr="00747F10">
              <w:rPr>
                <w:rFonts w:ascii="Times New Roman" w:hAnsi="Times New Roman" w:cs="Times New Roman"/>
                <w:b/>
                <w:sz w:val="24"/>
                <w:szCs w:val="24"/>
              </w:rPr>
              <w:t>профилактика:</w:t>
            </w:r>
          </w:p>
          <w:p w:rsidR="007E74D0" w:rsidRPr="00747F10" w:rsidRDefault="007E74D0" w:rsidP="00C876CB">
            <w:pPr>
              <w:numPr>
                <w:ilvl w:val="0"/>
                <w:numId w:val="66"/>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Психологическое сопровождение взаимодействия воспитанников с членами кровной семьи, другими родственниками, членами </w:t>
            </w:r>
            <w:proofErr w:type="spellStart"/>
            <w:r w:rsidRPr="00747F10">
              <w:rPr>
                <w:rFonts w:ascii="Times New Roman" w:hAnsi="Times New Roman" w:cs="Times New Roman"/>
                <w:sz w:val="24"/>
                <w:szCs w:val="24"/>
              </w:rPr>
              <w:t>референтной</w:t>
            </w:r>
            <w:proofErr w:type="spellEnd"/>
            <w:r w:rsidRPr="00747F10">
              <w:rPr>
                <w:rFonts w:ascii="Times New Roman" w:hAnsi="Times New Roman" w:cs="Times New Roman"/>
                <w:sz w:val="24"/>
                <w:szCs w:val="24"/>
              </w:rPr>
              <w:t xml:space="preserve"> группы;</w:t>
            </w:r>
          </w:p>
          <w:p w:rsidR="007E74D0" w:rsidRPr="00747F10" w:rsidRDefault="007E74D0" w:rsidP="00C876CB">
            <w:pPr>
              <w:numPr>
                <w:ilvl w:val="0"/>
                <w:numId w:val="66"/>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психологическое сопровождение адаптационных процессов вновь прибывших воспитанников.</w:t>
            </w:r>
          </w:p>
        </w:tc>
        <w:tc>
          <w:tcPr>
            <w:tcW w:w="1985" w:type="dxa"/>
          </w:tcPr>
          <w:p w:rsidR="007E74D0" w:rsidRPr="00747F10" w:rsidRDefault="007E74D0" w:rsidP="00C876CB">
            <w:pPr>
              <w:spacing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 xml:space="preserve">члены кровной семьи, близкие родственники, члены </w:t>
            </w:r>
            <w:proofErr w:type="spellStart"/>
            <w:r w:rsidRPr="00747F10">
              <w:rPr>
                <w:rFonts w:ascii="Times New Roman" w:hAnsi="Times New Roman" w:cs="Times New Roman"/>
                <w:sz w:val="24"/>
                <w:szCs w:val="24"/>
              </w:rPr>
              <w:t>референтной</w:t>
            </w:r>
            <w:proofErr w:type="spellEnd"/>
            <w:r w:rsidRPr="00747F10">
              <w:rPr>
                <w:rFonts w:ascii="Times New Roman" w:hAnsi="Times New Roman" w:cs="Times New Roman"/>
                <w:sz w:val="24"/>
                <w:szCs w:val="24"/>
              </w:rPr>
              <w:t xml:space="preserve"> группы воспитанников, воспитанники</w:t>
            </w:r>
          </w:p>
        </w:tc>
        <w:tc>
          <w:tcPr>
            <w:tcW w:w="1701" w:type="dxa"/>
          </w:tcPr>
          <w:p w:rsidR="007E74D0" w:rsidRPr="00747F10" w:rsidRDefault="007E74D0" w:rsidP="00C876CB">
            <w:pPr>
              <w:spacing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pStyle w:val="21"/>
              <w:numPr>
                <w:ilvl w:val="0"/>
                <w:numId w:val="67"/>
              </w:numPr>
              <w:tabs>
                <w:tab w:val="left" w:pos="317"/>
              </w:tabs>
              <w:ind w:left="0"/>
              <w:rPr>
                <w:b/>
                <w:i/>
                <w:sz w:val="24"/>
              </w:rPr>
            </w:pPr>
            <w:r w:rsidRPr="00747F10">
              <w:rPr>
                <w:b/>
                <w:i/>
                <w:sz w:val="24"/>
              </w:rPr>
              <w:t>Профилактика возникновения эмоциональных проблем воспитанников;</w:t>
            </w:r>
          </w:p>
          <w:p w:rsidR="007E74D0" w:rsidRPr="00747F10" w:rsidRDefault="007E74D0" w:rsidP="00C876CB">
            <w:pPr>
              <w:pStyle w:val="21"/>
              <w:numPr>
                <w:ilvl w:val="0"/>
                <w:numId w:val="67"/>
              </w:numPr>
              <w:tabs>
                <w:tab w:val="left" w:pos="317"/>
              </w:tabs>
              <w:ind w:left="0"/>
              <w:rPr>
                <w:b/>
                <w:i/>
                <w:sz w:val="24"/>
              </w:rPr>
            </w:pPr>
            <w:r w:rsidRPr="00747F10">
              <w:rPr>
                <w:b/>
                <w:i/>
                <w:sz w:val="24"/>
              </w:rPr>
              <w:t>получение аналитической информации об особенностях процесса взаимодействия членов кровной семьи с воспитанником;</w:t>
            </w:r>
          </w:p>
          <w:p w:rsidR="007E74D0" w:rsidRPr="00747F10" w:rsidRDefault="007E74D0" w:rsidP="00C876CB">
            <w:pPr>
              <w:pStyle w:val="21"/>
              <w:numPr>
                <w:ilvl w:val="0"/>
                <w:numId w:val="67"/>
              </w:numPr>
              <w:tabs>
                <w:tab w:val="left" w:pos="317"/>
              </w:tabs>
              <w:ind w:left="0"/>
              <w:rPr>
                <w:b/>
                <w:i/>
                <w:sz w:val="24"/>
              </w:rPr>
            </w:pPr>
            <w:r w:rsidRPr="00747F10">
              <w:rPr>
                <w:b/>
                <w:i/>
                <w:sz w:val="24"/>
              </w:rPr>
              <w:t>выявление причин психологического характера, вызывающих проблемы взаимодействия членов кровной семьи;</w:t>
            </w:r>
          </w:p>
          <w:p w:rsidR="007E74D0" w:rsidRPr="00747F10" w:rsidRDefault="007E74D0" w:rsidP="00C876CB">
            <w:pPr>
              <w:pStyle w:val="21"/>
              <w:numPr>
                <w:ilvl w:val="0"/>
                <w:numId w:val="67"/>
              </w:numPr>
              <w:tabs>
                <w:tab w:val="left" w:pos="317"/>
              </w:tabs>
              <w:ind w:left="0"/>
              <w:rPr>
                <w:b/>
                <w:i/>
                <w:sz w:val="24"/>
              </w:rPr>
            </w:pPr>
            <w:r w:rsidRPr="00747F10">
              <w:rPr>
                <w:b/>
                <w:i/>
                <w:sz w:val="24"/>
              </w:rPr>
              <w:t>анализ психологического ресурса кровной семьи воспитанника;</w:t>
            </w:r>
          </w:p>
          <w:p w:rsidR="007E74D0" w:rsidRPr="00747F10" w:rsidRDefault="007E74D0" w:rsidP="00C876CB">
            <w:pPr>
              <w:pStyle w:val="21"/>
              <w:numPr>
                <w:ilvl w:val="0"/>
                <w:numId w:val="67"/>
              </w:numPr>
              <w:tabs>
                <w:tab w:val="left" w:pos="317"/>
              </w:tabs>
              <w:ind w:left="0"/>
              <w:rPr>
                <w:sz w:val="24"/>
              </w:rPr>
            </w:pPr>
            <w:r w:rsidRPr="00747F10">
              <w:rPr>
                <w:b/>
                <w:i/>
                <w:sz w:val="24"/>
              </w:rPr>
              <w:t>профилактика и коррекция проблем адаптации.</w:t>
            </w:r>
          </w:p>
          <w:p w:rsidR="007E74D0" w:rsidRPr="00747F10" w:rsidRDefault="007E74D0" w:rsidP="00C876CB">
            <w:pPr>
              <w:pStyle w:val="21"/>
              <w:tabs>
                <w:tab w:val="left" w:pos="317"/>
              </w:tabs>
              <w:rPr>
                <w:sz w:val="24"/>
              </w:rPr>
            </w:pPr>
          </w:p>
        </w:tc>
      </w:tr>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t>2.2</w:t>
            </w:r>
          </w:p>
        </w:tc>
        <w:tc>
          <w:tcPr>
            <w:tcW w:w="15026" w:type="dxa"/>
            <w:gridSpan w:val="4"/>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Психологическое сопровождение кандидатов в опекуны (попечители) несовершеннолетних и приемных семей.</w:t>
            </w:r>
          </w:p>
        </w:tc>
      </w:tr>
      <w:tr w:rsidR="007E74D0" w:rsidRPr="00747F10" w:rsidTr="007E74D0">
        <w:trPr>
          <w:trHeight w:val="558"/>
        </w:trPr>
        <w:tc>
          <w:tcPr>
            <w:tcW w:w="568" w:type="dxa"/>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профилактика:</w:t>
            </w:r>
          </w:p>
          <w:p w:rsidR="007E74D0" w:rsidRPr="00747F10" w:rsidRDefault="007E74D0" w:rsidP="00C876CB">
            <w:pPr>
              <w:pStyle w:val="21"/>
              <w:numPr>
                <w:ilvl w:val="0"/>
                <w:numId w:val="68"/>
              </w:numPr>
              <w:tabs>
                <w:tab w:val="left" w:pos="317"/>
              </w:tabs>
              <w:ind w:left="0"/>
              <w:rPr>
                <w:i/>
                <w:sz w:val="24"/>
              </w:rPr>
            </w:pPr>
            <w:r w:rsidRPr="00747F10">
              <w:rPr>
                <w:b/>
                <w:i/>
                <w:sz w:val="24"/>
              </w:rPr>
              <w:t xml:space="preserve">Психологическое сопровождение </w:t>
            </w:r>
            <w:proofErr w:type="spellStart"/>
            <w:proofErr w:type="gramStart"/>
            <w:r w:rsidRPr="00747F10">
              <w:rPr>
                <w:b/>
                <w:i/>
                <w:sz w:val="24"/>
              </w:rPr>
              <w:t>взаимодей-ствия</w:t>
            </w:r>
            <w:proofErr w:type="spellEnd"/>
            <w:proofErr w:type="gramEnd"/>
            <w:r w:rsidRPr="00747F10">
              <w:rPr>
                <w:b/>
                <w:i/>
                <w:sz w:val="24"/>
              </w:rPr>
              <w:t xml:space="preserve"> кандидатов в опекуны (попечители) несовершеннолетних с  воспитанниками.</w:t>
            </w:r>
            <w:r w:rsidRPr="00747F10">
              <w:rPr>
                <w:i/>
                <w:sz w:val="24"/>
              </w:rPr>
              <w:t xml:space="preserve"> </w:t>
            </w:r>
          </w:p>
          <w:p w:rsidR="007E74D0" w:rsidRPr="00747F10" w:rsidRDefault="007E74D0" w:rsidP="00C876CB">
            <w:pPr>
              <w:pStyle w:val="21"/>
              <w:tabs>
                <w:tab w:val="left" w:pos="900"/>
              </w:tabs>
              <w:rPr>
                <w:b/>
                <w:sz w:val="24"/>
              </w:rPr>
            </w:pPr>
          </w:p>
        </w:tc>
        <w:tc>
          <w:tcPr>
            <w:tcW w:w="1985" w:type="dxa"/>
          </w:tcPr>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кандидаты в опекуны,</w:t>
            </w:r>
          </w:p>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воспитанники</w:t>
            </w:r>
          </w:p>
        </w:tc>
        <w:tc>
          <w:tcPr>
            <w:tcW w:w="1701" w:type="dxa"/>
            <w:tcBorders>
              <w:bottom w:val="single" w:sz="4" w:space="0" w:color="auto"/>
            </w:tcBorders>
          </w:tcPr>
          <w:p w:rsidR="007E74D0" w:rsidRPr="00747F10" w:rsidRDefault="007E74D0" w:rsidP="00C876CB">
            <w:pPr>
              <w:spacing w:after="0"/>
              <w:jc w:val="center"/>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pStyle w:val="21"/>
              <w:numPr>
                <w:ilvl w:val="0"/>
                <w:numId w:val="69"/>
              </w:numPr>
              <w:tabs>
                <w:tab w:val="left" w:pos="317"/>
              </w:tabs>
              <w:ind w:left="0"/>
              <w:rPr>
                <w:b/>
                <w:i/>
                <w:sz w:val="24"/>
              </w:rPr>
            </w:pPr>
            <w:r w:rsidRPr="00747F10">
              <w:rPr>
                <w:b/>
                <w:i/>
                <w:sz w:val="24"/>
              </w:rPr>
              <w:t>Профилактика возникновения эмоциональных проблем воспитанников;</w:t>
            </w:r>
          </w:p>
          <w:p w:rsidR="007E74D0" w:rsidRPr="00747F10" w:rsidRDefault="007E74D0" w:rsidP="00C876CB">
            <w:pPr>
              <w:pStyle w:val="21"/>
              <w:numPr>
                <w:ilvl w:val="0"/>
                <w:numId w:val="69"/>
              </w:numPr>
              <w:tabs>
                <w:tab w:val="left" w:pos="317"/>
              </w:tabs>
              <w:ind w:left="0"/>
              <w:rPr>
                <w:b/>
                <w:i/>
                <w:sz w:val="24"/>
              </w:rPr>
            </w:pPr>
            <w:r w:rsidRPr="00747F10">
              <w:rPr>
                <w:b/>
                <w:i/>
                <w:sz w:val="24"/>
              </w:rPr>
              <w:t>получение аналитической информации об особенностях процесса взаимодействия членов потенциальной семьи;</w:t>
            </w:r>
          </w:p>
          <w:p w:rsidR="007E74D0" w:rsidRPr="00747F10" w:rsidRDefault="007E74D0" w:rsidP="00C876CB">
            <w:pPr>
              <w:pStyle w:val="21"/>
              <w:numPr>
                <w:ilvl w:val="0"/>
                <w:numId w:val="69"/>
              </w:numPr>
              <w:tabs>
                <w:tab w:val="left" w:pos="317"/>
              </w:tabs>
              <w:ind w:left="0"/>
              <w:rPr>
                <w:sz w:val="24"/>
              </w:rPr>
            </w:pPr>
            <w:r w:rsidRPr="00747F10">
              <w:rPr>
                <w:b/>
                <w:i/>
                <w:sz w:val="24"/>
              </w:rPr>
              <w:t>выявление причин психологического характера, вызывающих проблемы взаимодействия членов потенциальной семьи.</w:t>
            </w:r>
          </w:p>
        </w:tc>
      </w:tr>
      <w:tr w:rsidR="007E74D0" w:rsidRPr="00747F10" w:rsidTr="007E74D0">
        <w:tc>
          <w:tcPr>
            <w:tcW w:w="568" w:type="dxa"/>
          </w:tcPr>
          <w:p w:rsidR="007E74D0" w:rsidRPr="00747F10" w:rsidRDefault="007E74D0" w:rsidP="007E74D0">
            <w:pPr>
              <w:rPr>
                <w:rFonts w:ascii="Times New Roman" w:hAnsi="Times New Roman" w:cs="Times New Roman"/>
                <w:b/>
                <w:bCs/>
                <w:i/>
                <w:sz w:val="24"/>
                <w:szCs w:val="24"/>
              </w:rPr>
            </w:pPr>
          </w:p>
        </w:tc>
        <w:tc>
          <w:tcPr>
            <w:tcW w:w="5528" w:type="dxa"/>
          </w:tcPr>
          <w:p w:rsidR="007E74D0" w:rsidRPr="00747F10" w:rsidRDefault="007E74D0" w:rsidP="00C876CB">
            <w:pPr>
              <w:spacing w:after="0"/>
              <w:rPr>
                <w:rFonts w:ascii="Times New Roman" w:hAnsi="Times New Roman" w:cs="Times New Roman"/>
                <w:b/>
                <w:sz w:val="24"/>
                <w:szCs w:val="24"/>
              </w:rPr>
            </w:pPr>
            <w:r w:rsidRPr="00747F10">
              <w:rPr>
                <w:rFonts w:ascii="Times New Roman" w:hAnsi="Times New Roman" w:cs="Times New Roman"/>
                <w:b/>
                <w:sz w:val="24"/>
                <w:szCs w:val="24"/>
              </w:rPr>
              <w:t>консультирование:</w:t>
            </w:r>
          </w:p>
          <w:p w:rsidR="007E74D0" w:rsidRPr="00747F10" w:rsidRDefault="007E74D0" w:rsidP="00C876CB">
            <w:pPr>
              <w:numPr>
                <w:ilvl w:val="0"/>
                <w:numId w:val="70"/>
              </w:numPr>
              <w:tabs>
                <w:tab w:val="left" w:pos="317"/>
              </w:tabs>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Психологическое консультирование кандидатов в опекуны (попечители) воспитанников.</w:t>
            </w:r>
          </w:p>
          <w:p w:rsidR="007E74D0" w:rsidRPr="00747F10" w:rsidRDefault="007E74D0" w:rsidP="00C876CB">
            <w:pPr>
              <w:numPr>
                <w:ilvl w:val="0"/>
                <w:numId w:val="70"/>
              </w:numPr>
              <w:tabs>
                <w:tab w:val="left" w:pos="317"/>
              </w:tabs>
              <w:spacing w:after="0" w:line="240" w:lineRule="auto"/>
              <w:ind w:left="0"/>
              <w:jc w:val="both"/>
              <w:rPr>
                <w:rFonts w:ascii="Times New Roman" w:hAnsi="Times New Roman" w:cs="Times New Roman"/>
                <w:sz w:val="24"/>
                <w:szCs w:val="24"/>
              </w:rPr>
            </w:pPr>
            <w:proofErr w:type="gramStart"/>
            <w:r w:rsidRPr="00747F10">
              <w:rPr>
                <w:rFonts w:ascii="Times New Roman" w:hAnsi="Times New Roman" w:cs="Times New Roman"/>
                <w:sz w:val="24"/>
                <w:szCs w:val="24"/>
              </w:rPr>
              <w:t>консультативная, психологическая помощь лицам, усыновившим (удочерившим) или принявшим под опеку (попечительство) ребенка (по обращениям).</w:t>
            </w:r>
            <w:proofErr w:type="gramEnd"/>
          </w:p>
          <w:p w:rsidR="007E74D0" w:rsidRPr="00747F10" w:rsidRDefault="007E74D0" w:rsidP="00C876CB">
            <w:pPr>
              <w:spacing w:after="0"/>
              <w:jc w:val="both"/>
              <w:rPr>
                <w:rFonts w:ascii="Times New Roman" w:hAnsi="Times New Roman" w:cs="Times New Roman"/>
                <w:sz w:val="24"/>
                <w:szCs w:val="24"/>
              </w:rPr>
            </w:pPr>
          </w:p>
          <w:p w:rsidR="007E74D0" w:rsidRPr="00747F10" w:rsidRDefault="007E74D0" w:rsidP="00C876CB">
            <w:pPr>
              <w:spacing w:after="0"/>
              <w:rPr>
                <w:rFonts w:ascii="Times New Roman" w:hAnsi="Times New Roman" w:cs="Times New Roman"/>
                <w:sz w:val="24"/>
                <w:szCs w:val="24"/>
              </w:rPr>
            </w:pPr>
            <w:bookmarkStart w:id="1" w:name="sub_15124"/>
          </w:p>
          <w:bookmarkEnd w:id="1"/>
          <w:p w:rsidR="007E74D0" w:rsidRPr="00747F10" w:rsidRDefault="007E74D0" w:rsidP="00C876CB">
            <w:pPr>
              <w:tabs>
                <w:tab w:val="left" w:pos="725"/>
              </w:tabs>
              <w:spacing w:after="0"/>
              <w:jc w:val="both"/>
              <w:rPr>
                <w:rFonts w:ascii="Times New Roman" w:hAnsi="Times New Roman" w:cs="Times New Roman"/>
                <w:sz w:val="24"/>
                <w:szCs w:val="24"/>
              </w:rPr>
            </w:pPr>
          </w:p>
          <w:p w:rsidR="007E74D0" w:rsidRPr="00747F10" w:rsidRDefault="007E74D0" w:rsidP="00C876CB">
            <w:pPr>
              <w:spacing w:after="0"/>
              <w:rPr>
                <w:rFonts w:ascii="Times New Roman" w:hAnsi="Times New Roman" w:cs="Times New Roman"/>
                <w:b/>
                <w:sz w:val="24"/>
                <w:szCs w:val="24"/>
              </w:rPr>
            </w:pPr>
          </w:p>
          <w:p w:rsidR="007E74D0" w:rsidRPr="00747F10" w:rsidRDefault="007E74D0" w:rsidP="00C876CB">
            <w:pPr>
              <w:pStyle w:val="21"/>
              <w:tabs>
                <w:tab w:val="left" w:pos="317"/>
              </w:tabs>
              <w:rPr>
                <w:b/>
                <w:sz w:val="24"/>
                <w:u w:val="single"/>
              </w:rPr>
            </w:pPr>
          </w:p>
        </w:tc>
        <w:tc>
          <w:tcPr>
            <w:tcW w:w="1985"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lastRenderedPageBreak/>
              <w:t>кандидаты в опекуны,</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 xml:space="preserve">законные представители ребенка, </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члены замещающей семьи</w:t>
            </w:r>
          </w:p>
        </w:tc>
        <w:tc>
          <w:tcPr>
            <w:tcW w:w="1701" w:type="dxa"/>
            <w:vAlign w:val="center"/>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vAlign w:val="center"/>
          </w:tcPr>
          <w:p w:rsidR="007E74D0" w:rsidRPr="00747F10" w:rsidRDefault="007E74D0" w:rsidP="00C876CB">
            <w:pPr>
              <w:pStyle w:val="21"/>
              <w:numPr>
                <w:ilvl w:val="0"/>
                <w:numId w:val="71"/>
              </w:numPr>
              <w:tabs>
                <w:tab w:val="left" w:pos="317"/>
              </w:tabs>
              <w:ind w:left="0"/>
              <w:rPr>
                <w:b/>
                <w:i/>
                <w:sz w:val="24"/>
              </w:rPr>
            </w:pPr>
            <w:r w:rsidRPr="00747F10">
              <w:rPr>
                <w:b/>
                <w:i/>
                <w:sz w:val="24"/>
              </w:rPr>
              <w:t>Получение кандидатами в опекуны информации об актуальном уровне развития и имеющихся проблемах развития воспитанника с целью профилактики возможных проблем семейного взаимодействия;</w:t>
            </w:r>
          </w:p>
          <w:p w:rsidR="007E74D0" w:rsidRPr="00747F10" w:rsidRDefault="007E74D0" w:rsidP="00C876CB">
            <w:pPr>
              <w:pStyle w:val="21"/>
              <w:numPr>
                <w:ilvl w:val="0"/>
                <w:numId w:val="71"/>
              </w:numPr>
              <w:tabs>
                <w:tab w:val="left" w:pos="317"/>
              </w:tabs>
              <w:ind w:left="0"/>
              <w:rPr>
                <w:b/>
                <w:i/>
                <w:sz w:val="24"/>
              </w:rPr>
            </w:pPr>
            <w:r w:rsidRPr="00747F10">
              <w:rPr>
                <w:b/>
                <w:i/>
                <w:sz w:val="24"/>
              </w:rPr>
              <w:t>повышение воспитательного потенциала семьи;</w:t>
            </w:r>
          </w:p>
          <w:p w:rsidR="007E74D0" w:rsidRPr="00747F10" w:rsidRDefault="007E74D0" w:rsidP="00C876CB">
            <w:pPr>
              <w:pStyle w:val="21"/>
              <w:numPr>
                <w:ilvl w:val="0"/>
                <w:numId w:val="71"/>
              </w:numPr>
              <w:tabs>
                <w:tab w:val="left" w:pos="317"/>
              </w:tabs>
              <w:ind w:left="0"/>
              <w:rPr>
                <w:b/>
                <w:i/>
                <w:sz w:val="24"/>
              </w:rPr>
            </w:pPr>
            <w:r w:rsidRPr="00747F10">
              <w:rPr>
                <w:b/>
                <w:i/>
                <w:sz w:val="24"/>
              </w:rPr>
              <w:t>принятие окончательного мотивированного решения кандидатами в опекуны о приеме (отказе приема) ребенка в семью на воспитание;</w:t>
            </w:r>
          </w:p>
          <w:p w:rsidR="007E74D0" w:rsidRPr="00747F10" w:rsidRDefault="007E74D0" w:rsidP="00C876CB">
            <w:pPr>
              <w:numPr>
                <w:ilvl w:val="0"/>
                <w:numId w:val="71"/>
              </w:numPr>
              <w:tabs>
                <w:tab w:val="left" w:pos="317"/>
              </w:tabs>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повышение психологической компетентности </w:t>
            </w:r>
            <w:r w:rsidRPr="00747F10">
              <w:rPr>
                <w:rFonts w:ascii="Times New Roman" w:hAnsi="Times New Roman" w:cs="Times New Roman"/>
                <w:sz w:val="24"/>
                <w:szCs w:val="24"/>
              </w:rPr>
              <w:lastRenderedPageBreak/>
              <w:t>законных представителей, повышение их личностных ресурсов, а также повышения воспитательного ресурса семьи в целом, способствующих преодолению  имеющихся проблем воспитания и развития ребенка, а также межличностного взаимодействия в семье.</w:t>
            </w:r>
          </w:p>
        </w:tc>
      </w:tr>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lastRenderedPageBreak/>
              <w:t>2.3</w:t>
            </w:r>
          </w:p>
        </w:tc>
        <w:tc>
          <w:tcPr>
            <w:tcW w:w="15026" w:type="dxa"/>
            <w:gridSpan w:val="4"/>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Психологическое сопровождение работы по профилактике проявлений жестокости и насилия по отношению к несовершеннолетним, причинения вреда здоровью, физическому и нравственному развитию детей.</w:t>
            </w:r>
          </w:p>
        </w:tc>
      </w:tr>
      <w:tr w:rsidR="007E74D0" w:rsidRPr="00747F10" w:rsidTr="007E74D0">
        <w:trPr>
          <w:trHeight w:val="268"/>
        </w:trPr>
        <w:tc>
          <w:tcPr>
            <w:tcW w:w="568" w:type="dxa"/>
            <w:vMerge w:val="restart"/>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spacing w:after="0"/>
              <w:rPr>
                <w:rFonts w:ascii="Times New Roman" w:hAnsi="Times New Roman" w:cs="Times New Roman"/>
                <w:b/>
                <w:sz w:val="24"/>
                <w:szCs w:val="24"/>
              </w:rPr>
            </w:pPr>
            <w:r w:rsidRPr="00747F10">
              <w:rPr>
                <w:rFonts w:ascii="Times New Roman" w:hAnsi="Times New Roman" w:cs="Times New Roman"/>
                <w:b/>
                <w:sz w:val="24"/>
                <w:szCs w:val="24"/>
              </w:rPr>
              <w:t>профилактика:</w:t>
            </w:r>
          </w:p>
          <w:p w:rsidR="007E74D0" w:rsidRPr="00747F10" w:rsidRDefault="007E74D0" w:rsidP="00C876CB">
            <w:pPr>
              <w:numPr>
                <w:ilvl w:val="0"/>
                <w:numId w:val="92"/>
              </w:numPr>
              <w:spacing w:after="0" w:line="240" w:lineRule="auto"/>
              <w:ind w:left="0"/>
              <w:jc w:val="both"/>
              <w:rPr>
                <w:rFonts w:ascii="Times New Roman" w:hAnsi="Times New Roman" w:cs="Times New Roman"/>
                <w:sz w:val="24"/>
                <w:szCs w:val="24"/>
              </w:rPr>
            </w:pPr>
            <w:proofErr w:type="gramStart"/>
            <w:r w:rsidRPr="00747F10">
              <w:rPr>
                <w:rFonts w:ascii="Times New Roman" w:hAnsi="Times New Roman" w:cs="Times New Roman"/>
                <w:sz w:val="24"/>
                <w:szCs w:val="24"/>
              </w:rPr>
              <w:t>Информационные занятия для подростков по основам психологически безопасного поведения («Психология толпы.</w:t>
            </w:r>
            <w:proofErr w:type="gramEnd"/>
            <w:r w:rsidRPr="00747F10">
              <w:rPr>
                <w:rFonts w:ascii="Times New Roman" w:hAnsi="Times New Roman" w:cs="Times New Roman"/>
                <w:sz w:val="24"/>
                <w:szCs w:val="24"/>
              </w:rPr>
              <w:t xml:space="preserve"> </w:t>
            </w:r>
            <w:proofErr w:type="gramStart"/>
            <w:r w:rsidRPr="00747F10">
              <w:rPr>
                <w:rFonts w:ascii="Times New Roman" w:hAnsi="Times New Roman" w:cs="Times New Roman"/>
                <w:sz w:val="24"/>
                <w:szCs w:val="24"/>
              </w:rPr>
              <w:t>Правила безопасного поведения», «Неформальные молодежные объединения: атрибутика, символика, предпосылки формирования, возможные риски для развития, социализации, психологической безопасности» и др.);</w:t>
            </w:r>
            <w:proofErr w:type="gramEnd"/>
          </w:p>
          <w:p w:rsidR="007E74D0" w:rsidRPr="00747F10" w:rsidRDefault="007E74D0" w:rsidP="00C876CB">
            <w:pPr>
              <w:numPr>
                <w:ilvl w:val="0"/>
                <w:numId w:val="92"/>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информирование педагогов и администрации о результатах мониторинга психологической безопасности среды учреждения, профилактике психологической </w:t>
            </w:r>
            <w:proofErr w:type="spellStart"/>
            <w:r w:rsidRPr="00747F10">
              <w:rPr>
                <w:rFonts w:ascii="Times New Roman" w:hAnsi="Times New Roman" w:cs="Times New Roman"/>
                <w:sz w:val="24"/>
                <w:szCs w:val="24"/>
              </w:rPr>
              <w:t>травматизации</w:t>
            </w:r>
            <w:proofErr w:type="spellEnd"/>
            <w:r w:rsidRPr="00747F10">
              <w:rPr>
                <w:rFonts w:ascii="Times New Roman" w:hAnsi="Times New Roman" w:cs="Times New Roman"/>
                <w:sz w:val="24"/>
                <w:szCs w:val="24"/>
              </w:rPr>
              <w:t xml:space="preserve"> воспитанников;</w:t>
            </w:r>
          </w:p>
          <w:p w:rsidR="007E74D0" w:rsidRPr="00747F10" w:rsidRDefault="007E74D0" w:rsidP="00C876CB">
            <w:pPr>
              <w:numPr>
                <w:ilvl w:val="0"/>
                <w:numId w:val="92"/>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семинар для воспитателей «Неформальные молодежные объединения: атрибутика, символика, предпосылки формирования, возможные риски для развития, социализации, психологической безопасности подростков».</w:t>
            </w:r>
          </w:p>
        </w:tc>
        <w:tc>
          <w:tcPr>
            <w:tcW w:w="1985" w:type="dxa"/>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младшие школьники, подростки</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администрация, воспитатели</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воспитатели</w:t>
            </w:r>
          </w:p>
        </w:tc>
        <w:tc>
          <w:tcPr>
            <w:tcW w:w="1701" w:type="dxa"/>
            <w:tcBorders>
              <w:bottom w:val="single" w:sz="4" w:space="0" w:color="auto"/>
            </w:tcBorders>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октябрь</w:t>
            </w: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февраль</w:t>
            </w:r>
          </w:p>
        </w:tc>
        <w:tc>
          <w:tcPr>
            <w:tcW w:w="5812" w:type="dxa"/>
            <w:vMerge w:val="restart"/>
          </w:tcPr>
          <w:p w:rsidR="007E74D0" w:rsidRPr="00747F10" w:rsidRDefault="007E74D0" w:rsidP="00C876CB">
            <w:pPr>
              <w:spacing w:after="0"/>
              <w:jc w:val="both"/>
              <w:rPr>
                <w:rFonts w:ascii="Times New Roman" w:hAnsi="Times New Roman" w:cs="Times New Roman"/>
                <w:sz w:val="24"/>
                <w:szCs w:val="24"/>
              </w:rPr>
            </w:pPr>
          </w:p>
          <w:p w:rsidR="007E74D0" w:rsidRPr="00747F10" w:rsidRDefault="007E74D0" w:rsidP="00C876CB">
            <w:pPr>
              <w:spacing w:after="0"/>
              <w:jc w:val="both"/>
              <w:rPr>
                <w:rFonts w:ascii="Times New Roman" w:hAnsi="Times New Roman" w:cs="Times New Roman"/>
                <w:sz w:val="24"/>
                <w:szCs w:val="24"/>
              </w:rPr>
            </w:pPr>
          </w:p>
          <w:p w:rsidR="007E74D0" w:rsidRPr="00747F10" w:rsidRDefault="007E74D0" w:rsidP="00C876CB">
            <w:pPr>
              <w:spacing w:after="0"/>
              <w:jc w:val="both"/>
              <w:rPr>
                <w:rFonts w:ascii="Times New Roman" w:hAnsi="Times New Roman" w:cs="Times New Roman"/>
                <w:sz w:val="24"/>
                <w:szCs w:val="24"/>
              </w:rPr>
            </w:pP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Повышение психологической компетентности воспитанников и педагогов в вопросах безопасного поведения и обеспечения психологической безопасности среды;</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профилактика проявлений жестокости по отношению к несовершеннолетним;</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 xml:space="preserve">формирование навыков </w:t>
            </w:r>
            <w:proofErr w:type="spellStart"/>
            <w:r w:rsidRPr="00747F10">
              <w:rPr>
                <w:rFonts w:ascii="Times New Roman" w:hAnsi="Times New Roman" w:cs="Times New Roman"/>
                <w:sz w:val="24"/>
                <w:szCs w:val="24"/>
              </w:rPr>
              <w:t>саморегуляции</w:t>
            </w:r>
            <w:proofErr w:type="spellEnd"/>
            <w:r w:rsidRPr="00747F10">
              <w:rPr>
                <w:rFonts w:ascii="Times New Roman" w:hAnsi="Times New Roman" w:cs="Times New Roman"/>
                <w:sz w:val="24"/>
                <w:szCs w:val="24"/>
              </w:rPr>
              <w:t xml:space="preserve">, снятия психологического  напряжения; расширение репертуара конструктивных способов </w:t>
            </w:r>
            <w:proofErr w:type="spellStart"/>
            <w:r w:rsidRPr="00747F10">
              <w:rPr>
                <w:rFonts w:ascii="Times New Roman" w:hAnsi="Times New Roman" w:cs="Times New Roman"/>
                <w:sz w:val="24"/>
                <w:szCs w:val="24"/>
              </w:rPr>
              <w:t>совладающего</w:t>
            </w:r>
            <w:proofErr w:type="spellEnd"/>
            <w:r w:rsidRPr="00747F10">
              <w:rPr>
                <w:rFonts w:ascii="Times New Roman" w:hAnsi="Times New Roman" w:cs="Times New Roman"/>
                <w:sz w:val="24"/>
                <w:szCs w:val="24"/>
              </w:rPr>
              <w:t xml:space="preserve"> поведения в сложных ситуациях;</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профилактика и коррекция эмоциональных проблем воспитанников;</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преодоление или снятие остроты выявленных проблем, восстановление психологического статуса личности;</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получение актуальной информации о характеристиках психологической безопасности среды учреждения для организации работы по их преодолению и коррекции;</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lastRenderedPageBreak/>
              <w:t>профилактика рисков психологической безопасности среды учреждения;</w:t>
            </w:r>
          </w:p>
          <w:p w:rsidR="007E74D0" w:rsidRPr="00747F10" w:rsidRDefault="007E74D0" w:rsidP="00C876CB">
            <w:pPr>
              <w:numPr>
                <w:ilvl w:val="0"/>
                <w:numId w:val="72"/>
              </w:numPr>
              <w:spacing w:after="0" w:line="240" w:lineRule="auto"/>
              <w:ind w:left="0" w:hanging="317"/>
              <w:jc w:val="both"/>
              <w:rPr>
                <w:rFonts w:ascii="Times New Roman" w:hAnsi="Times New Roman" w:cs="Times New Roman"/>
                <w:sz w:val="24"/>
                <w:szCs w:val="24"/>
              </w:rPr>
            </w:pPr>
            <w:r w:rsidRPr="00747F10">
              <w:rPr>
                <w:rFonts w:ascii="Times New Roman" w:hAnsi="Times New Roman" w:cs="Times New Roman"/>
                <w:sz w:val="24"/>
                <w:szCs w:val="24"/>
              </w:rPr>
              <w:t xml:space="preserve">изучение психологического статуса воспитанников в семейной группе, </w:t>
            </w:r>
            <w:proofErr w:type="spellStart"/>
            <w:r w:rsidRPr="00747F10">
              <w:rPr>
                <w:rFonts w:ascii="Times New Roman" w:hAnsi="Times New Roman" w:cs="Times New Roman"/>
                <w:sz w:val="24"/>
                <w:szCs w:val="24"/>
              </w:rPr>
              <w:t>пррофилактика</w:t>
            </w:r>
            <w:proofErr w:type="spellEnd"/>
            <w:r w:rsidRPr="00747F10">
              <w:rPr>
                <w:rFonts w:ascii="Times New Roman" w:hAnsi="Times New Roman" w:cs="Times New Roman"/>
                <w:sz w:val="24"/>
                <w:szCs w:val="24"/>
              </w:rPr>
              <w:t xml:space="preserve"> и коррекция межличностных проблем.</w:t>
            </w:r>
          </w:p>
        </w:tc>
      </w:tr>
      <w:tr w:rsidR="007E74D0" w:rsidRPr="00747F10" w:rsidTr="007E74D0">
        <w:trPr>
          <w:trHeight w:val="1035"/>
        </w:trPr>
        <w:tc>
          <w:tcPr>
            <w:tcW w:w="568" w:type="dxa"/>
            <w:vMerge/>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overflowPunct w:val="0"/>
              <w:autoSpaceDE w:val="0"/>
              <w:autoSpaceDN w:val="0"/>
              <w:adjustRightInd w:val="0"/>
              <w:spacing w:after="0"/>
              <w:jc w:val="both"/>
              <w:textAlignment w:val="baseline"/>
              <w:rPr>
                <w:rFonts w:ascii="Times New Roman" w:hAnsi="Times New Roman" w:cs="Times New Roman"/>
                <w:b/>
                <w:sz w:val="24"/>
                <w:szCs w:val="24"/>
              </w:rPr>
            </w:pPr>
            <w:r w:rsidRPr="00747F10">
              <w:rPr>
                <w:rFonts w:ascii="Times New Roman" w:hAnsi="Times New Roman" w:cs="Times New Roman"/>
                <w:b/>
                <w:sz w:val="24"/>
                <w:szCs w:val="24"/>
              </w:rPr>
              <w:t>коррекция и развитие:</w:t>
            </w:r>
          </w:p>
          <w:p w:rsidR="007E74D0" w:rsidRPr="00747F10" w:rsidRDefault="007E74D0" w:rsidP="00C876CB">
            <w:pPr>
              <w:numPr>
                <w:ilvl w:val="0"/>
                <w:numId w:val="91"/>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Экстренная психологическая помощь, коррекция острых стрессовых и посттравматических стрессовых расстройств, работа с травматическим опытом.</w:t>
            </w:r>
          </w:p>
        </w:tc>
        <w:tc>
          <w:tcPr>
            <w:tcW w:w="1985" w:type="dxa"/>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r w:rsidRPr="00747F10">
              <w:rPr>
                <w:rFonts w:ascii="Times New Roman" w:hAnsi="Times New Roman" w:cs="Times New Roman"/>
                <w:sz w:val="24"/>
                <w:szCs w:val="24"/>
              </w:rPr>
              <w:t>воспитанники</w:t>
            </w:r>
          </w:p>
        </w:tc>
        <w:tc>
          <w:tcPr>
            <w:tcW w:w="1701" w:type="dxa"/>
            <w:tcBorders>
              <w:bottom w:val="single" w:sz="4" w:space="0" w:color="auto"/>
            </w:tcBorders>
          </w:tcPr>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 обращению</w:t>
            </w:r>
          </w:p>
        </w:tc>
        <w:tc>
          <w:tcPr>
            <w:tcW w:w="5812" w:type="dxa"/>
            <w:vMerge/>
          </w:tcPr>
          <w:p w:rsidR="007E74D0" w:rsidRPr="00747F10" w:rsidRDefault="007E74D0" w:rsidP="00C876CB">
            <w:pPr>
              <w:spacing w:after="0"/>
              <w:jc w:val="both"/>
              <w:rPr>
                <w:rFonts w:ascii="Times New Roman" w:hAnsi="Times New Roman" w:cs="Times New Roman"/>
                <w:sz w:val="24"/>
                <w:szCs w:val="24"/>
              </w:rPr>
            </w:pPr>
          </w:p>
        </w:tc>
      </w:tr>
      <w:tr w:rsidR="007E74D0" w:rsidRPr="00747F10" w:rsidTr="007E74D0">
        <w:trPr>
          <w:trHeight w:val="864"/>
        </w:trPr>
        <w:tc>
          <w:tcPr>
            <w:tcW w:w="568" w:type="dxa"/>
            <w:vMerge/>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мониторинг:</w:t>
            </w:r>
          </w:p>
          <w:p w:rsidR="007E74D0" w:rsidRPr="00747F10" w:rsidRDefault="007E74D0" w:rsidP="00C876CB">
            <w:pPr>
              <w:pStyle w:val="21"/>
              <w:numPr>
                <w:ilvl w:val="0"/>
                <w:numId w:val="48"/>
              </w:numPr>
              <w:tabs>
                <w:tab w:val="left" w:pos="317"/>
              </w:tabs>
              <w:ind w:left="0"/>
              <w:rPr>
                <w:b/>
                <w:sz w:val="24"/>
              </w:rPr>
            </w:pPr>
            <w:r w:rsidRPr="00747F10">
              <w:rPr>
                <w:b/>
                <w:i/>
                <w:sz w:val="24"/>
              </w:rPr>
              <w:t>Исследование психологической безопасности среды детского дома;</w:t>
            </w:r>
          </w:p>
          <w:p w:rsidR="007E74D0" w:rsidRPr="00747F10" w:rsidRDefault="007E74D0" w:rsidP="00C876CB">
            <w:pPr>
              <w:pStyle w:val="21"/>
              <w:numPr>
                <w:ilvl w:val="0"/>
                <w:numId w:val="48"/>
              </w:numPr>
              <w:tabs>
                <w:tab w:val="left" w:pos="317"/>
              </w:tabs>
              <w:ind w:left="0"/>
              <w:rPr>
                <w:b/>
                <w:sz w:val="24"/>
              </w:rPr>
            </w:pPr>
            <w:r w:rsidRPr="00747F10">
              <w:rPr>
                <w:b/>
                <w:i/>
                <w:sz w:val="24"/>
              </w:rPr>
              <w:t xml:space="preserve">исследование психологического климата семейных групп. </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подростки</w:t>
            </w:r>
          </w:p>
        </w:tc>
        <w:tc>
          <w:tcPr>
            <w:tcW w:w="1701" w:type="dxa"/>
            <w:tcBorders>
              <w:bottom w:val="single" w:sz="4" w:space="0" w:color="auto"/>
            </w:tcBorders>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октябрь-ноябрь</w:t>
            </w:r>
          </w:p>
        </w:tc>
        <w:tc>
          <w:tcPr>
            <w:tcW w:w="5812" w:type="dxa"/>
            <w:vMerge/>
          </w:tcPr>
          <w:p w:rsidR="007E74D0" w:rsidRPr="00747F10" w:rsidRDefault="007E74D0" w:rsidP="00C876CB">
            <w:pPr>
              <w:spacing w:after="0" w:line="240" w:lineRule="auto"/>
              <w:jc w:val="both"/>
              <w:rPr>
                <w:rFonts w:ascii="Times New Roman" w:hAnsi="Times New Roman" w:cs="Times New Roman"/>
                <w:sz w:val="24"/>
                <w:szCs w:val="24"/>
              </w:rPr>
            </w:pPr>
          </w:p>
        </w:tc>
      </w:tr>
      <w:tr w:rsidR="007E74D0" w:rsidRPr="00747F10" w:rsidTr="007E74D0">
        <w:tc>
          <w:tcPr>
            <w:tcW w:w="568" w:type="dxa"/>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lastRenderedPageBreak/>
              <w:t>2.4</w:t>
            </w:r>
          </w:p>
        </w:tc>
        <w:tc>
          <w:tcPr>
            <w:tcW w:w="15026" w:type="dxa"/>
            <w:gridSpan w:val="4"/>
          </w:tcPr>
          <w:p w:rsidR="007E74D0" w:rsidRPr="00747F10" w:rsidRDefault="007E74D0" w:rsidP="00C876CB">
            <w:pPr>
              <w:spacing w:after="0" w:line="240" w:lineRule="auto"/>
              <w:jc w:val="center"/>
              <w:rPr>
                <w:rFonts w:ascii="Times New Roman" w:hAnsi="Times New Roman" w:cs="Times New Roman"/>
                <w:b/>
                <w:sz w:val="24"/>
                <w:szCs w:val="24"/>
              </w:rPr>
            </w:pPr>
            <w:r w:rsidRPr="00747F10">
              <w:rPr>
                <w:rFonts w:ascii="Times New Roman" w:hAnsi="Times New Roman" w:cs="Times New Roman"/>
                <w:b/>
                <w:sz w:val="24"/>
                <w:szCs w:val="24"/>
              </w:rPr>
              <w:t>Работа по профилактике суицидального поведения</w:t>
            </w:r>
          </w:p>
        </w:tc>
      </w:tr>
      <w:tr w:rsidR="007E74D0" w:rsidRPr="00747F10" w:rsidTr="007E74D0">
        <w:tc>
          <w:tcPr>
            <w:tcW w:w="568" w:type="dxa"/>
            <w:vMerge w:val="restart"/>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 xml:space="preserve">диагностика: </w:t>
            </w:r>
          </w:p>
          <w:p w:rsidR="007E74D0" w:rsidRPr="00747F10" w:rsidRDefault="007E74D0" w:rsidP="00C876CB">
            <w:pPr>
              <w:pStyle w:val="21"/>
              <w:numPr>
                <w:ilvl w:val="0"/>
                <w:numId w:val="73"/>
              </w:numPr>
              <w:tabs>
                <w:tab w:val="left" w:pos="317"/>
              </w:tabs>
              <w:ind w:left="0"/>
              <w:rPr>
                <w:b/>
                <w:i/>
                <w:sz w:val="24"/>
              </w:rPr>
            </w:pPr>
            <w:r w:rsidRPr="00747F10">
              <w:rPr>
                <w:b/>
                <w:i/>
                <w:sz w:val="24"/>
              </w:rPr>
              <w:t xml:space="preserve">Объективное измерение </w:t>
            </w:r>
            <w:proofErr w:type="spellStart"/>
            <w:proofErr w:type="gramStart"/>
            <w:r w:rsidRPr="00747F10">
              <w:rPr>
                <w:b/>
                <w:i/>
                <w:sz w:val="24"/>
              </w:rPr>
              <w:t>психофизиоло-гических</w:t>
            </w:r>
            <w:proofErr w:type="spellEnd"/>
            <w:proofErr w:type="gramEnd"/>
            <w:r w:rsidRPr="00747F10">
              <w:rPr>
                <w:b/>
                <w:i/>
                <w:sz w:val="24"/>
              </w:rPr>
              <w:t xml:space="preserve"> реакций, являющихся индикатором наличия\отсутствия готовности к истинно суицидальному поведению старших воспитанников</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подростки</w:t>
            </w:r>
          </w:p>
        </w:tc>
        <w:tc>
          <w:tcPr>
            <w:tcW w:w="1701"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октябрь-</w:t>
            </w: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ноябрь</w:t>
            </w:r>
          </w:p>
        </w:tc>
        <w:tc>
          <w:tcPr>
            <w:tcW w:w="5812" w:type="dxa"/>
          </w:tcPr>
          <w:p w:rsidR="007E74D0" w:rsidRPr="00747F10" w:rsidRDefault="007E74D0" w:rsidP="00C876CB">
            <w:pPr>
              <w:pStyle w:val="21"/>
              <w:numPr>
                <w:ilvl w:val="0"/>
                <w:numId w:val="74"/>
              </w:numPr>
              <w:tabs>
                <w:tab w:val="left" w:pos="317"/>
              </w:tabs>
              <w:ind w:left="0"/>
              <w:rPr>
                <w:b/>
                <w:i/>
                <w:sz w:val="24"/>
              </w:rPr>
            </w:pPr>
            <w:r w:rsidRPr="00747F10">
              <w:rPr>
                <w:b/>
                <w:i/>
                <w:sz w:val="24"/>
              </w:rPr>
              <w:t xml:space="preserve">Выявление группы «риска» по возможности суицидального поведения; </w:t>
            </w:r>
          </w:p>
          <w:p w:rsidR="007E74D0" w:rsidRPr="00747F10" w:rsidRDefault="007E74D0" w:rsidP="00C876CB">
            <w:pPr>
              <w:pStyle w:val="21"/>
              <w:numPr>
                <w:ilvl w:val="0"/>
                <w:numId w:val="74"/>
              </w:numPr>
              <w:tabs>
                <w:tab w:val="left" w:pos="317"/>
              </w:tabs>
              <w:ind w:left="0"/>
              <w:rPr>
                <w:b/>
                <w:i/>
                <w:sz w:val="24"/>
              </w:rPr>
            </w:pPr>
            <w:r w:rsidRPr="00747F10">
              <w:rPr>
                <w:b/>
                <w:i/>
                <w:sz w:val="24"/>
              </w:rPr>
              <w:t>учет индивидуальных особенностей подростков в осуществлении воспитательной деятельности;</w:t>
            </w:r>
          </w:p>
          <w:p w:rsidR="007E74D0" w:rsidRPr="00747F10" w:rsidRDefault="007E74D0" w:rsidP="00C876CB">
            <w:pPr>
              <w:pStyle w:val="21"/>
              <w:numPr>
                <w:ilvl w:val="0"/>
                <w:numId w:val="74"/>
              </w:numPr>
              <w:tabs>
                <w:tab w:val="left" w:pos="317"/>
              </w:tabs>
              <w:ind w:left="0"/>
              <w:rPr>
                <w:sz w:val="24"/>
              </w:rPr>
            </w:pPr>
            <w:r w:rsidRPr="00747F10">
              <w:rPr>
                <w:b/>
                <w:i/>
                <w:sz w:val="24"/>
              </w:rPr>
              <w:t>получение аналитической информации для оптимизации сопровождения воспитанников.</w:t>
            </w:r>
          </w:p>
        </w:tc>
      </w:tr>
      <w:tr w:rsidR="007E74D0" w:rsidRPr="00747F10" w:rsidTr="007E74D0">
        <w:tc>
          <w:tcPr>
            <w:tcW w:w="568" w:type="dxa"/>
            <w:vMerge/>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pStyle w:val="21"/>
              <w:tabs>
                <w:tab w:val="left" w:pos="900"/>
              </w:tabs>
              <w:rPr>
                <w:i/>
                <w:sz w:val="24"/>
              </w:rPr>
            </w:pPr>
            <w:r w:rsidRPr="00747F10">
              <w:rPr>
                <w:i/>
                <w:sz w:val="24"/>
              </w:rPr>
              <w:t>консультирование:</w:t>
            </w:r>
          </w:p>
          <w:p w:rsidR="007E74D0" w:rsidRPr="00747F10" w:rsidRDefault="007E74D0" w:rsidP="00C876CB">
            <w:pPr>
              <w:pStyle w:val="21"/>
              <w:numPr>
                <w:ilvl w:val="0"/>
                <w:numId w:val="75"/>
              </w:numPr>
              <w:tabs>
                <w:tab w:val="left" w:pos="317"/>
              </w:tabs>
              <w:ind w:left="0"/>
              <w:rPr>
                <w:i/>
                <w:sz w:val="24"/>
              </w:rPr>
            </w:pPr>
            <w:r w:rsidRPr="00747F10">
              <w:rPr>
                <w:b/>
                <w:i/>
                <w:sz w:val="24"/>
              </w:rPr>
              <w:t>Консультирование подростков, воспитателей по результатам диагностических мероприятий.</w:t>
            </w:r>
          </w:p>
        </w:tc>
        <w:tc>
          <w:tcPr>
            <w:tcW w:w="1985" w:type="dxa"/>
          </w:tcPr>
          <w:p w:rsidR="007E74D0" w:rsidRPr="00747F10" w:rsidRDefault="007E74D0" w:rsidP="00C876CB">
            <w:pPr>
              <w:spacing w:before="120" w:after="0" w:line="240" w:lineRule="auto"/>
              <w:jc w:val="center"/>
              <w:rPr>
                <w:rFonts w:ascii="Times New Roman" w:hAnsi="Times New Roman" w:cs="Times New Roman"/>
                <w:sz w:val="24"/>
                <w:szCs w:val="24"/>
              </w:rPr>
            </w:pPr>
          </w:p>
          <w:p w:rsidR="007E74D0" w:rsidRPr="00747F10" w:rsidRDefault="007E74D0" w:rsidP="00C876CB">
            <w:pPr>
              <w:spacing w:before="120"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воспитатели</w:t>
            </w:r>
          </w:p>
        </w:tc>
        <w:tc>
          <w:tcPr>
            <w:tcW w:w="1701" w:type="dxa"/>
          </w:tcPr>
          <w:p w:rsidR="007E74D0" w:rsidRPr="00747F10" w:rsidRDefault="007E74D0" w:rsidP="00C876CB">
            <w:pPr>
              <w:spacing w:before="120" w:after="0" w:line="240" w:lineRule="auto"/>
              <w:jc w:val="center"/>
              <w:rPr>
                <w:rFonts w:ascii="Times New Roman" w:hAnsi="Times New Roman" w:cs="Times New Roman"/>
                <w:sz w:val="24"/>
                <w:szCs w:val="24"/>
              </w:rPr>
            </w:pPr>
          </w:p>
          <w:p w:rsidR="007E74D0" w:rsidRPr="00747F10" w:rsidRDefault="007E74D0" w:rsidP="00C876CB">
            <w:pPr>
              <w:spacing w:before="120"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март</w:t>
            </w:r>
          </w:p>
        </w:tc>
        <w:tc>
          <w:tcPr>
            <w:tcW w:w="5812" w:type="dxa"/>
          </w:tcPr>
          <w:p w:rsidR="007E74D0" w:rsidRPr="00747F10" w:rsidRDefault="007E74D0" w:rsidP="00C876CB">
            <w:pPr>
              <w:pStyle w:val="21"/>
              <w:numPr>
                <w:ilvl w:val="0"/>
                <w:numId w:val="76"/>
              </w:numPr>
              <w:tabs>
                <w:tab w:val="left" w:pos="317"/>
              </w:tabs>
              <w:ind w:left="0"/>
              <w:rPr>
                <w:b/>
                <w:i/>
                <w:sz w:val="24"/>
              </w:rPr>
            </w:pPr>
            <w:r w:rsidRPr="00747F10">
              <w:rPr>
                <w:b/>
                <w:i/>
                <w:sz w:val="24"/>
              </w:rPr>
              <w:t>Оптимизация взаимодействия педагогов и воспитанников;</w:t>
            </w:r>
          </w:p>
          <w:p w:rsidR="007E74D0" w:rsidRPr="00747F10" w:rsidRDefault="007E74D0" w:rsidP="00C876CB">
            <w:pPr>
              <w:pStyle w:val="21"/>
              <w:numPr>
                <w:ilvl w:val="0"/>
                <w:numId w:val="76"/>
              </w:numPr>
              <w:tabs>
                <w:tab w:val="left" w:pos="317"/>
              </w:tabs>
              <w:ind w:left="0"/>
              <w:rPr>
                <w:sz w:val="24"/>
              </w:rPr>
            </w:pPr>
            <w:r w:rsidRPr="00747F10">
              <w:rPr>
                <w:b/>
                <w:i/>
                <w:sz w:val="24"/>
              </w:rPr>
              <w:t>повышение психологической компетентности педагогов в осуществлении профилактики и коррекции эмоциональных и поведенческих проблем.</w:t>
            </w:r>
          </w:p>
        </w:tc>
      </w:tr>
      <w:tr w:rsidR="007E74D0" w:rsidRPr="00747F10" w:rsidTr="007E74D0">
        <w:tc>
          <w:tcPr>
            <w:tcW w:w="568" w:type="dxa"/>
            <w:vMerge/>
          </w:tcPr>
          <w:p w:rsidR="007E74D0" w:rsidRPr="00747F10" w:rsidRDefault="007E74D0" w:rsidP="007E74D0">
            <w:pPr>
              <w:rPr>
                <w:rFonts w:ascii="Times New Roman" w:hAnsi="Times New Roman" w:cs="Times New Roman"/>
                <w:b/>
                <w:bCs/>
                <w:sz w:val="24"/>
                <w:szCs w:val="24"/>
              </w:rPr>
            </w:pPr>
          </w:p>
        </w:tc>
        <w:tc>
          <w:tcPr>
            <w:tcW w:w="5528" w:type="dxa"/>
          </w:tcPr>
          <w:p w:rsidR="007E74D0" w:rsidRPr="00747F10" w:rsidRDefault="007E74D0" w:rsidP="00C876CB">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коррекция и развитие:</w:t>
            </w:r>
          </w:p>
          <w:p w:rsidR="007E74D0" w:rsidRPr="00747F10" w:rsidRDefault="007E74D0" w:rsidP="00C876CB">
            <w:pPr>
              <w:numPr>
                <w:ilvl w:val="0"/>
                <w:numId w:val="78"/>
              </w:numPr>
              <w:spacing w:after="0" w:line="240" w:lineRule="auto"/>
              <w:ind w:left="0"/>
              <w:rPr>
                <w:rFonts w:ascii="Times New Roman" w:hAnsi="Times New Roman" w:cs="Times New Roman"/>
                <w:sz w:val="24"/>
                <w:szCs w:val="24"/>
              </w:rPr>
            </w:pPr>
            <w:r w:rsidRPr="00747F10">
              <w:rPr>
                <w:rFonts w:ascii="Times New Roman" w:hAnsi="Times New Roman" w:cs="Times New Roman"/>
                <w:sz w:val="24"/>
                <w:szCs w:val="24"/>
              </w:rPr>
              <w:t>Психологическая помощь, коррекция острых стрессовых и посттравматических стрессовых расстройств.</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подростки</w:t>
            </w:r>
          </w:p>
        </w:tc>
        <w:tc>
          <w:tcPr>
            <w:tcW w:w="1701"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numPr>
                <w:ilvl w:val="0"/>
                <w:numId w:val="77"/>
              </w:numPr>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747F10">
              <w:rPr>
                <w:rFonts w:ascii="Times New Roman" w:hAnsi="Times New Roman" w:cs="Times New Roman"/>
                <w:sz w:val="24"/>
                <w:szCs w:val="24"/>
              </w:rPr>
              <w:t>Снятие (или снижение) остроты переживания проблемы;</w:t>
            </w:r>
          </w:p>
          <w:p w:rsidR="007E74D0" w:rsidRPr="00747F10" w:rsidRDefault="007E74D0" w:rsidP="00C876CB">
            <w:pPr>
              <w:numPr>
                <w:ilvl w:val="0"/>
                <w:numId w:val="77"/>
              </w:numPr>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747F10">
              <w:rPr>
                <w:rFonts w:ascii="Times New Roman" w:hAnsi="Times New Roman" w:cs="Times New Roman"/>
                <w:sz w:val="24"/>
                <w:szCs w:val="24"/>
              </w:rPr>
              <w:t>нормализация психологического статуса личности;</w:t>
            </w:r>
          </w:p>
          <w:p w:rsidR="007E74D0" w:rsidRPr="00747F10" w:rsidRDefault="007E74D0" w:rsidP="00C876CB">
            <w:pPr>
              <w:numPr>
                <w:ilvl w:val="0"/>
                <w:numId w:val="77"/>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формирование навыков </w:t>
            </w:r>
            <w:proofErr w:type="spellStart"/>
            <w:r w:rsidRPr="00747F10">
              <w:rPr>
                <w:rFonts w:ascii="Times New Roman" w:hAnsi="Times New Roman" w:cs="Times New Roman"/>
                <w:sz w:val="24"/>
                <w:szCs w:val="24"/>
              </w:rPr>
              <w:t>саморегуляции</w:t>
            </w:r>
            <w:proofErr w:type="spellEnd"/>
            <w:r w:rsidRPr="00747F10">
              <w:rPr>
                <w:rFonts w:ascii="Times New Roman" w:hAnsi="Times New Roman" w:cs="Times New Roman"/>
                <w:sz w:val="24"/>
                <w:szCs w:val="24"/>
              </w:rPr>
              <w:t xml:space="preserve">, снятия психологического  напряжения; расширение репертуара конструктивных способов </w:t>
            </w:r>
            <w:proofErr w:type="spellStart"/>
            <w:r w:rsidRPr="00747F10">
              <w:rPr>
                <w:rFonts w:ascii="Times New Roman" w:hAnsi="Times New Roman" w:cs="Times New Roman"/>
                <w:sz w:val="24"/>
                <w:szCs w:val="24"/>
              </w:rPr>
              <w:t>совладающего</w:t>
            </w:r>
            <w:proofErr w:type="spellEnd"/>
            <w:r w:rsidRPr="00747F10">
              <w:rPr>
                <w:rFonts w:ascii="Times New Roman" w:hAnsi="Times New Roman" w:cs="Times New Roman"/>
                <w:sz w:val="24"/>
                <w:szCs w:val="24"/>
              </w:rPr>
              <w:t xml:space="preserve"> поведения в сложных ситуациях;</w:t>
            </w:r>
          </w:p>
          <w:p w:rsidR="007E74D0" w:rsidRPr="00747F10" w:rsidRDefault="007E74D0" w:rsidP="00C876CB">
            <w:pPr>
              <w:numPr>
                <w:ilvl w:val="0"/>
                <w:numId w:val="77"/>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расширение спектра психологических ресурсов личности.</w:t>
            </w:r>
          </w:p>
        </w:tc>
      </w:tr>
      <w:tr w:rsidR="007E74D0" w:rsidRPr="00747F10" w:rsidTr="007E74D0">
        <w:tc>
          <w:tcPr>
            <w:tcW w:w="568" w:type="dxa"/>
            <w:tcBorders>
              <w:bottom w:val="single" w:sz="4" w:space="0" w:color="auto"/>
            </w:tcBorders>
          </w:tcPr>
          <w:p w:rsidR="007E74D0" w:rsidRPr="00747F10" w:rsidRDefault="007E74D0" w:rsidP="007E74D0">
            <w:pPr>
              <w:pStyle w:val="3"/>
              <w:rPr>
                <w:sz w:val="24"/>
                <w:szCs w:val="24"/>
              </w:rPr>
            </w:pPr>
            <w:r w:rsidRPr="00747F10">
              <w:rPr>
                <w:sz w:val="24"/>
                <w:szCs w:val="24"/>
              </w:rPr>
              <w:t>3.</w:t>
            </w:r>
          </w:p>
        </w:tc>
        <w:tc>
          <w:tcPr>
            <w:tcW w:w="15026" w:type="dxa"/>
            <w:gridSpan w:val="4"/>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747F10">
              <w:rPr>
                <w:rFonts w:ascii="Times New Roman" w:hAnsi="Times New Roman" w:cs="Times New Roman"/>
                <w:b/>
                <w:sz w:val="24"/>
                <w:szCs w:val="24"/>
              </w:rPr>
              <w:t xml:space="preserve">Психологическое сопровождение перехода на новый образовательный уровень </w:t>
            </w: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i/>
                <w:sz w:val="24"/>
                <w:szCs w:val="24"/>
              </w:rPr>
            </w:pPr>
            <w:r w:rsidRPr="00747F10">
              <w:rPr>
                <w:rFonts w:ascii="Times New Roman" w:hAnsi="Times New Roman" w:cs="Times New Roman"/>
                <w:b/>
                <w:sz w:val="24"/>
                <w:szCs w:val="24"/>
              </w:rPr>
              <w:t>и адаптации на новом этапе обучения.</w:t>
            </w:r>
          </w:p>
        </w:tc>
      </w:tr>
      <w:tr w:rsidR="007E74D0" w:rsidRPr="00747F10" w:rsidTr="007E74D0">
        <w:tc>
          <w:tcPr>
            <w:tcW w:w="568" w:type="dxa"/>
            <w:vMerge w:val="restart"/>
          </w:tcPr>
          <w:p w:rsidR="007E74D0" w:rsidRPr="00747F10" w:rsidRDefault="007E74D0" w:rsidP="007E74D0">
            <w:pPr>
              <w:pStyle w:val="3"/>
              <w:rPr>
                <w:sz w:val="24"/>
                <w:szCs w:val="24"/>
              </w:rPr>
            </w:pPr>
          </w:p>
        </w:tc>
        <w:tc>
          <w:tcPr>
            <w:tcW w:w="5528" w:type="dxa"/>
          </w:tcPr>
          <w:p w:rsidR="007E74D0" w:rsidRPr="00747F10" w:rsidRDefault="007E74D0" w:rsidP="00C876CB">
            <w:pPr>
              <w:spacing w:after="0" w:line="240" w:lineRule="auto"/>
              <w:jc w:val="both"/>
              <w:rPr>
                <w:rFonts w:ascii="Times New Roman" w:hAnsi="Times New Roman" w:cs="Times New Roman"/>
                <w:b/>
                <w:sz w:val="24"/>
                <w:szCs w:val="24"/>
              </w:rPr>
            </w:pPr>
            <w:r w:rsidRPr="00747F10">
              <w:rPr>
                <w:rFonts w:ascii="Times New Roman" w:hAnsi="Times New Roman" w:cs="Times New Roman"/>
                <w:b/>
                <w:sz w:val="24"/>
                <w:szCs w:val="24"/>
              </w:rPr>
              <w:t>диагностика:</w:t>
            </w:r>
          </w:p>
          <w:p w:rsidR="007E74D0" w:rsidRPr="00747F10" w:rsidRDefault="007E74D0" w:rsidP="00C876CB">
            <w:pPr>
              <w:pStyle w:val="21"/>
              <w:numPr>
                <w:ilvl w:val="0"/>
                <w:numId w:val="79"/>
              </w:numPr>
              <w:ind w:left="0"/>
              <w:rPr>
                <w:b/>
                <w:sz w:val="24"/>
              </w:rPr>
            </w:pPr>
            <w:r w:rsidRPr="00747F10">
              <w:rPr>
                <w:b/>
                <w:i/>
                <w:sz w:val="24"/>
              </w:rPr>
              <w:t xml:space="preserve">Диагностика </w:t>
            </w:r>
            <w:proofErr w:type="spellStart"/>
            <w:r w:rsidRPr="00747F10">
              <w:rPr>
                <w:b/>
                <w:i/>
                <w:sz w:val="24"/>
              </w:rPr>
              <w:t>сформированности</w:t>
            </w:r>
            <w:proofErr w:type="spellEnd"/>
            <w:r w:rsidRPr="00747F10">
              <w:rPr>
                <w:b/>
                <w:i/>
                <w:sz w:val="24"/>
              </w:rPr>
              <w:t xml:space="preserve"> предпосылок </w:t>
            </w:r>
            <w:r w:rsidRPr="00747F10">
              <w:rPr>
                <w:b/>
                <w:i/>
                <w:sz w:val="24"/>
              </w:rPr>
              <w:lastRenderedPageBreak/>
              <w:t>универсальных учебных действий (готовности  к обучению в школе) дошкольников, поступающих в 1 класс.</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ind w:hanging="142"/>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дошкольники</w:t>
            </w: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701"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ind w:hanging="185"/>
              <w:jc w:val="center"/>
              <w:textAlignment w:val="baseline"/>
              <w:rPr>
                <w:rFonts w:ascii="Times New Roman" w:hAnsi="Times New Roman" w:cs="Times New Roman"/>
                <w:b/>
                <w:sz w:val="24"/>
                <w:szCs w:val="24"/>
              </w:rPr>
            </w:pPr>
            <w:r w:rsidRPr="00747F10">
              <w:rPr>
                <w:rFonts w:ascii="Times New Roman" w:hAnsi="Times New Roman" w:cs="Times New Roman"/>
                <w:sz w:val="24"/>
                <w:szCs w:val="24"/>
              </w:rPr>
              <w:t>май</w:t>
            </w:r>
          </w:p>
        </w:tc>
        <w:tc>
          <w:tcPr>
            <w:tcW w:w="5812" w:type="dxa"/>
          </w:tcPr>
          <w:p w:rsidR="007E74D0" w:rsidRPr="00747F10" w:rsidRDefault="007E74D0" w:rsidP="00C876CB">
            <w:pPr>
              <w:pStyle w:val="21"/>
              <w:numPr>
                <w:ilvl w:val="0"/>
                <w:numId w:val="80"/>
              </w:numPr>
              <w:tabs>
                <w:tab w:val="left" w:pos="317"/>
              </w:tabs>
              <w:ind w:left="0"/>
              <w:rPr>
                <w:b/>
                <w:i/>
                <w:sz w:val="24"/>
              </w:rPr>
            </w:pPr>
            <w:r w:rsidRPr="00747F10">
              <w:rPr>
                <w:b/>
                <w:i/>
                <w:sz w:val="24"/>
              </w:rPr>
              <w:t xml:space="preserve">Профилактика </w:t>
            </w:r>
            <w:proofErr w:type="gramStart"/>
            <w:r w:rsidRPr="00747F10">
              <w:rPr>
                <w:b/>
                <w:i/>
                <w:sz w:val="24"/>
              </w:rPr>
              <w:t>школьной</w:t>
            </w:r>
            <w:proofErr w:type="gramEnd"/>
            <w:r w:rsidRPr="00747F10">
              <w:rPr>
                <w:b/>
                <w:i/>
                <w:sz w:val="24"/>
              </w:rPr>
              <w:t xml:space="preserve"> и социально-психологической </w:t>
            </w:r>
            <w:proofErr w:type="spellStart"/>
            <w:r w:rsidRPr="00747F10">
              <w:rPr>
                <w:b/>
                <w:i/>
                <w:sz w:val="24"/>
              </w:rPr>
              <w:t>дезадаптации</w:t>
            </w:r>
            <w:proofErr w:type="spellEnd"/>
            <w:r w:rsidRPr="00747F10">
              <w:rPr>
                <w:b/>
                <w:i/>
                <w:sz w:val="24"/>
              </w:rPr>
              <w:t xml:space="preserve"> детей при переходе </w:t>
            </w:r>
            <w:r w:rsidRPr="00747F10">
              <w:rPr>
                <w:b/>
                <w:i/>
                <w:sz w:val="24"/>
              </w:rPr>
              <w:lastRenderedPageBreak/>
              <w:t>на новый этап обучения;</w:t>
            </w:r>
          </w:p>
          <w:p w:rsidR="007E74D0" w:rsidRPr="00747F10" w:rsidRDefault="007E74D0" w:rsidP="00C876CB">
            <w:pPr>
              <w:pStyle w:val="21"/>
              <w:numPr>
                <w:ilvl w:val="0"/>
                <w:numId w:val="80"/>
              </w:numPr>
              <w:tabs>
                <w:tab w:val="left" w:pos="317"/>
              </w:tabs>
              <w:ind w:left="0"/>
              <w:rPr>
                <w:b/>
                <w:sz w:val="24"/>
              </w:rPr>
            </w:pPr>
            <w:r w:rsidRPr="00747F10">
              <w:rPr>
                <w:b/>
                <w:i/>
                <w:sz w:val="24"/>
              </w:rPr>
              <w:t>учет индивидуальных особенностей детей в воспитательном процессе.</w:t>
            </w:r>
          </w:p>
        </w:tc>
      </w:tr>
      <w:tr w:rsidR="007E74D0" w:rsidRPr="00747F10" w:rsidTr="007E74D0">
        <w:tc>
          <w:tcPr>
            <w:tcW w:w="568" w:type="dxa"/>
            <w:vMerge/>
          </w:tcPr>
          <w:p w:rsidR="007E74D0" w:rsidRPr="00747F10" w:rsidRDefault="007E74D0" w:rsidP="007E74D0">
            <w:pPr>
              <w:pStyle w:val="3"/>
              <w:rPr>
                <w:sz w:val="24"/>
                <w:szCs w:val="24"/>
              </w:rPr>
            </w:pPr>
          </w:p>
        </w:tc>
        <w:tc>
          <w:tcPr>
            <w:tcW w:w="5528" w:type="dxa"/>
          </w:tcPr>
          <w:p w:rsidR="007E74D0" w:rsidRPr="00747F10" w:rsidRDefault="007E74D0" w:rsidP="00C876CB">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профилактика:</w:t>
            </w:r>
          </w:p>
          <w:p w:rsidR="007E74D0" w:rsidRPr="00747F10" w:rsidRDefault="007E74D0" w:rsidP="00C876CB">
            <w:pPr>
              <w:numPr>
                <w:ilvl w:val="0"/>
                <w:numId w:val="82"/>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sz w:val="24"/>
                <w:szCs w:val="24"/>
              </w:rPr>
              <w:t>Организация взаимодействия с образовательными организациями по сопровождению адаптационных процессов детей, поступивших в дошкольные группы,  первоклассников, вновь поступивших воспитанников.</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textAlignment w:val="baseline"/>
              <w:rPr>
                <w:rFonts w:ascii="Times New Roman" w:hAnsi="Times New Roman" w:cs="Times New Roman"/>
                <w:b/>
                <w:sz w:val="24"/>
                <w:szCs w:val="24"/>
              </w:rPr>
            </w:pPr>
            <w:r w:rsidRPr="00747F10">
              <w:rPr>
                <w:rFonts w:ascii="Times New Roman" w:hAnsi="Times New Roman" w:cs="Times New Roman"/>
                <w:sz w:val="24"/>
                <w:szCs w:val="24"/>
              </w:rPr>
              <w:t>дошкольники</w:t>
            </w:r>
          </w:p>
        </w:tc>
        <w:tc>
          <w:tcPr>
            <w:tcW w:w="1701"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747F10">
              <w:rPr>
                <w:rFonts w:ascii="Times New Roman" w:hAnsi="Times New Roman" w:cs="Times New Roman"/>
                <w:sz w:val="24"/>
                <w:szCs w:val="24"/>
              </w:rPr>
              <w:t>в течение учебного года</w:t>
            </w:r>
          </w:p>
        </w:tc>
        <w:tc>
          <w:tcPr>
            <w:tcW w:w="5812" w:type="dxa"/>
          </w:tcPr>
          <w:p w:rsidR="007E74D0" w:rsidRPr="00747F10" w:rsidRDefault="007E74D0" w:rsidP="00C876CB">
            <w:pPr>
              <w:pStyle w:val="21"/>
              <w:numPr>
                <w:ilvl w:val="0"/>
                <w:numId w:val="81"/>
              </w:numPr>
              <w:tabs>
                <w:tab w:val="left" w:pos="317"/>
              </w:tabs>
              <w:ind w:left="0"/>
              <w:rPr>
                <w:b/>
                <w:i/>
                <w:sz w:val="24"/>
              </w:rPr>
            </w:pPr>
            <w:r w:rsidRPr="00747F10">
              <w:rPr>
                <w:b/>
                <w:i/>
                <w:sz w:val="24"/>
              </w:rPr>
              <w:t xml:space="preserve">Профилактика </w:t>
            </w:r>
            <w:proofErr w:type="gramStart"/>
            <w:r w:rsidRPr="00747F10">
              <w:rPr>
                <w:b/>
                <w:i/>
                <w:sz w:val="24"/>
              </w:rPr>
              <w:t>социально-психологической</w:t>
            </w:r>
            <w:proofErr w:type="gramEnd"/>
            <w:r w:rsidRPr="00747F10">
              <w:rPr>
                <w:b/>
                <w:i/>
                <w:sz w:val="24"/>
              </w:rPr>
              <w:t xml:space="preserve"> </w:t>
            </w:r>
            <w:proofErr w:type="spellStart"/>
            <w:r w:rsidRPr="00747F10">
              <w:rPr>
                <w:b/>
                <w:i/>
                <w:sz w:val="24"/>
              </w:rPr>
              <w:t>дезадаптации</w:t>
            </w:r>
            <w:proofErr w:type="spellEnd"/>
            <w:r w:rsidRPr="00747F10">
              <w:rPr>
                <w:b/>
                <w:i/>
                <w:sz w:val="24"/>
              </w:rPr>
              <w:t xml:space="preserve"> детей;</w:t>
            </w:r>
          </w:p>
          <w:p w:rsidR="007E74D0" w:rsidRPr="00747F10" w:rsidRDefault="007E74D0" w:rsidP="00C876CB">
            <w:pPr>
              <w:pStyle w:val="21"/>
              <w:numPr>
                <w:ilvl w:val="0"/>
                <w:numId w:val="81"/>
              </w:numPr>
              <w:tabs>
                <w:tab w:val="left" w:pos="317"/>
              </w:tabs>
              <w:ind w:left="0"/>
              <w:rPr>
                <w:b/>
                <w:i/>
                <w:sz w:val="24"/>
              </w:rPr>
            </w:pPr>
            <w:r w:rsidRPr="00747F10">
              <w:rPr>
                <w:b/>
                <w:i/>
                <w:sz w:val="24"/>
              </w:rPr>
              <w:t>планирование и реализация индивидуальных мероприятий по оказанию помощи детям с проблемами адаптационного характера.</w:t>
            </w:r>
          </w:p>
        </w:tc>
      </w:tr>
      <w:tr w:rsidR="007E74D0" w:rsidRPr="00747F10" w:rsidTr="007E74D0">
        <w:tc>
          <w:tcPr>
            <w:tcW w:w="568" w:type="dxa"/>
            <w:vMerge/>
            <w:tcBorders>
              <w:bottom w:val="single" w:sz="4" w:space="0" w:color="auto"/>
            </w:tcBorders>
          </w:tcPr>
          <w:p w:rsidR="007E74D0" w:rsidRPr="00747F10" w:rsidRDefault="007E74D0" w:rsidP="007E74D0">
            <w:pPr>
              <w:pStyle w:val="3"/>
              <w:rPr>
                <w:sz w:val="24"/>
                <w:szCs w:val="24"/>
              </w:rPr>
            </w:pPr>
          </w:p>
        </w:tc>
        <w:tc>
          <w:tcPr>
            <w:tcW w:w="5528" w:type="dxa"/>
          </w:tcPr>
          <w:p w:rsidR="007E74D0" w:rsidRPr="00747F10" w:rsidRDefault="007E74D0" w:rsidP="00C876CB">
            <w:pPr>
              <w:spacing w:after="0" w:line="240" w:lineRule="auto"/>
              <w:jc w:val="both"/>
              <w:rPr>
                <w:rFonts w:ascii="Times New Roman" w:hAnsi="Times New Roman" w:cs="Times New Roman"/>
                <w:b/>
                <w:sz w:val="24"/>
                <w:szCs w:val="24"/>
              </w:rPr>
            </w:pPr>
            <w:r w:rsidRPr="00747F10">
              <w:rPr>
                <w:rFonts w:ascii="Times New Roman" w:hAnsi="Times New Roman" w:cs="Times New Roman"/>
                <w:b/>
                <w:sz w:val="24"/>
                <w:szCs w:val="24"/>
              </w:rPr>
              <w:t>коррекция и развитие:</w:t>
            </w:r>
          </w:p>
          <w:p w:rsidR="007E74D0" w:rsidRPr="00747F10" w:rsidRDefault="007E74D0" w:rsidP="00C876CB">
            <w:pPr>
              <w:numPr>
                <w:ilvl w:val="0"/>
                <w:numId w:val="83"/>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Проведение индивидуальных коррекционно-развивающих занятий по развитию предпосылок учебной деятельности.</w:t>
            </w:r>
          </w:p>
        </w:tc>
        <w:tc>
          <w:tcPr>
            <w:tcW w:w="1985"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747F10">
              <w:rPr>
                <w:rFonts w:ascii="Times New Roman" w:hAnsi="Times New Roman" w:cs="Times New Roman"/>
                <w:sz w:val="24"/>
                <w:szCs w:val="24"/>
              </w:rPr>
              <w:t>старшие дошкольники</w:t>
            </w:r>
          </w:p>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c>
          <w:tcPr>
            <w:tcW w:w="1701" w:type="dxa"/>
          </w:tcPr>
          <w:p w:rsidR="007E74D0" w:rsidRPr="00747F10" w:rsidRDefault="007E74D0" w:rsidP="00C876CB">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соответствии с расписанием</w:t>
            </w:r>
          </w:p>
          <w:p w:rsidR="007E74D0" w:rsidRPr="00747F10" w:rsidRDefault="007E74D0" w:rsidP="00C876CB">
            <w:pPr>
              <w:spacing w:after="0" w:line="240" w:lineRule="auto"/>
              <w:jc w:val="center"/>
              <w:rPr>
                <w:rFonts w:ascii="Times New Roman" w:hAnsi="Times New Roman" w:cs="Times New Roman"/>
                <w:b/>
                <w:sz w:val="24"/>
                <w:szCs w:val="24"/>
              </w:rPr>
            </w:pPr>
            <w:r w:rsidRPr="00747F10">
              <w:rPr>
                <w:rFonts w:ascii="Times New Roman" w:hAnsi="Times New Roman" w:cs="Times New Roman"/>
                <w:sz w:val="24"/>
                <w:szCs w:val="24"/>
              </w:rPr>
              <w:t>занятий</w:t>
            </w:r>
          </w:p>
        </w:tc>
        <w:tc>
          <w:tcPr>
            <w:tcW w:w="5812" w:type="dxa"/>
          </w:tcPr>
          <w:p w:rsidR="007E74D0" w:rsidRPr="00747F10" w:rsidRDefault="007E74D0" w:rsidP="00C876CB">
            <w:pPr>
              <w:pStyle w:val="21"/>
              <w:numPr>
                <w:ilvl w:val="0"/>
                <w:numId w:val="84"/>
              </w:numPr>
              <w:ind w:left="0"/>
              <w:rPr>
                <w:b/>
                <w:i/>
                <w:sz w:val="24"/>
              </w:rPr>
            </w:pPr>
            <w:r w:rsidRPr="00747F10">
              <w:rPr>
                <w:b/>
                <w:i/>
                <w:sz w:val="24"/>
              </w:rPr>
              <w:t>Положительная динамика познавательного развития дошкольников;</w:t>
            </w:r>
          </w:p>
          <w:p w:rsidR="007E74D0" w:rsidRPr="00747F10" w:rsidRDefault="007E74D0" w:rsidP="00C876CB">
            <w:pPr>
              <w:pStyle w:val="21"/>
              <w:numPr>
                <w:ilvl w:val="0"/>
                <w:numId w:val="84"/>
              </w:numPr>
              <w:ind w:left="0"/>
              <w:rPr>
                <w:b/>
                <w:i/>
                <w:sz w:val="24"/>
              </w:rPr>
            </w:pPr>
            <w:r w:rsidRPr="00747F10">
              <w:rPr>
                <w:b/>
                <w:i/>
                <w:sz w:val="24"/>
              </w:rPr>
              <w:t xml:space="preserve">профилактика </w:t>
            </w:r>
            <w:proofErr w:type="gramStart"/>
            <w:r w:rsidRPr="00747F10">
              <w:rPr>
                <w:b/>
                <w:i/>
                <w:sz w:val="24"/>
              </w:rPr>
              <w:t>школьной</w:t>
            </w:r>
            <w:proofErr w:type="gramEnd"/>
            <w:r w:rsidRPr="00747F10">
              <w:rPr>
                <w:b/>
                <w:i/>
                <w:sz w:val="24"/>
              </w:rPr>
              <w:t xml:space="preserve"> </w:t>
            </w:r>
            <w:proofErr w:type="spellStart"/>
            <w:r w:rsidRPr="00747F10">
              <w:rPr>
                <w:b/>
                <w:i/>
                <w:sz w:val="24"/>
              </w:rPr>
              <w:t>дезадаптации</w:t>
            </w:r>
            <w:proofErr w:type="spellEnd"/>
            <w:r w:rsidRPr="00747F10">
              <w:rPr>
                <w:b/>
                <w:i/>
                <w:sz w:val="24"/>
              </w:rPr>
              <w:t>.</w:t>
            </w:r>
          </w:p>
        </w:tc>
      </w:tr>
      <w:tr w:rsidR="007E74D0" w:rsidRPr="00747F10" w:rsidTr="006D41C5">
        <w:trPr>
          <w:trHeight w:val="427"/>
        </w:trPr>
        <w:tc>
          <w:tcPr>
            <w:tcW w:w="568" w:type="dxa"/>
            <w:tcBorders>
              <w:bottom w:val="single" w:sz="4" w:space="0" w:color="auto"/>
            </w:tcBorders>
          </w:tcPr>
          <w:p w:rsidR="007E74D0" w:rsidRPr="00747F10" w:rsidRDefault="007E74D0" w:rsidP="007E74D0">
            <w:pPr>
              <w:pStyle w:val="4"/>
              <w:rPr>
                <w:rFonts w:ascii="Times New Roman" w:hAnsi="Times New Roman" w:cs="Times New Roman"/>
                <w:sz w:val="24"/>
                <w:szCs w:val="24"/>
              </w:rPr>
            </w:pPr>
            <w:r w:rsidRPr="00747F10">
              <w:rPr>
                <w:rFonts w:ascii="Times New Roman" w:hAnsi="Times New Roman" w:cs="Times New Roman"/>
                <w:sz w:val="24"/>
                <w:szCs w:val="24"/>
              </w:rPr>
              <w:t>4.</w:t>
            </w:r>
          </w:p>
        </w:tc>
        <w:tc>
          <w:tcPr>
            <w:tcW w:w="15026" w:type="dxa"/>
            <w:gridSpan w:val="4"/>
          </w:tcPr>
          <w:p w:rsidR="007E74D0" w:rsidRPr="00747F10" w:rsidRDefault="007E74D0" w:rsidP="006D41C5">
            <w:pPr>
              <w:pStyle w:val="1"/>
              <w:spacing w:before="0" w:beforeAutospacing="0" w:after="0" w:afterAutospacing="0"/>
              <w:rPr>
                <w:sz w:val="24"/>
                <w:szCs w:val="24"/>
              </w:rPr>
            </w:pPr>
            <w:r w:rsidRPr="00747F10">
              <w:rPr>
                <w:sz w:val="24"/>
                <w:szCs w:val="24"/>
              </w:rPr>
              <w:t>Участие в деятельности по сохранению и укреплению здоровья воспитанников.</w:t>
            </w:r>
          </w:p>
        </w:tc>
      </w:tr>
      <w:tr w:rsidR="007E74D0" w:rsidRPr="00747F10" w:rsidTr="007E74D0">
        <w:tc>
          <w:tcPr>
            <w:tcW w:w="568" w:type="dxa"/>
            <w:tcBorders>
              <w:bottom w:val="nil"/>
            </w:tcBorders>
          </w:tcPr>
          <w:p w:rsidR="007E74D0" w:rsidRPr="00747F10" w:rsidRDefault="007E74D0" w:rsidP="007E74D0">
            <w:pPr>
              <w:rPr>
                <w:rFonts w:ascii="Times New Roman" w:hAnsi="Times New Roman" w:cs="Times New Roman"/>
                <w:sz w:val="24"/>
                <w:szCs w:val="24"/>
              </w:rPr>
            </w:pPr>
          </w:p>
        </w:tc>
        <w:tc>
          <w:tcPr>
            <w:tcW w:w="5528" w:type="dxa"/>
          </w:tcPr>
          <w:p w:rsidR="007E74D0" w:rsidRPr="00747F10" w:rsidRDefault="007E74D0" w:rsidP="006D41C5">
            <w:pPr>
              <w:pStyle w:val="21"/>
              <w:tabs>
                <w:tab w:val="left" w:pos="900"/>
              </w:tabs>
              <w:rPr>
                <w:i/>
                <w:sz w:val="24"/>
              </w:rPr>
            </w:pPr>
            <w:r w:rsidRPr="00747F10">
              <w:rPr>
                <w:i/>
                <w:sz w:val="24"/>
              </w:rPr>
              <w:t>коррекция и развитие:</w:t>
            </w:r>
          </w:p>
          <w:p w:rsidR="007E74D0" w:rsidRPr="00747F10" w:rsidRDefault="007E74D0" w:rsidP="006D41C5">
            <w:pPr>
              <w:pStyle w:val="21"/>
              <w:numPr>
                <w:ilvl w:val="0"/>
                <w:numId w:val="85"/>
              </w:numPr>
              <w:tabs>
                <w:tab w:val="left" w:pos="317"/>
              </w:tabs>
              <w:ind w:left="0"/>
              <w:rPr>
                <w:b/>
                <w:i/>
                <w:sz w:val="24"/>
              </w:rPr>
            </w:pPr>
            <w:r w:rsidRPr="00747F10">
              <w:rPr>
                <w:b/>
                <w:i/>
                <w:sz w:val="24"/>
              </w:rPr>
              <w:t>Экстренная психологическая помощь, коррекция острых стрессовых и посттравматических стрессовых расстройств;</w:t>
            </w:r>
          </w:p>
          <w:p w:rsidR="007E74D0" w:rsidRPr="00747F10" w:rsidRDefault="007E74D0" w:rsidP="006D41C5">
            <w:pPr>
              <w:pStyle w:val="21"/>
              <w:numPr>
                <w:ilvl w:val="0"/>
                <w:numId w:val="85"/>
              </w:numPr>
              <w:tabs>
                <w:tab w:val="left" w:pos="317"/>
              </w:tabs>
              <w:ind w:left="0"/>
              <w:rPr>
                <w:b/>
                <w:i/>
                <w:sz w:val="24"/>
              </w:rPr>
            </w:pPr>
            <w:r w:rsidRPr="00747F10">
              <w:rPr>
                <w:b/>
                <w:i/>
                <w:sz w:val="24"/>
              </w:rPr>
              <w:t>формирование мотивации отказа от курения (информационные занятия, консультации, просветительская работа и т.д.);</w:t>
            </w:r>
          </w:p>
          <w:p w:rsidR="007E74D0" w:rsidRPr="00747F10" w:rsidRDefault="007E74D0" w:rsidP="006D41C5">
            <w:pPr>
              <w:pStyle w:val="21"/>
              <w:numPr>
                <w:ilvl w:val="0"/>
                <w:numId w:val="85"/>
              </w:numPr>
              <w:tabs>
                <w:tab w:val="left" w:pos="317"/>
              </w:tabs>
              <w:ind w:left="0"/>
              <w:rPr>
                <w:b/>
                <w:i/>
                <w:sz w:val="24"/>
              </w:rPr>
            </w:pPr>
            <w:r w:rsidRPr="00747F10">
              <w:rPr>
                <w:b/>
                <w:i/>
                <w:sz w:val="24"/>
              </w:rPr>
              <w:t>профилактические занятия, направленные на формирование негативного отношения к употреблению спиртных напитков.</w:t>
            </w:r>
          </w:p>
          <w:p w:rsidR="007E74D0" w:rsidRPr="00747F10" w:rsidRDefault="007E74D0" w:rsidP="006D41C5">
            <w:pPr>
              <w:pStyle w:val="21"/>
              <w:tabs>
                <w:tab w:val="left" w:pos="317"/>
              </w:tabs>
              <w:rPr>
                <w:b/>
                <w:sz w:val="24"/>
              </w:rPr>
            </w:pPr>
          </w:p>
        </w:tc>
        <w:tc>
          <w:tcPr>
            <w:tcW w:w="1985" w:type="dxa"/>
          </w:tcPr>
          <w:p w:rsidR="007E74D0" w:rsidRPr="00747F10" w:rsidRDefault="007E74D0" w:rsidP="006D41C5">
            <w:pPr>
              <w:spacing w:after="0" w:line="240" w:lineRule="auto"/>
              <w:jc w:val="center"/>
              <w:rPr>
                <w:rFonts w:ascii="Times New Roman" w:hAnsi="Times New Roman" w:cs="Times New Roman"/>
                <w:sz w:val="24"/>
                <w:szCs w:val="24"/>
              </w:rPr>
            </w:pPr>
          </w:p>
          <w:p w:rsidR="007E74D0" w:rsidRPr="00747F10" w:rsidRDefault="007E74D0" w:rsidP="006D41C5">
            <w:pPr>
              <w:spacing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воспитанники</w:t>
            </w:r>
          </w:p>
          <w:p w:rsidR="007E74D0" w:rsidRPr="00747F10" w:rsidRDefault="007E74D0" w:rsidP="006D41C5">
            <w:pPr>
              <w:spacing w:after="0" w:line="240" w:lineRule="auto"/>
              <w:jc w:val="center"/>
              <w:rPr>
                <w:rFonts w:ascii="Times New Roman" w:hAnsi="Times New Roman" w:cs="Times New Roman"/>
                <w:sz w:val="24"/>
                <w:szCs w:val="24"/>
              </w:rPr>
            </w:pPr>
          </w:p>
          <w:p w:rsidR="007E74D0" w:rsidRPr="00747F10" w:rsidRDefault="007E74D0" w:rsidP="006D41C5">
            <w:pPr>
              <w:spacing w:after="0" w:line="240" w:lineRule="auto"/>
              <w:jc w:val="center"/>
              <w:rPr>
                <w:rFonts w:ascii="Times New Roman" w:hAnsi="Times New Roman" w:cs="Times New Roman"/>
                <w:sz w:val="24"/>
                <w:szCs w:val="24"/>
              </w:rPr>
            </w:pPr>
          </w:p>
          <w:p w:rsidR="007E74D0" w:rsidRPr="00747F10" w:rsidRDefault="007E74D0" w:rsidP="006D41C5">
            <w:pPr>
              <w:spacing w:after="0" w:line="240" w:lineRule="auto"/>
              <w:jc w:val="center"/>
              <w:rPr>
                <w:rFonts w:ascii="Times New Roman" w:hAnsi="Times New Roman" w:cs="Times New Roman"/>
                <w:sz w:val="24"/>
                <w:szCs w:val="24"/>
              </w:rPr>
            </w:pPr>
          </w:p>
        </w:tc>
        <w:tc>
          <w:tcPr>
            <w:tcW w:w="1701"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 обращениям</w:t>
            </w: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март-апрель</w:t>
            </w: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5812" w:type="dxa"/>
          </w:tcPr>
          <w:p w:rsidR="007E74D0" w:rsidRPr="00747F10" w:rsidRDefault="007E74D0" w:rsidP="006D41C5">
            <w:pPr>
              <w:numPr>
                <w:ilvl w:val="0"/>
                <w:numId w:val="86"/>
              </w:numPr>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747F10">
              <w:rPr>
                <w:rFonts w:ascii="Times New Roman" w:hAnsi="Times New Roman" w:cs="Times New Roman"/>
                <w:sz w:val="24"/>
                <w:szCs w:val="24"/>
              </w:rPr>
              <w:t>Снятие (или снижение) остроты переживания проблемы;</w:t>
            </w:r>
          </w:p>
          <w:p w:rsidR="007E74D0" w:rsidRPr="00747F10" w:rsidRDefault="007E74D0" w:rsidP="006D41C5">
            <w:pPr>
              <w:numPr>
                <w:ilvl w:val="0"/>
                <w:numId w:val="86"/>
              </w:numPr>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747F10">
              <w:rPr>
                <w:rFonts w:ascii="Times New Roman" w:hAnsi="Times New Roman" w:cs="Times New Roman"/>
                <w:sz w:val="24"/>
                <w:szCs w:val="24"/>
              </w:rPr>
              <w:t>нормализация психологического статуса личности;</w:t>
            </w:r>
          </w:p>
          <w:p w:rsidR="007E74D0" w:rsidRPr="00747F10" w:rsidRDefault="007E74D0" w:rsidP="006D41C5">
            <w:pPr>
              <w:numPr>
                <w:ilvl w:val="0"/>
                <w:numId w:val="86"/>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формирование навыков </w:t>
            </w:r>
            <w:proofErr w:type="spellStart"/>
            <w:r w:rsidRPr="00747F10">
              <w:rPr>
                <w:rFonts w:ascii="Times New Roman" w:hAnsi="Times New Roman" w:cs="Times New Roman"/>
                <w:sz w:val="24"/>
                <w:szCs w:val="24"/>
              </w:rPr>
              <w:t>саморегуляции</w:t>
            </w:r>
            <w:proofErr w:type="spellEnd"/>
            <w:r w:rsidRPr="00747F10">
              <w:rPr>
                <w:rFonts w:ascii="Times New Roman" w:hAnsi="Times New Roman" w:cs="Times New Roman"/>
                <w:sz w:val="24"/>
                <w:szCs w:val="24"/>
              </w:rPr>
              <w:t xml:space="preserve">, снятия психологического  напряжения; расширение репертуара конструктивных способов </w:t>
            </w:r>
            <w:proofErr w:type="spellStart"/>
            <w:r w:rsidRPr="00747F10">
              <w:rPr>
                <w:rFonts w:ascii="Times New Roman" w:hAnsi="Times New Roman" w:cs="Times New Roman"/>
                <w:sz w:val="24"/>
                <w:szCs w:val="24"/>
              </w:rPr>
              <w:t>совладающего</w:t>
            </w:r>
            <w:proofErr w:type="spellEnd"/>
            <w:r w:rsidRPr="00747F10">
              <w:rPr>
                <w:rFonts w:ascii="Times New Roman" w:hAnsi="Times New Roman" w:cs="Times New Roman"/>
                <w:sz w:val="24"/>
                <w:szCs w:val="24"/>
              </w:rPr>
              <w:t xml:space="preserve"> поведения в сложных ситуациях;</w:t>
            </w:r>
          </w:p>
          <w:p w:rsidR="007E74D0" w:rsidRPr="00747F10" w:rsidRDefault="007E74D0" w:rsidP="006D41C5">
            <w:pPr>
              <w:numPr>
                <w:ilvl w:val="0"/>
                <w:numId w:val="86"/>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повышение информированности подростков о вреде курения, употребления спиртных напитков, формирование мотивации отказа от курения, профилактика употребления спиртных напитков.</w:t>
            </w:r>
          </w:p>
        </w:tc>
      </w:tr>
      <w:tr w:rsidR="007E74D0" w:rsidRPr="00747F10" w:rsidTr="007E74D0">
        <w:trPr>
          <w:trHeight w:val="551"/>
        </w:trPr>
        <w:tc>
          <w:tcPr>
            <w:tcW w:w="568" w:type="dxa"/>
            <w:tcBorders>
              <w:top w:val="nil"/>
              <w:bottom w:val="nil"/>
            </w:tcBorders>
          </w:tcPr>
          <w:p w:rsidR="007E74D0" w:rsidRPr="00747F10" w:rsidRDefault="007E74D0" w:rsidP="007E74D0">
            <w:pPr>
              <w:rPr>
                <w:rFonts w:ascii="Times New Roman" w:hAnsi="Times New Roman" w:cs="Times New Roman"/>
                <w:sz w:val="24"/>
                <w:szCs w:val="24"/>
              </w:rPr>
            </w:pPr>
          </w:p>
        </w:tc>
        <w:tc>
          <w:tcPr>
            <w:tcW w:w="5528" w:type="dxa"/>
          </w:tcPr>
          <w:p w:rsidR="007E74D0" w:rsidRPr="00747F10" w:rsidRDefault="007E74D0" w:rsidP="006D41C5">
            <w:pPr>
              <w:spacing w:after="0"/>
              <w:rPr>
                <w:rFonts w:ascii="Times New Roman" w:hAnsi="Times New Roman" w:cs="Times New Roman"/>
                <w:b/>
                <w:sz w:val="24"/>
                <w:szCs w:val="24"/>
              </w:rPr>
            </w:pPr>
            <w:r w:rsidRPr="00747F10">
              <w:rPr>
                <w:rFonts w:ascii="Times New Roman" w:hAnsi="Times New Roman" w:cs="Times New Roman"/>
                <w:b/>
                <w:sz w:val="24"/>
                <w:szCs w:val="24"/>
              </w:rPr>
              <w:t>консультирование:</w:t>
            </w:r>
          </w:p>
          <w:p w:rsidR="007E74D0" w:rsidRPr="00747F10" w:rsidRDefault="007E74D0" w:rsidP="006D41C5">
            <w:pPr>
              <w:numPr>
                <w:ilvl w:val="0"/>
                <w:numId w:val="87"/>
              </w:numPr>
              <w:spacing w:after="0" w:line="240" w:lineRule="auto"/>
              <w:ind w:left="0"/>
              <w:jc w:val="both"/>
              <w:rPr>
                <w:rFonts w:ascii="Times New Roman" w:hAnsi="Times New Roman" w:cs="Times New Roman"/>
                <w:b/>
                <w:sz w:val="24"/>
                <w:szCs w:val="24"/>
              </w:rPr>
            </w:pPr>
            <w:r w:rsidRPr="00747F10">
              <w:rPr>
                <w:rFonts w:ascii="Times New Roman" w:hAnsi="Times New Roman" w:cs="Times New Roman"/>
                <w:bCs/>
                <w:iCs/>
                <w:sz w:val="24"/>
                <w:szCs w:val="24"/>
              </w:rPr>
              <w:t>Психологическое консультирование педагогов и воспитанников по вопросам сохранения и укрепления здоровья.</w:t>
            </w:r>
          </w:p>
        </w:tc>
        <w:tc>
          <w:tcPr>
            <w:tcW w:w="1985" w:type="dxa"/>
          </w:tcPr>
          <w:p w:rsidR="007E74D0" w:rsidRPr="00747F10" w:rsidRDefault="007E74D0" w:rsidP="006D41C5">
            <w:pPr>
              <w:overflowPunct w:val="0"/>
              <w:autoSpaceDE w:val="0"/>
              <w:autoSpaceDN w:val="0"/>
              <w:adjustRightInd w:val="0"/>
              <w:spacing w:after="0"/>
              <w:jc w:val="center"/>
              <w:textAlignment w:val="baseline"/>
              <w:rPr>
                <w:rFonts w:ascii="Times New Roman" w:hAnsi="Times New Roman" w:cs="Times New Roman"/>
                <w:b/>
                <w:sz w:val="24"/>
                <w:szCs w:val="24"/>
              </w:rPr>
            </w:pPr>
          </w:p>
          <w:p w:rsidR="007E74D0" w:rsidRPr="00747F10" w:rsidRDefault="007E74D0" w:rsidP="006D41C5">
            <w:pPr>
              <w:overflowPunct w:val="0"/>
              <w:autoSpaceDE w:val="0"/>
              <w:autoSpaceDN w:val="0"/>
              <w:adjustRightInd w:val="0"/>
              <w:spacing w:after="0"/>
              <w:ind w:hanging="468"/>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воспитатели,</w:t>
            </w:r>
          </w:p>
          <w:p w:rsidR="007E74D0" w:rsidRPr="00747F10" w:rsidRDefault="007E74D0" w:rsidP="006D41C5">
            <w:pPr>
              <w:overflowPunct w:val="0"/>
              <w:autoSpaceDE w:val="0"/>
              <w:autoSpaceDN w:val="0"/>
              <w:adjustRightInd w:val="0"/>
              <w:spacing w:after="0"/>
              <w:ind w:hanging="468"/>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воспитанники</w:t>
            </w:r>
          </w:p>
          <w:p w:rsidR="007E74D0" w:rsidRPr="00747F10" w:rsidRDefault="007E74D0" w:rsidP="006D41C5">
            <w:pPr>
              <w:overflowPunct w:val="0"/>
              <w:autoSpaceDE w:val="0"/>
              <w:autoSpaceDN w:val="0"/>
              <w:adjustRightInd w:val="0"/>
              <w:spacing w:after="0"/>
              <w:ind w:hanging="468"/>
              <w:jc w:val="center"/>
              <w:textAlignment w:val="baseline"/>
              <w:rPr>
                <w:rFonts w:ascii="Times New Roman" w:hAnsi="Times New Roman" w:cs="Times New Roman"/>
                <w:b/>
                <w:sz w:val="24"/>
                <w:szCs w:val="24"/>
              </w:rPr>
            </w:pPr>
          </w:p>
          <w:p w:rsidR="007E74D0" w:rsidRPr="00747F10" w:rsidRDefault="007E74D0" w:rsidP="006D41C5">
            <w:pPr>
              <w:overflowPunct w:val="0"/>
              <w:autoSpaceDE w:val="0"/>
              <w:autoSpaceDN w:val="0"/>
              <w:adjustRightInd w:val="0"/>
              <w:spacing w:after="0"/>
              <w:jc w:val="center"/>
              <w:textAlignment w:val="baseline"/>
              <w:rPr>
                <w:rFonts w:ascii="Times New Roman" w:hAnsi="Times New Roman" w:cs="Times New Roman"/>
                <w:b/>
                <w:sz w:val="24"/>
                <w:szCs w:val="24"/>
              </w:rPr>
            </w:pPr>
          </w:p>
        </w:tc>
        <w:tc>
          <w:tcPr>
            <w:tcW w:w="1701" w:type="dxa"/>
          </w:tcPr>
          <w:p w:rsidR="007E74D0" w:rsidRPr="00747F10" w:rsidRDefault="007E74D0" w:rsidP="006D41C5">
            <w:pPr>
              <w:overflowPunct w:val="0"/>
              <w:autoSpaceDE w:val="0"/>
              <w:autoSpaceDN w:val="0"/>
              <w:adjustRightInd w:val="0"/>
              <w:spacing w:after="0"/>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 обращениям</w:t>
            </w:r>
          </w:p>
        </w:tc>
        <w:tc>
          <w:tcPr>
            <w:tcW w:w="5812" w:type="dxa"/>
          </w:tcPr>
          <w:p w:rsidR="007E74D0" w:rsidRPr="00747F10" w:rsidRDefault="007E74D0" w:rsidP="006D41C5">
            <w:pPr>
              <w:pStyle w:val="21"/>
              <w:numPr>
                <w:ilvl w:val="0"/>
                <w:numId w:val="88"/>
              </w:numPr>
              <w:tabs>
                <w:tab w:val="left" w:pos="317"/>
              </w:tabs>
              <w:ind w:left="0"/>
              <w:rPr>
                <w:b/>
                <w:i/>
                <w:sz w:val="24"/>
              </w:rPr>
            </w:pPr>
            <w:r w:rsidRPr="00747F10">
              <w:rPr>
                <w:b/>
                <w:i/>
                <w:sz w:val="24"/>
              </w:rPr>
              <w:t>Повышение психологической компетентности педагогов и воспитанников в вопросах укрепления и сохранения здоровья.</w:t>
            </w:r>
          </w:p>
          <w:p w:rsidR="007E74D0" w:rsidRPr="00747F10" w:rsidRDefault="007E74D0" w:rsidP="006D41C5">
            <w:pPr>
              <w:pStyle w:val="21"/>
              <w:tabs>
                <w:tab w:val="left" w:pos="900"/>
              </w:tabs>
              <w:rPr>
                <w:b/>
                <w:i/>
                <w:sz w:val="24"/>
              </w:rPr>
            </w:pPr>
          </w:p>
        </w:tc>
      </w:tr>
      <w:tr w:rsidR="007E74D0" w:rsidRPr="00747F10" w:rsidTr="007E74D0">
        <w:tc>
          <w:tcPr>
            <w:tcW w:w="568" w:type="dxa"/>
            <w:tcBorders>
              <w:top w:val="nil"/>
              <w:bottom w:val="single" w:sz="4" w:space="0" w:color="auto"/>
            </w:tcBorders>
          </w:tcPr>
          <w:p w:rsidR="007E74D0" w:rsidRPr="00747F10" w:rsidRDefault="007E74D0" w:rsidP="007E74D0">
            <w:pPr>
              <w:rPr>
                <w:rFonts w:ascii="Times New Roman" w:hAnsi="Times New Roman" w:cs="Times New Roman"/>
                <w:sz w:val="24"/>
                <w:szCs w:val="24"/>
              </w:rPr>
            </w:pPr>
          </w:p>
        </w:tc>
        <w:tc>
          <w:tcPr>
            <w:tcW w:w="5528" w:type="dxa"/>
          </w:tcPr>
          <w:p w:rsidR="007E74D0" w:rsidRPr="00747F10" w:rsidRDefault="007E74D0" w:rsidP="006D41C5">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проектирование:</w:t>
            </w:r>
          </w:p>
          <w:p w:rsidR="007E74D0" w:rsidRPr="00747F10" w:rsidRDefault="007E74D0" w:rsidP="006D41C5">
            <w:pPr>
              <w:numPr>
                <w:ilvl w:val="0"/>
                <w:numId w:val="88"/>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Сопровождение адаптационных процессов вновь поступивших воспитанников.</w:t>
            </w:r>
          </w:p>
        </w:tc>
        <w:tc>
          <w:tcPr>
            <w:tcW w:w="1985" w:type="dxa"/>
          </w:tcPr>
          <w:p w:rsidR="007E74D0" w:rsidRPr="00747F10" w:rsidRDefault="007E74D0" w:rsidP="006D41C5">
            <w:pPr>
              <w:spacing w:after="0" w:line="240" w:lineRule="auto"/>
              <w:jc w:val="center"/>
              <w:rPr>
                <w:rFonts w:ascii="Times New Roman" w:hAnsi="Times New Roman" w:cs="Times New Roman"/>
                <w:sz w:val="24"/>
                <w:szCs w:val="24"/>
              </w:rPr>
            </w:pPr>
            <w:r w:rsidRPr="00747F10">
              <w:rPr>
                <w:rFonts w:ascii="Times New Roman" w:hAnsi="Times New Roman" w:cs="Times New Roman"/>
                <w:sz w:val="24"/>
                <w:szCs w:val="24"/>
              </w:rPr>
              <w:t>воспитанники</w:t>
            </w: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c>
          <w:tcPr>
            <w:tcW w:w="1701"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течение года</w:t>
            </w: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5812" w:type="dxa"/>
          </w:tcPr>
          <w:p w:rsidR="007E74D0" w:rsidRPr="00747F10" w:rsidRDefault="007E74D0" w:rsidP="006D41C5">
            <w:pPr>
              <w:pStyle w:val="21"/>
              <w:numPr>
                <w:ilvl w:val="0"/>
                <w:numId w:val="88"/>
              </w:numPr>
              <w:tabs>
                <w:tab w:val="left" w:pos="317"/>
              </w:tabs>
              <w:ind w:left="0"/>
              <w:rPr>
                <w:b/>
                <w:i/>
                <w:sz w:val="24"/>
              </w:rPr>
            </w:pPr>
            <w:r w:rsidRPr="00747F10">
              <w:rPr>
                <w:b/>
                <w:i/>
                <w:sz w:val="24"/>
              </w:rPr>
              <w:t>Успешная адаптация детей и подростков к новым условиям проживания.</w:t>
            </w:r>
          </w:p>
        </w:tc>
      </w:tr>
      <w:tr w:rsidR="007E74D0" w:rsidRPr="00747F10" w:rsidTr="007E74D0">
        <w:tc>
          <w:tcPr>
            <w:tcW w:w="568" w:type="dxa"/>
            <w:tcBorders>
              <w:bottom w:val="single" w:sz="4" w:space="0" w:color="auto"/>
            </w:tcBorders>
          </w:tcPr>
          <w:p w:rsidR="007E74D0" w:rsidRPr="00747F10" w:rsidRDefault="007E74D0" w:rsidP="007E74D0">
            <w:pPr>
              <w:rPr>
                <w:rFonts w:ascii="Times New Roman" w:hAnsi="Times New Roman" w:cs="Times New Roman"/>
                <w:b/>
                <w:bCs/>
                <w:sz w:val="24"/>
                <w:szCs w:val="24"/>
              </w:rPr>
            </w:pPr>
            <w:r w:rsidRPr="00747F10">
              <w:rPr>
                <w:rFonts w:ascii="Times New Roman" w:hAnsi="Times New Roman" w:cs="Times New Roman"/>
                <w:b/>
                <w:bCs/>
                <w:sz w:val="24"/>
                <w:szCs w:val="24"/>
              </w:rPr>
              <w:t>5.</w:t>
            </w:r>
          </w:p>
        </w:tc>
        <w:tc>
          <w:tcPr>
            <w:tcW w:w="15026" w:type="dxa"/>
            <w:gridSpan w:val="4"/>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b/>
                <w:sz w:val="24"/>
                <w:szCs w:val="24"/>
              </w:rPr>
              <w:t>Психологическое сопровождение профессионального самоопределения воспитанников.</w:t>
            </w:r>
          </w:p>
        </w:tc>
      </w:tr>
      <w:tr w:rsidR="007E74D0" w:rsidRPr="00747F10" w:rsidTr="007E74D0">
        <w:tc>
          <w:tcPr>
            <w:tcW w:w="568" w:type="dxa"/>
            <w:tcBorders>
              <w:bottom w:val="single" w:sz="4" w:space="0" w:color="auto"/>
            </w:tcBorders>
          </w:tcPr>
          <w:p w:rsidR="007E74D0" w:rsidRPr="00747F10" w:rsidRDefault="007E74D0" w:rsidP="007E74D0">
            <w:pPr>
              <w:rPr>
                <w:rFonts w:ascii="Times New Roman" w:hAnsi="Times New Roman" w:cs="Times New Roman"/>
                <w:sz w:val="24"/>
                <w:szCs w:val="24"/>
              </w:rPr>
            </w:pPr>
          </w:p>
        </w:tc>
        <w:tc>
          <w:tcPr>
            <w:tcW w:w="5528" w:type="dxa"/>
          </w:tcPr>
          <w:p w:rsidR="007E74D0" w:rsidRPr="00747F10" w:rsidRDefault="007E74D0" w:rsidP="006D41C5">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консультирование:</w:t>
            </w:r>
          </w:p>
          <w:p w:rsidR="007E74D0" w:rsidRPr="00747F10" w:rsidRDefault="007E74D0" w:rsidP="006D41C5">
            <w:pPr>
              <w:numPr>
                <w:ilvl w:val="0"/>
                <w:numId w:val="89"/>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 xml:space="preserve">Индивидуальные </w:t>
            </w:r>
            <w:r w:rsidRPr="00747F10">
              <w:rPr>
                <w:rFonts w:ascii="Times New Roman" w:hAnsi="Times New Roman" w:cs="Times New Roman"/>
                <w:bCs/>
                <w:iCs/>
                <w:sz w:val="24"/>
                <w:szCs w:val="24"/>
              </w:rPr>
              <w:t xml:space="preserve">консультации по вопросам профессионального самоопределения </w:t>
            </w:r>
            <w:proofErr w:type="gramStart"/>
            <w:r w:rsidRPr="00747F10">
              <w:rPr>
                <w:rFonts w:ascii="Times New Roman" w:hAnsi="Times New Roman" w:cs="Times New Roman"/>
                <w:bCs/>
                <w:iCs/>
                <w:sz w:val="24"/>
                <w:szCs w:val="24"/>
              </w:rPr>
              <w:t>воспитан-</w:t>
            </w:r>
            <w:proofErr w:type="spellStart"/>
            <w:r w:rsidRPr="00747F10">
              <w:rPr>
                <w:rFonts w:ascii="Times New Roman" w:hAnsi="Times New Roman" w:cs="Times New Roman"/>
                <w:bCs/>
                <w:iCs/>
                <w:sz w:val="24"/>
                <w:szCs w:val="24"/>
              </w:rPr>
              <w:t>ников</w:t>
            </w:r>
            <w:proofErr w:type="spellEnd"/>
            <w:proofErr w:type="gramEnd"/>
            <w:r w:rsidRPr="00747F10">
              <w:rPr>
                <w:rFonts w:ascii="Times New Roman" w:hAnsi="Times New Roman" w:cs="Times New Roman"/>
                <w:bCs/>
                <w:iCs/>
                <w:sz w:val="24"/>
                <w:szCs w:val="24"/>
              </w:rPr>
              <w:t>.</w:t>
            </w:r>
          </w:p>
        </w:tc>
        <w:tc>
          <w:tcPr>
            <w:tcW w:w="1985"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ind w:hanging="468"/>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воспитанники</w:t>
            </w:r>
          </w:p>
        </w:tc>
        <w:tc>
          <w:tcPr>
            <w:tcW w:w="1701"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по обращениям</w:t>
            </w: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5812" w:type="dxa"/>
          </w:tcPr>
          <w:p w:rsidR="007E74D0" w:rsidRPr="00747F10" w:rsidRDefault="007E74D0" w:rsidP="006D41C5">
            <w:pPr>
              <w:numPr>
                <w:ilvl w:val="0"/>
                <w:numId w:val="1"/>
              </w:numPr>
              <w:tabs>
                <w:tab w:val="left" w:pos="317"/>
              </w:tabs>
              <w:suppressAutoHyphens/>
              <w:spacing w:after="0" w:line="240" w:lineRule="auto"/>
              <w:ind w:left="0"/>
              <w:jc w:val="both"/>
              <w:rPr>
                <w:rFonts w:ascii="Times New Roman" w:hAnsi="Times New Roman" w:cs="Times New Roman"/>
                <w:b/>
                <w:i/>
                <w:sz w:val="24"/>
                <w:szCs w:val="24"/>
              </w:rPr>
            </w:pPr>
            <w:r w:rsidRPr="00747F10">
              <w:rPr>
                <w:rFonts w:ascii="Times New Roman" w:hAnsi="Times New Roman" w:cs="Times New Roman"/>
                <w:iCs/>
                <w:sz w:val="24"/>
                <w:szCs w:val="24"/>
              </w:rPr>
              <w:t>получение воспитанниками информации об особенностях и механизмах профессионального выбора, а также - избранной профессии, возможностях ее получения, собственных профессиональных склонностях и предпочтениях.</w:t>
            </w:r>
          </w:p>
        </w:tc>
      </w:tr>
      <w:tr w:rsidR="007E74D0" w:rsidRPr="00747F10" w:rsidTr="007E74D0">
        <w:tc>
          <w:tcPr>
            <w:tcW w:w="568" w:type="dxa"/>
          </w:tcPr>
          <w:p w:rsidR="007E74D0" w:rsidRPr="00747F10" w:rsidRDefault="007E74D0" w:rsidP="007E74D0">
            <w:pPr>
              <w:rPr>
                <w:rFonts w:ascii="Times New Roman" w:hAnsi="Times New Roman" w:cs="Times New Roman"/>
                <w:sz w:val="24"/>
                <w:szCs w:val="24"/>
              </w:rPr>
            </w:pPr>
          </w:p>
        </w:tc>
        <w:tc>
          <w:tcPr>
            <w:tcW w:w="5528" w:type="dxa"/>
          </w:tcPr>
          <w:p w:rsidR="007E74D0" w:rsidRPr="00747F10" w:rsidRDefault="007E74D0" w:rsidP="006D41C5">
            <w:pPr>
              <w:spacing w:after="0" w:line="240" w:lineRule="auto"/>
              <w:rPr>
                <w:rFonts w:ascii="Times New Roman" w:hAnsi="Times New Roman" w:cs="Times New Roman"/>
                <w:b/>
                <w:sz w:val="24"/>
                <w:szCs w:val="24"/>
              </w:rPr>
            </w:pPr>
            <w:r w:rsidRPr="00747F10">
              <w:rPr>
                <w:rFonts w:ascii="Times New Roman" w:hAnsi="Times New Roman" w:cs="Times New Roman"/>
                <w:b/>
                <w:sz w:val="24"/>
                <w:szCs w:val="24"/>
              </w:rPr>
              <w:t>развитие:</w:t>
            </w:r>
          </w:p>
          <w:p w:rsidR="007E74D0" w:rsidRPr="00747F10" w:rsidRDefault="007E74D0" w:rsidP="006D41C5">
            <w:pPr>
              <w:numPr>
                <w:ilvl w:val="0"/>
                <w:numId w:val="90"/>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Развивающие занятия по профориентации и профессиональному самоопределению (</w:t>
            </w:r>
            <w:proofErr w:type="spellStart"/>
            <w:proofErr w:type="gramStart"/>
            <w:r w:rsidRPr="00747F10">
              <w:rPr>
                <w:rFonts w:ascii="Times New Roman" w:hAnsi="Times New Roman" w:cs="Times New Roman"/>
                <w:sz w:val="24"/>
                <w:szCs w:val="24"/>
              </w:rPr>
              <w:t>реализа-ция</w:t>
            </w:r>
            <w:proofErr w:type="spellEnd"/>
            <w:proofErr w:type="gramEnd"/>
            <w:r w:rsidRPr="00747F10">
              <w:rPr>
                <w:rFonts w:ascii="Times New Roman" w:hAnsi="Times New Roman" w:cs="Times New Roman"/>
                <w:sz w:val="24"/>
                <w:szCs w:val="24"/>
              </w:rPr>
              <w:t xml:space="preserve"> рабочей программы «Мой выбор»);</w:t>
            </w:r>
          </w:p>
          <w:p w:rsidR="007E74D0" w:rsidRPr="00747F10" w:rsidRDefault="007E74D0" w:rsidP="006D41C5">
            <w:pPr>
              <w:numPr>
                <w:ilvl w:val="0"/>
                <w:numId w:val="90"/>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участие воспитанников во Всероссийской программе по развитию системы ранней профориентации «</w:t>
            </w:r>
            <w:proofErr w:type="gramStart"/>
            <w:r w:rsidRPr="00747F10">
              <w:rPr>
                <w:rFonts w:ascii="Times New Roman" w:hAnsi="Times New Roman" w:cs="Times New Roman"/>
                <w:sz w:val="24"/>
                <w:szCs w:val="24"/>
                <w:lang w:val="en-US"/>
              </w:rPr>
              <w:t>ZA</w:t>
            </w:r>
            <w:proofErr w:type="gramEnd"/>
            <w:r w:rsidRPr="00747F10">
              <w:rPr>
                <w:rFonts w:ascii="Times New Roman" w:hAnsi="Times New Roman" w:cs="Times New Roman"/>
                <w:sz w:val="24"/>
                <w:szCs w:val="24"/>
              </w:rPr>
              <w:t>СОБОЙ»;</w:t>
            </w:r>
          </w:p>
          <w:p w:rsidR="007E74D0" w:rsidRPr="00747F10" w:rsidRDefault="007E74D0" w:rsidP="006D41C5">
            <w:pPr>
              <w:numPr>
                <w:ilvl w:val="0"/>
                <w:numId w:val="90"/>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sz w:val="24"/>
                <w:szCs w:val="24"/>
              </w:rPr>
              <w:t>участие воспитанников 6-9  классов в проекте «БИЛЕТ В БУДУЩЕЕ»;</w:t>
            </w:r>
          </w:p>
          <w:p w:rsidR="007E74D0" w:rsidRPr="00747F10" w:rsidRDefault="007E74D0" w:rsidP="006D41C5">
            <w:pPr>
              <w:numPr>
                <w:ilvl w:val="0"/>
                <w:numId w:val="90"/>
              </w:numPr>
              <w:spacing w:after="0" w:line="240" w:lineRule="auto"/>
              <w:ind w:left="0"/>
              <w:jc w:val="both"/>
              <w:rPr>
                <w:rFonts w:ascii="Times New Roman" w:hAnsi="Times New Roman" w:cs="Times New Roman"/>
                <w:sz w:val="24"/>
                <w:szCs w:val="24"/>
              </w:rPr>
            </w:pPr>
            <w:r w:rsidRPr="00747F10">
              <w:rPr>
                <w:rFonts w:ascii="Times New Roman" w:hAnsi="Times New Roman" w:cs="Times New Roman"/>
                <w:bCs/>
                <w:sz w:val="24"/>
                <w:szCs w:val="24"/>
              </w:rPr>
              <w:t>ознакомление воспитанников с ситуацией на рынке труда Ярославской области: наиболее востребованными и перспективными профессиями (топ-регион); кадровыми потребностями области, с компетенциями будущего.</w:t>
            </w:r>
          </w:p>
          <w:p w:rsidR="007E74D0" w:rsidRPr="00747F10" w:rsidRDefault="007E74D0" w:rsidP="006D41C5">
            <w:pPr>
              <w:spacing w:after="0" w:line="240" w:lineRule="auto"/>
              <w:rPr>
                <w:rFonts w:ascii="Times New Roman" w:hAnsi="Times New Roman" w:cs="Times New Roman"/>
                <w:b/>
                <w:sz w:val="24"/>
                <w:szCs w:val="24"/>
              </w:rPr>
            </w:pPr>
          </w:p>
        </w:tc>
        <w:tc>
          <w:tcPr>
            <w:tcW w:w="1985"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E74D0" w:rsidRPr="00747F10" w:rsidRDefault="007E74D0" w:rsidP="006D41C5">
            <w:pPr>
              <w:overflowPunct w:val="0"/>
              <w:autoSpaceDE w:val="0"/>
              <w:autoSpaceDN w:val="0"/>
              <w:adjustRightInd w:val="0"/>
              <w:spacing w:after="0" w:line="240" w:lineRule="auto"/>
              <w:ind w:hanging="468"/>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выпускники</w:t>
            </w:r>
          </w:p>
          <w:p w:rsidR="007E74D0" w:rsidRPr="00747F10" w:rsidRDefault="007E74D0" w:rsidP="006D41C5">
            <w:pPr>
              <w:overflowPunct w:val="0"/>
              <w:autoSpaceDE w:val="0"/>
              <w:autoSpaceDN w:val="0"/>
              <w:adjustRightInd w:val="0"/>
              <w:spacing w:after="0" w:line="240" w:lineRule="auto"/>
              <w:ind w:hanging="468"/>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9 классов</w:t>
            </w:r>
          </w:p>
          <w:p w:rsidR="007E74D0" w:rsidRPr="00747F10" w:rsidRDefault="007E74D0" w:rsidP="006D41C5">
            <w:pPr>
              <w:overflowPunct w:val="0"/>
              <w:autoSpaceDE w:val="0"/>
              <w:autoSpaceDN w:val="0"/>
              <w:adjustRightInd w:val="0"/>
              <w:spacing w:after="0" w:line="240" w:lineRule="auto"/>
              <w:ind w:hanging="468"/>
              <w:jc w:val="center"/>
              <w:textAlignment w:val="baseline"/>
              <w:rPr>
                <w:rFonts w:ascii="Times New Roman" w:hAnsi="Times New Roman" w:cs="Times New Roman"/>
                <w:sz w:val="24"/>
                <w:szCs w:val="24"/>
              </w:rPr>
            </w:pPr>
          </w:p>
        </w:tc>
        <w:tc>
          <w:tcPr>
            <w:tcW w:w="1701" w:type="dxa"/>
          </w:tcPr>
          <w:p w:rsidR="007E74D0" w:rsidRPr="00747F10" w:rsidRDefault="007E74D0" w:rsidP="006D41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47F10">
              <w:rPr>
                <w:rFonts w:ascii="Times New Roman" w:hAnsi="Times New Roman" w:cs="Times New Roman"/>
                <w:sz w:val="24"/>
                <w:szCs w:val="24"/>
              </w:rPr>
              <w:t>в соответствии с расписанием занятий</w:t>
            </w:r>
          </w:p>
        </w:tc>
        <w:tc>
          <w:tcPr>
            <w:tcW w:w="5812" w:type="dxa"/>
          </w:tcPr>
          <w:p w:rsidR="007E74D0" w:rsidRPr="00747F10" w:rsidRDefault="007E74D0" w:rsidP="006D41C5">
            <w:pPr>
              <w:numPr>
                <w:ilvl w:val="0"/>
                <w:numId w:val="1"/>
              </w:numPr>
              <w:tabs>
                <w:tab w:val="left" w:pos="317"/>
              </w:tabs>
              <w:suppressAutoHyphens/>
              <w:spacing w:after="0" w:line="240" w:lineRule="auto"/>
              <w:ind w:left="0"/>
              <w:jc w:val="both"/>
              <w:rPr>
                <w:rFonts w:ascii="Times New Roman" w:hAnsi="Times New Roman" w:cs="Times New Roman"/>
                <w:iCs/>
                <w:sz w:val="24"/>
                <w:szCs w:val="24"/>
              </w:rPr>
            </w:pPr>
            <w:r w:rsidRPr="00747F10">
              <w:rPr>
                <w:rFonts w:ascii="Times New Roman" w:hAnsi="Times New Roman" w:cs="Times New Roman"/>
                <w:iCs/>
                <w:sz w:val="24"/>
                <w:szCs w:val="24"/>
              </w:rPr>
              <w:t>Получение воспитанниками информации об особенностях и механизмах профессионального выбора, собственных профессиональных склонностях и предпочтениях; ситуацией на рынке труда и т.д.;</w:t>
            </w:r>
          </w:p>
          <w:p w:rsidR="007E74D0" w:rsidRPr="00747F10" w:rsidRDefault="007E74D0" w:rsidP="006D41C5">
            <w:pPr>
              <w:numPr>
                <w:ilvl w:val="0"/>
                <w:numId w:val="1"/>
              </w:numPr>
              <w:tabs>
                <w:tab w:val="left" w:pos="317"/>
              </w:tabs>
              <w:suppressAutoHyphens/>
              <w:spacing w:after="0" w:line="240" w:lineRule="auto"/>
              <w:ind w:left="0"/>
              <w:jc w:val="both"/>
              <w:rPr>
                <w:rFonts w:ascii="Times New Roman" w:hAnsi="Times New Roman" w:cs="Times New Roman"/>
                <w:iCs/>
                <w:sz w:val="24"/>
                <w:szCs w:val="24"/>
              </w:rPr>
            </w:pPr>
            <w:r w:rsidRPr="00747F10">
              <w:rPr>
                <w:rFonts w:ascii="Times New Roman" w:hAnsi="Times New Roman" w:cs="Times New Roman"/>
                <w:iCs/>
                <w:sz w:val="24"/>
                <w:szCs w:val="24"/>
              </w:rPr>
              <w:t>содействие в осуществлении оптимального профессионального выбора.</w:t>
            </w:r>
          </w:p>
        </w:tc>
      </w:tr>
    </w:tbl>
    <w:p w:rsidR="00B51F78" w:rsidRDefault="00B51F7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C1DC7" w:rsidRPr="000C1DC7" w:rsidRDefault="000C1DC7" w:rsidP="006D41C5">
      <w:pPr>
        <w:keepNext/>
        <w:spacing w:after="0" w:line="240" w:lineRule="auto"/>
        <w:jc w:val="center"/>
        <w:outlineLvl w:val="4"/>
        <w:rPr>
          <w:rFonts w:ascii="Times New Roman" w:eastAsia="Times New Roman" w:hAnsi="Times New Roman" w:cs="Times New Roman"/>
          <w:b/>
          <w:bCs/>
          <w:sz w:val="28"/>
          <w:szCs w:val="28"/>
          <w:lang w:eastAsia="ru-RU"/>
        </w:rPr>
      </w:pPr>
      <w:r w:rsidRPr="000C1DC7">
        <w:rPr>
          <w:rFonts w:ascii="Times New Roman" w:eastAsia="Times New Roman" w:hAnsi="Times New Roman" w:cs="Times New Roman"/>
          <w:b/>
          <w:bCs/>
          <w:sz w:val="28"/>
          <w:szCs w:val="28"/>
          <w:lang w:eastAsia="ru-RU"/>
        </w:rPr>
        <w:lastRenderedPageBreak/>
        <w:t>План</w:t>
      </w:r>
    </w:p>
    <w:p w:rsidR="007E74D0" w:rsidRPr="000C1DC7" w:rsidRDefault="000C1DC7" w:rsidP="006D41C5">
      <w:pPr>
        <w:spacing w:after="0" w:line="240" w:lineRule="auto"/>
        <w:jc w:val="center"/>
        <w:rPr>
          <w:rFonts w:ascii="Times New Roman" w:eastAsia="Times New Roman" w:hAnsi="Times New Roman" w:cs="Times New Roman"/>
          <w:b/>
          <w:bCs/>
          <w:sz w:val="28"/>
          <w:szCs w:val="28"/>
          <w:lang w:eastAsia="ru-RU"/>
        </w:rPr>
      </w:pPr>
      <w:r w:rsidRPr="000C1DC7">
        <w:rPr>
          <w:rFonts w:ascii="Times New Roman" w:eastAsia="Times New Roman" w:hAnsi="Times New Roman" w:cs="Times New Roman"/>
          <w:b/>
          <w:bCs/>
          <w:sz w:val="28"/>
          <w:szCs w:val="28"/>
          <w:lang w:eastAsia="ru-RU"/>
        </w:rPr>
        <w:t xml:space="preserve"> работы </w:t>
      </w:r>
      <w:r w:rsidR="007E74D0" w:rsidRPr="000C1DC7">
        <w:rPr>
          <w:rFonts w:ascii="Times New Roman" w:eastAsia="Times New Roman" w:hAnsi="Times New Roman" w:cs="Times New Roman"/>
          <w:b/>
          <w:bCs/>
          <w:sz w:val="28"/>
          <w:szCs w:val="28"/>
          <w:lang w:eastAsia="ru-RU"/>
        </w:rPr>
        <w:t xml:space="preserve">учителя-дефектолога </w:t>
      </w:r>
    </w:p>
    <w:p w:rsidR="007E74D0" w:rsidRPr="000C1DC7" w:rsidRDefault="007E74D0" w:rsidP="006D41C5">
      <w:pPr>
        <w:spacing w:after="0" w:line="240" w:lineRule="auto"/>
        <w:jc w:val="center"/>
        <w:rPr>
          <w:rFonts w:ascii="Times New Roman" w:eastAsia="Times New Roman" w:hAnsi="Times New Roman" w:cs="Times New Roman"/>
          <w:b/>
          <w:bCs/>
          <w:sz w:val="28"/>
          <w:szCs w:val="28"/>
          <w:lang w:eastAsia="ru-RU"/>
        </w:rPr>
      </w:pPr>
      <w:r w:rsidRPr="000C1DC7">
        <w:rPr>
          <w:rFonts w:ascii="Times New Roman" w:eastAsia="Times New Roman" w:hAnsi="Times New Roman" w:cs="Times New Roman"/>
          <w:b/>
          <w:bCs/>
          <w:sz w:val="28"/>
          <w:szCs w:val="28"/>
          <w:lang w:eastAsia="ru-RU"/>
        </w:rPr>
        <w:t xml:space="preserve">ГУ ЯО «Переславль-Залесский санаторный детский дом» </w:t>
      </w:r>
    </w:p>
    <w:p w:rsidR="007E74D0" w:rsidRPr="000C1DC7" w:rsidRDefault="007E74D0" w:rsidP="006D41C5">
      <w:pPr>
        <w:spacing w:after="0" w:line="240" w:lineRule="auto"/>
        <w:jc w:val="center"/>
        <w:rPr>
          <w:rFonts w:ascii="Times New Roman" w:eastAsia="Times New Roman" w:hAnsi="Times New Roman" w:cs="Times New Roman"/>
          <w:sz w:val="28"/>
          <w:szCs w:val="28"/>
          <w:lang w:eastAsia="ru-RU"/>
        </w:rPr>
      </w:pPr>
      <w:r w:rsidRPr="000C1DC7">
        <w:rPr>
          <w:rFonts w:ascii="Times New Roman" w:eastAsia="Times New Roman" w:hAnsi="Times New Roman" w:cs="Times New Roman"/>
          <w:b/>
          <w:bCs/>
          <w:sz w:val="28"/>
          <w:szCs w:val="28"/>
          <w:lang w:eastAsia="ru-RU"/>
        </w:rPr>
        <w:t>на 2020-2021 учебный год.</w:t>
      </w:r>
    </w:p>
    <w:p w:rsidR="007E74D0" w:rsidRPr="007E74D0" w:rsidRDefault="007E74D0" w:rsidP="006D41C5">
      <w:pPr>
        <w:tabs>
          <w:tab w:val="left" w:pos="9001"/>
        </w:tabs>
        <w:spacing w:after="0" w:line="240" w:lineRule="auto"/>
        <w:jc w:val="both"/>
        <w:rPr>
          <w:rFonts w:ascii="Times New Roman" w:eastAsia="Times New Roman" w:hAnsi="Times New Roman" w:cs="Times New Roman"/>
          <w:b/>
          <w:i/>
          <w:sz w:val="24"/>
          <w:szCs w:val="20"/>
          <w:lang w:eastAsia="ru-RU"/>
        </w:rPr>
      </w:pPr>
    </w:p>
    <w:p w:rsidR="007E74D0" w:rsidRPr="007E74D0" w:rsidRDefault="007E74D0" w:rsidP="006D41C5">
      <w:pPr>
        <w:spacing w:after="0" w:line="240" w:lineRule="auto"/>
        <w:jc w:val="both"/>
        <w:rPr>
          <w:rFonts w:ascii="Times New Roman" w:eastAsia="Times New Roman" w:hAnsi="Times New Roman" w:cs="Times New Roman"/>
          <w:color w:val="000000"/>
          <w:sz w:val="24"/>
          <w:szCs w:val="24"/>
          <w:lang w:eastAsia="ru-RU"/>
        </w:rPr>
      </w:pPr>
      <w:r w:rsidRPr="007E74D0">
        <w:rPr>
          <w:rFonts w:ascii="Times New Roman" w:eastAsia="Times New Roman" w:hAnsi="Times New Roman" w:cs="Times New Roman"/>
          <w:b/>
          <w:i/>
          <w:sz w:val="24"/>
          <w:szCs w:val="24"/>
          <w:lang w:eastAsia="ru-RU"/>
        </w:rPr>
        <w:tab/>
        <w:t>Цель</w:t>
      </w:r>
      <w:r w:rsidRPr="007E74D0">
        <w:rPr>
          <w:rFonts w:ascii="Times New Roman" w:eastAsia="Times New Roman" w:hAnsi="Times New Roman" w:cs="Times New Roman"/>
          <w:i/>
          <w:sz w:val="24"/>
          <w:szCs w:val="24"/>
          <w:lang w:eastAsia="ru-RU"/>
        </w:rPr>
        <w:t xml:space="preserve"> </w:t>
      </w:r>
      <w:r w:rsidRPr="007E74D0">
        <w:rPr>
          <w:rFonts w:ascii="Times New Roman" w:eastAsia="Times New Roman" w:hAnsi="Times New Roman" w:cs="Times New Roman"/>
          <w:b/>
          <w:i/>
          <w:sz w:val="24"/>
          <w:szCs w:val="24"/>
          <w:lang w:eastAsia="ru-RU"/>
        </w:rPr>
        <w:t xml:space="preserve">деятельности учителя-дефектолога </w:t>
      </w:r>
      <w:r w:rsidRPr="007E74D0">
        <w:rPr>
          <w:rFonts w:ascii="Times New Roman" w:eastAsia="Times New Roman" w:hAnsi="Times New Roman" w:cs="Times New Roman"/>
          <w:sz w:val="24"/>
          <w:szCs w:val="24"/>
          <w:lang w:eastAsia="ru-RU"/>
        </w:rPr>
        <w:t xml:space="preserve"> Государственного учреждения Ярославской области «Переславль-Залесский санаторный детский дом» (далее – детский дом):  </w:t>
      </w:r>
      <w:r w:rsidRPr="007E74D0">
        <w:rPr>
          <w:rFonts w:ascii="Times New Roman" w:eastAsia="Times New Roman" w:hAnsi="Times New Roman" w:cs="Times New Roman"/>
          <w:color w:val="000000"/>
          <w:sz w:val="24"/>
          <w:szCs w:val="24"/>
          <w:lang w:eastAsia="ru-RU"/>
        </w:rPr>
        <w:t>оптимизация психического развития детей, формирование готовности к усвоению программного материала, содействие более эффективному обучению и социализации детей в обществе.</w:t>
      </w:r>
    </w:p>
    <w:p w:rsidR="007E74D0" w:rsidRPr="007E74D0" w:rsidRDefault="007E74D0" w:rsidP="006D41C5">
      <w:pPr>
        <w:keepNext/>
        <w:overflowPunct w:val="0"/>
        <w:autoSpaceDE w:val="0"/>
        <w:autoSpaceDN w:val="0"/>
        <w:adjustRightInd w:val="0"/>
        <w:spacing w:after="0" w:line="240" w:lineRule="auto"/>
        <w:ind w:firstLine="708"/>
        <w:jc w:val="both"/>
        <w:textAlignment w:val="baseline"/>
        <w:outlineLvl w:val="2"/>
        <w:rPr>
          <w:rFonts w:ascii="Times New Roman" w:eastAsia="Times New Roman" w:hAnsi="Times New Roman" w:cs="Times New Roman"/>
          <w:color w:val="000000"/>
          <w:sz w:val="24"/>
          <w:szCs w:val="24"/>
          <w:lang w:eastAsia="ru-RU"/>
        </w:rPr>
      </w:pPr>
    </w:p>
    <w:p w:rsidR="007E74D0" w:rsidRPr="007E74D0" w:rsidRDefault="007E74D0" w:rsidP="006D41C5">
      <w:pPr>
        <w:widowControl w:val="0"/>
        <w:suppressAutoHyphens/>
        <w:spacing w:after="0" w:line="240" w:lineRule="auto"/>
        <w:ind w:firstLine="708"/>
        <w:jc w:val="both"/>
        <w:rPr>
          <w:rFonts w:ascii="Times New Roman" w:eastAsia="Lucida Sans Unicode" w:hAnsi="Times New Roman" w:cs="Times New Roman"/>
          <w:b/>
          <w:kern w:val="1"/>
          <w:sz w:val="24"/>
          <w:szCs w:val="24"/>
          <w:lang w:eastAsia="ru-RU"/>
        </w:rPr>
      </w:pPr>
      <w:r w:rsidRPr="007E74D0">
        <w:rPr>
          <w:rFonts w:ascii="Times New Roman" w:eastAsia="Lucida Sans Unicode" w:hAnsi="Times New Roman" w:cs="Times New Roman"/>
          <w:b/>
          <w:kern w:val="1"/>
          <w:sz w:val="24"/>
          <w:szCs w:val="24"/>
          <w:lang w:eastAsia="ru-RU"/>
        </w:rPr>
        <w:t>Задачи:</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 xml:space="preserve">формирование на основе </w:t>
      </w:r>
      <w:proofErr w:type="gramStart"/>
      <w:r w:rsidRPr="007E74D0">
        <w:rPr>
          <w:rFonts w:ascii="Times New Roman" w:eastAsia="Lucida Sans Unicode" w:hAnsi="Times New Roman" w:cs="Times New Roman"/>
          <w:kern w:val="1"/>
          <w:sz w:val="24"/>
          <w:szCs w:val="24"/>
          <w:lang w:eastAsia="ru-RU"/>
        </w:rPr>
        <w:t>активизации работы всех органов чувств адекватного восприятия явлений</w:t>
      </w:r>
      <w:proofErr w:type="gramEnd"/>
      <w:r w:rsidRPr="007E74D0">
        <w:rPr>
          <w:rFonts w:ascii="Times New Roman" w:eastAsia="Lucida Sans Unicode" w:hAnsi="Times New Roman" w:cs="Times New Roman"/>
          <w:kern w:val="1"/>
          <w:sz w:val="24"/>
          <w:szCs w:val="24"/>
          <w:lang w:eastAsia="ru-RU"/>
        </w:rPr>
        <w:t xml:space="preserve"> и объектов окружающей действительности в совокупности их свойств;</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коррекция недостатков познавательной деятельности ребенка путем систематического и целенаправленного воспитания у ребенка  полноценного восприятия формы, конструкции, величины, цвета, особых свой</w:t>
      </w:r>
      <w:proofErr w:type="gramStart"/>
      <w:r w:rsidRPr="007E74D0">
        <w:rPr>
          <w:rFonts w:ascii="Times New Roman" w:eastAsia="Lucida Sans Unicode" w:hAnsi="Times New Roman" w:cs="Times New Roman"/>
          <w:kern w:val="1"/>
          <w:sz w:val="24"/>
          <w:szCs w:val="24"/>
          <w:lang w:eastAsia="ru-RU"/>
        </w:rPr>
        <w:t>ств пр</w:t>
      </w:r>
      <w:proofErr w:type="gramEnd"/>
      <w:r w:rsidRPr="007E74D0">
        <w:rPr>
          <w:rFonts w:ascii="Times New Roman" w:eastAsia="Lucida Sans Unicode" w:hAnsi="Times New Roman" w:cs="Times New Roman"/>
          <w:kern w:val="1"/>
          <w:sz w:val="24"/>
          <w:szCs w:val="24"/>
          <w:lang w:eastAsia="ru-RU"/>
        </w:rPr>
        <w:t>едметов, их положения в пространстве;</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формирование пространственно-временных ориентировок;</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развитие и коррекция познавательных процессов;</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 xml:space="preserve">развитие </w:t>
      </w:r>
      <w:proofErr w:type="spellStart"/>
      <w:r w:rsidRPr="007E74D0">
        <w:rPr>
          <w:rFonts w:ascii="Times New Roman" w:eastAsia="Lucida Sans Unicode" w:hAnsi="Times New Roman" w:cs="Times New Roman"/>
          <w:kern w:val="1"/>
          <w:sz w:val="24"/>
          <w:szCs w:val="24"/>
          <w:lang w:eastAsia="ru-RU"/>
        </w:rPr>
        <w:t>слухоголосовых</w:t>
      </w:r>
      <w:proofErr w:type="spellEnd"/>
      <w:r w:rsidRPr="007E74D0">
        <w:rPr>
          <w:rFonts w:ascii="Times New Roman" w:eastAsia="Lucida Sans Unicode" w:hAnsi="Times New Roman" w:cs="Times New Roman"/>
          <w:kern w:val="1"/>
          <w:sz w:val="24"/>
          <w:szCs w:val="24"/>
          <w:lang w:eastAsia="ru-RU"/>
        </w:rPr>
        <w:t xml:space="preserve"> координаций;</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формирование способности воспринимать окружающий мир во всем многообразии свойств и признаков его объектов (цветов, вкусов, запахов, звуков, ритмов);</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совершенствование сенсорно-перцептивной деятельности;</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обогащение словарного запаса ребенка на основе использования соответствующей терминологии;</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исправление недостатков моторики, совершенствование зрительно-двигательной координации;</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формирование точности и целенаправленности движений и действий;</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совершенствование, развитие, коррекция учебных навыков;</w:t>
      </w:r>
    </w:p>
    <w:p w:rsidR="007E74D0" w:rsidRPr="007E74D0" w:rsidRDefault="007E74D0" w:rsidP="006D41C5">
      <w:pPr>
        <w:widowControl w:val="0"/>
        <w:numPr>
          <w:ilvl w:val="0"/>
          <w:numId w:val="93"/>
        </w:numPr>
        <w:suppressAutoHyphens/>
        <w:spacing w:after="0" w:line="240" w:lineRule="auto"/>
        <w:ind w:left="0"/>
        <w:jc w:val="both"/>
        <w:rPr>
          <w:rFonts w:ascii="Times New Roman" w:eastAsia="Lucida Sans Unicode" w:hAnsi="Times New Roman" w:cs="Times New Roman"/>
          <w:kern w:val="1"/>
          <w:sz w:val="24"/>
          <w:szCs w:val="24"/>
          <w:lang w:eastAsia="ru-RU"/>
        </w:rPr>
      </w:pPr>
      <w:r w:rsidRPr="007E74D0">
        <w:rPr>
          <w:rFonts w:ascii="Times New Roman" w:eastAsia="Lucida Sans Unicode" w:hAnsi="Times New Roman" w:cs="Times New Roman"/>
          <w:kern w:val="1"/>
          <w:sz w:val="24"/>
          <w:szCs w:val="24"/>
          <w:lang w:eastAsia="ru-RU"/>
        </w:rPr>
        <w:t>содействие усвоению программного материала, устранение пробелов в школьных знаниях.</w:t>
      </w:r>
    </w:p>
    <w:p w:rsidR="007E74D0" w:rsidRPr="007E74D0" w:rsidRDefault="007E74D0" w:rsidP="007E74D0">
      <w:pPr>
        <w:widowControl w:val="0"/>
        <w:suppressAutoHyphens/>
        <w:spacing w:after="0" w:line="240" w:lineRule="auto"/>
        <w:ind w:left="1077"/>
        <w:jc w:val="both"/>
        <w:rPr>
          <w:rFonts w:ascii="Times New Roman" w:eastAsia="Lucida Sans Unicode" w:hAnsi="Times New Roman" w:cs="Times New Roman"/>
          <w:kern w:val="1"/>
          <w:sz w:val="24"/>
          <w:szCs w:val="24"/>
          <w:lang w:eastAsia="ru-RU"/>
        </w:rPr>
      </w:pPr>
    </w:p>
    <w:p w:rsidR="007E74D0" w:rsidRPr="007E74D0" w:rsidRDefault="007E74D0" w:rsidP="007E74D0">
      <w:pPr>
        <w:shd w:val="clear" w:color="auto" w:fill="FFFFFF"/>
        <w:spacing w:after="0" w:line="240" w:lineRule="auto"/>
        <w:jc w:val="both"/>
        <w:rPr>
          <w:rFonts w:ascii="Times New Roman" w:eastAsia="Times New Roman" w:hAnsi="Times New Roman" w:cs="Times New Roman"/>
          <w:sz w:val="24"/>
          <w:szCs w:val="20"/>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20"/>
        <w:gridCol w:w="1701"/>
        <w:gridCol w:w="1701"/>
        <w:gridCol w:w="6804"/>
      </w:tblGrid>
      <w:tr w:rsidR="007E74D0" w:rsidRPr="007E74D0" w:rsidTr="007E74D0">
        <w:tc>
          <w:tcPr>
            <w:tcW w:w="568" w:type="dxa"/>
          </w:tcPr>
          <w:p w:rsidR="007E74D0" w:rsidRPr="007E74D0" w:rsidRDefault="007E74D0" w:rsidP="007E74D0">
            <w:pPr>
              <w:spacing w:after="0" w:line="240" w:lineRule="auto"/>
              <w:rPr>
                <w:rFonts w:ascii="Times New Roman" w:eastAsia="Times New Roman" w:hAnsi="Times New Roman" w:cs="Times New Roman"/>
                <w:b/>
                <w:bCs/>
                <w:sz w:val="24"/>
                <w:szCs w:val="24"/>
                <w:lang w:eastAsia="ru-RU"/>
              </w:rPr>
            </w:pPr>
            <w:r w:rsidRPr="007E74D0">
              <w:rPr>
                <w:rFonts w:ascii="Times New Roman" w:eastAsia="Times New Roman" w:hAnsi="Times New Roman" w:cs="Times New Roman"/>
                <w:sz w:val="28"/>
                <w:szCs w:val="28"/>
                <w:lang w:eastAsia="ru-RU"/>
              </w:rPr>
              <w:br w:type="page"/>
            </w:r>
            <w:r w:rsidRPr="007E74D0">
              <w:rPr>
                <w:rFonts w:ascii="Times New Roman" w:eastAsia="Times New Roman" w:hAnsi="Times New Roman" w:cs="Times New Roman"/>
                <w:b/>
                <w:bCs/>
                <w:sz w:val="24"/>
                <w:szCs w:val="24"/>
                <w:lang w:eastAsia="ru-RU"/>
              </w:rPr>
              <w:t>№</w:t>
            </w:r>
          </w:p>
          <w:p w:rsidR="007E74D0" w:rsidRPr="007E74D0" w:rsidRDefault="007E74D0" w:rsidP="007E74D0">
            <w:pPr>
              <w:spacing w:after="0" w:line="240" w:lineRule="auto"/>
              <w:rPr>
                <w:rFonts w:ascii="Times New Roman" w:eastAsia="Times New Roman" w:hAnsi="Times New Roman" w:cs="Times New Roman"/>
                <w:b/>
                <w:bCs/>
                <w:sz w:val="24"/>
                <w:szCs w:val="24"/>
                <w:lang w:eastAsia="ru-RU"/>
              </w:rPr>
            </w:pPr>
            <w:proofErr w:type="gramStart"/>
            <w:r w:rsidRPr="007E74D0">
              <w:rPr>
                <w:rFonts w:ascii="Times New Roman" w:eastAsia="Times New Roman" w:hAnsi="Times New Roman" w:cs="Times New Roman"/>
                <w:b/>
                <w:bCs/>
                <w:sz w:val="24"/>
                <w:szCs w:val="24"/>
                <w:lang w:eastAsia="ru-RU"/>
              </w:rPr>
              <w:t>п</w:t>
            </w:r>
            <w:proofErr w:type="gramEnd"/>
            <w:r w:rsidRPr="007E74D0">
              <w:rPr>
                <w:rFonts w:ascii="Times New Roman" w:eastAsia="Times New Roman" w:hAnsi="Times New Roman" w:cs="Times New Roman"/>
                <w:b/>
                <w:bCs/>
                <w:sz w:val="24"/>
                <w:szCs w:val="24"/>
                <w:lang w:eastAsia="ru-RU"/>
              </w:rPr>
              <w:t>/п</w:t>
            </w:r>
          </w:p>
        </w:tc>
        <w:tc>
          <w:tcPr>
            <w:tcW w:w="4820" w:type="dxa"/>
          </w:tcPr>
          <w:p w:rsidR="007E74D0" w:rsidRPr="007E74D0" w:rsidRDefault="007E74D0" w:rsidP="007E74D0">
            <w:pPr>
              <w:keepNext/>
              <w:spacing w:after="0" w:line="240" w:lineRule="auto"/>
              <w:jc w:val="center"/>
              <w:outlineLvl w:val="1"/>
              <w:rPr>
                <w:rFonts w:ascii="Times New Roman" w:eastAsia="Times New Roman" w:hAnsi="Times New Roman" w:cs="Times New Roman"/>
                <w:b/>
                <w:bCs/>
                <w:sz w:val="24"/>
                <w:szCs w:val="24"/>
                <w:lang w:eastAsia="ru-RU"/>
              </w:rPr>
            </w:pPr>
            <w:r w:rsidRPr="007E74D0">
              <w:rPr>
                <w:rFonts w:ascii="Times New Roman" w:eastAsia="Times New Roman" w:hAnsi="Times New Roman" w:cs="Times New Roman"/>
                <w:b/>
                <w:bCs/>
                <w:sz w:val="24"/>
                <w:szCs w:val="24"/>
                <w:lang w:eastAsia="ru-RU"/>
              </w:rPr>
              <w:t xml:space="preserve">Виды работ и мероприятия </w:t>
            </w:r>
          </w:p>
        </w:tc>
        <w:tc>
          <w:tcPr>
            <w:tcW w:w="1701" w:type="dxa"/>
          </w:tcPr>
          <w:p w:rsidR="007E74D0" w:rsidRPr="007E74D0" w:rsidRDefault="007E74D0" w:rsidP="007E74D0">
            <w:pPr>
              <w:spacing w:after="0" w:line="240" w:lineRule="auto"/>
              <w:jc w:val="center"/>
              <w:rPr>
                <w:rFonts w:ascii="Times New Roman" w:eastAsia="Times New Roman" w:hAnsi="Times New Roman" w:cs="Times New Roman"/>
                <w:b/>
                <w:bCs/>
                <w:sz w:val="24"/>
                <w:szCs w:val="24"/>
                <w:lang w:eastAsia="ru-RU"/>
              </w:rPr>
            </w:pPr>
            <w:r w:rsidRPr="007E74D0">
              <w:rPr>
                <w:rFonts w:ascii="Times New Roman" w:eastAsia="Times New Roman" w:hAnsi="Times New Roman" w:cs="Times New Roman"/>
                <w:b/>
                <w:bCs/>
                <w:sz w:val="24"/>
                <w:szCs w:val="24"/>
                <w:lang w:eastAsia="ru-RU"/>
              </w:rPr>
              <w:t>Контингент</w:t>
            </w:r>
          </w:p>
        </w:tc>
        <w:tc>
          <w:tcPr>
            <w:tcW w:w="1701" w:type="dxa"/>
          </w:tcPr>
          <w:p w:rsidR="007E74D0" w:rsidRPr="007E74D0" w:rsidRDefault="007E74D0" w:rsidP="007E74D0">
            <w:pPr>
              <w:spacing w:after="0" w:line="240" w:lineRule="auto"/>
              <w:jc w:val="center"/>
              <w:rPr>
                <w:rFonts w:ascii="Times New Roman" w:eastAsia="Times New Roman" w:hAnsi="Times New Roman" w:cs="Times New Roman"/>
                <w:b/>
                <w:bCs/>
                <w:sz w:val="24"/>
                <w:szCs w:val="24"/>
                <w:lang w:eastAsia="ru-RU"/>
              </w:rPr>
            </w:pPr>
            <w:r w:rsidRPr="007E74D0">
              <w:rPr>
                <w:rFonts w:ascii="Times New Roman" w:eastAsia="Times New Roman" w:hAnsi="Times New Roman" w:cs="Times New Roman"/>
                <w:b/>
                <w:bCs/>
                <w:sz w:val="24"/>
                <w:szCs w:val="24"/>
                <w:lang w:eastAsia="ru-RU"/>
              </w:rPr>
              <w:t xml:space="preserve">Сроки </w:t>
            </w:r>
          </w:p>
          <w:p w:rsidR="007E74D0" w:rsidRPr="007E74D0" w:rsidRDefault="007E74D0" w:rsidP="007E74D0">
            <w:pPr>
              <w:spacing w:after="0" w:line="240" w:lineRule="auto"/>
              <w:jc w:val="center"/>
              <w:rPr>
                <w:rFonts w:ascii="Times New Roman" w:eastAsia="Times New Roman" w:hAnsi="Times New Roman" w:cs="Times New Roman"/>
                <w:b/>
                <w:bCs/>
                <w:sz w:val="24"/>
                <w:szCs w:val="24"/>
                <w:lang w:eastAsia="ru-RU"/>
              </w:rPr>
            </w:pPr>
          </w:p>
        </w:tc>
        <w:tc>
          <w:tcPr>
            <w:tcW w:w="6804" w:type="dxa"/>
          </w:tcPr>
          <w:p w:rsidR="007E74D0" w:rsidRPr="007E74D0" w:rsidRDefault="007E74D0" w:rsidP="007E74D0">
            <w:pPr>
              <w:spacing w:after="0" w:line="240" w:lineRule="auto"/>
              <w:jc w:val="center"/>
              <w:rPr>
                <w:rFonts w:ascii="Times New Roman" w:eastAsia="Times New Roman" w:hAnsi="Times New Roman" w:cs="Times New Roman"/>
                <w:b/>
                <w:bCs/>
                <w:sz w:val="24"/>
                <w:szCs w:val="24"/>
                <w:lang w:eastAsia="ru-RU"/>
              </w:rPr>
            </w:pPr>
            <w:r w:rsidRPr="007E74D0">
              <w:rPr>
                <w:rFonts w:ascii="Times New Roman" w:eastAsia="Times New Roman" w:hAnsi="Times New Roman" w:cs="Times New Roman"/>
                <w:b/>
                <w:bCs/>
                <w:sz w:val="24"/>
                <w:szCs w:val="24"/>
                <w:lang w:eastAsia="ru-RU"/>
              </w:rPr>
              <w:t>Предполагаемый результат</w:t>
            </w:r>
          </w:p>
        </w:tc>
      </w:tr>
      <w:tr w:rsidR="007E74D0" w:rsidRPr="007E74D0" w:rsidTr="007E74D0">
        <w:tc>
          <w:tcPr>
            <w:tcW w:w="568" w:type="dxa"/>
            <w:vMerge w:val="restart"/>
            <w:tcBorders>
              <w:top w:val="nil"/>
            </w:tcBorders>
          </w:tcPr>
          <w:p w:rsidR="007E74D0" w:rsidRPr="007E74D0" w:rsidRDefault="007E74D0" w:rsidP="007E74D0">
            <w:pPr>
              <w:spacing w:after="0" w:line="240" w:lineRule="auto"/>
              <w:rPr>
                <w:rFonts w:ascii="Times New Roman" w:eastAsia="Times New Roman" w:hAnsi="Times New Roman" w:cs="Times New Roman"/>
                <w:b/>
                <w:bCs/>
                <w:sz w:val="32"/>
                <w:szCs w:val="32"/>
                <w:lang w:eastAsia="ru-RU"/>
              </w:rPr>
            </w:pPr>
          </w:p>
        </w:tc>
        <w:tc>
          <w:tcPr>
            <w:tcW w:w="4820" w:type="dxa"/>
            <w:vAlign w:val="center"/>
          </w:tcPr>
          <w:p w:rsidR="007E74D0" w:rsidRPr="007E74D0" w:rsidRDefault="007E74D0" w:rsidP="007E74D0">
            <w:pPr>
              <w:spacing w:after="0" w:line="240" w:lineRule="auto"/>
              <w:rPr>
                <w:rFonts w:ascii="Times New Roman" w:eastAsia="Times New Roman" w:hAnsi="Times New Roman" w:cs="Times New Roman"/>
                <w:b/>
                <w:sz w:val="24"/>
                <w:szCs w:val="20"/>
                <w:lang w:eastAsia="ru-RU"/>
              </w:rPr>
            </w:pPr>
            <w:r w:rsidRPr="007E74D0">
              <w:rPr>
                <w:rFonts w:ascii="Times New Roman" w:eastAsia="Times New Roman" w:hAnsi="Times New Roman" w:cs="Times New Roman"/>
                <w:b/>
                <w:sz w:val="24"/>
                <w:szCs w:val="20"/>
                <w:lang w:eastAsia="ru-RU"/>
              </w:rPr>
              <w:t>диагностика:</w:t>
            </w:r>
          </w:p>
          <w:p w:rsidR="007E74D0" w:rsidRPr="007E74D0" w:rsidRDefault="007E74D0" w:rsidP="00FE6F9C">
            <w:pPr>
              <w:numPr>
                <w:ilvl w:val="0"/>
                <w:numId w:val="98"/>
              </w:numPr>
              <w:tabs>
                <w:tab w:val="left" w:pos="317"/>
              </w:tabs>
              <w:spacing w:after="0" w:line="240" w:lineRule="auto"/>
              <w:ind w:left="317"/>
              <w:jc w:val="both"/>
              <w:rPr>
                <w:rFonts w:ascii="Times New Roman" w:eastAsia="Times New Roman" w:hAnsi="Times New Roman" w:cs="Times New Roman"/>
                <w:bCs/>
                <w:iCs/>
                <w:sz w:val="24"/>
                <w:szCs w:val="20"/>
                <w:lang w:eastAsia="ru-RU"/>
              </w:rPr>
            </w:pPr>
            <w:r w:rsidRPr="007E74D0">
              <w:rPr>
                <w:rFonts w:ascii="Times New Roman" w:eastAsia="Times New Roman" w:hAnsi="Times New Roman" w:cs="Times New Roman"/>
                <w:bCs/>
                <w:iCs/>
                <w:sz w:val="24"/>
                <w:szCs w:val="20"/>
                <w:lang w:eastAsia="ru-RU"/>
              </w:rPr>
              <w:t xml:space="preserve">диагностика познавательной сферы и других особенностей развития детей с </w:t>
            </w:r>
            <w:r w:rsidRPr="007E74D0">
              <w:rPr>
                <w:rFonts w:ascii="Times New Roman" w:eastAsia="Times New Roman" w:hAnsi="Times New Roman" w:cs="Times New Roman"/>
                <w:bCs/>
                <w:iCs/>
                <w:sz w:val="24"/>
                <w:szCs w:val="20"/>
                <w:lang w:eastAsia="ru-RU"/>
              </w:rPr>
              <w:lastRenderedPageBreak/>
              <w:t>ограниченными возможностями здоровья с целью выявления структуры и степени выраженности нарушений развития, определения необходимых видов психолого-педагогической помощи;</w:t>
            </w:r>
          </w:p>
          <w:p w:rsidR="007E74D0" w:rsidRPr="007E74D0" w:rsidRDefault="007E74D0" w:rsidP="00FE6F9C">
            <w:pPr>
              <w:numPr>
                <w:ilvl w:val="0"/>
                <w:numId w:val="98"/>
              </w:numPr>
              <w:tabs>
                <w:tab w:val="left" w:pos="317"/>
              </w:tabs>
              <w:spacing w:after="0" w:line="240" w:lineRule="auto"/>
              <w:ind w:left="317"/>
              <w:jc w:val="both"/>
              <w:rPr>
                <w:rFonts w:ascii="Times New Roman" w:eastAsia="Times New Roman" w:hAnsi="Times New Roman" w:cs="Times New Roman"/>
                <w:bCs/>
                <w:iCs/>
                <w:sz w:val="24"/>
                <w:szCs w:val="24"/>
                <w:lang w:eastAsia="ru-RU"/>
              </w:rPr>
            </w:pPr>
            <w:r w:rsidRPr="007E74D0">
              <w:rPr>
                <w:rFonts w:ascii="Times New Roman" w:eastAsia="Times New Roman" w:hAnsi="Times New Roman" w:cs="Times New Roman"/>
                <w:bCs/>
                <w:iCs/>
                <w:sz w:val="24"/>
                <w:szCs w:val="24"/>
                <w:lang w:eastAsia="ru-RU"/>
              </w:rPr>
              <w:t>диагностика динамики развития детей.</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lastRenderedPageBreak/>
              <w:t>дошкольники,</w:t>
            </w: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школьники</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 течение учебного года</w:t>
            </w:r>
          </w:p>
          <w:p w:rsidR="007E74D0" w:rsidRPr="007E74D0" w:rsidRDefault="007E74D0" w:rsidP="007E74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 конце учебного года</w:t>
            </w:r>
          </w:p>
        </w:tc>
        <w:tc>
          <w:tcPr>
            <w:tcW w:w="6804" w:type="dxa"/>
            <w:vAlign w:val="center"/>
          </w:tcPr>
          <w:p w:rsidR="007E74D0" w:rsidRPr="007E74D0" w:rsidRDefault="007E74D0" w:rsidP="00FE6F9C">
            <w:pPr>
              <w:numPr>
                <w:ilvl w:val="0"/>
                <w:numId w:val="94"/>
              </w:numPr>
              <w:tabs>
                <w:tab w:val="left" w:pos="317"/>
              </w:tabs>
              <w:spacing w:after="0" w:line="240" w:lineRule="auto"/>
              <w:ind w:left="317"/>
              <w:jc w:val="both"/>
              <w:rPr>
                <w:rFonts w:ascii="Times New Roman" w:eastAsia="Times New Roman" w:hAnsi="Times New Roman" w:cs="Times New Roman"/>
                <w:bCs/>
                <w:iCs/>
                <w:sz w:val="24"/>
                <w:szCs w:val="24"/>
                <w:lang w:eastAsia="ru-RU"/>
              </w:rPr>
            </w:pPr>
            <w:r w:rsidRPr="007E74D0">
              <w:rPr>
                <w:rFonts w:ascii="Times New Roman" w:eastAsia="Times New Roman" w:hAnsi="Times New Roman" w:cs="Times New Roman"/>
                <w:bCs/>
                <w:iCs/>
                <w:sz w:val="24"/>
                <w:szCs w:val="24"/>
                <w:lang w:eastAsia="ru-RU"/>
              </w:rPr>
              <w:lastRenderedPageBreak/>
              <w:t xml:space="preserve">Выявление причин, вызывающих проблемы обучения и развития; </w:t>
            </w:r>
          </w:p>
          <w:p w:rsidR="007E74D0" w:rsidRPr="007E74D0" w:rsidRDefault="007E74D0" w:rsidP="00FE6F9C">
            <w:pPr>
              <w:numPr>
                <w:ilvl w:val="0"/>
                <w:numId w:val="94"/>
              </w:numPr>
              <w:tabs>
                <w:tab w:val="left" w:pos="317"/>
              </w:tabs>
              <w:spacing w:after="0" w:line="240" w:lineRule="auto"/>
              <w:ind w:left="317"/>
              <w:jc w:val="both"/>
              <w:rPr>
                <w:rFonts w:ascii="Times New Roman" w:eastAsia="Times New Roman" w:hAnsi="Times New Roman" w:cs="Times New Roman"/>
                <w:bCs/>
                <w:iCs/>
                <w:sz w:val="24"/>
                <w:szCs w:val="24"/>
                <w:lang w:eastAsia="ru-RU"/>
              </w:rPr>
            </w:pPr>
            <w:r w:rsidRPr="007E74D0">
              <w:rPr>
                <w:rFonts w:ascii="Times New Roman" w:eastAsia="Times New Roman" w:hAnsi="Times New Roman" w:cs="Times New Roman"/>
                <w:bCs/>
                <w:iCs/>
                <w:sz w:val="24"/>
                <w:szCs w:val="24"/>
                <w:lang w:eastAsia="ru-RU"/>
              </w:rPr>
              <w:t xml:space="preserve">учет индивидуальных особенностей детей в обучении и </w:t>
            </w:r>
            <w:r w:rsidRPr="007E74D0">
              <w:rPr>
                <w:rFonts w:ascii="Times New Roman" w:eastAsia="Times New Roman" w:hAnsi="Times New Roman" w:cs="Times New Roman"/>
                <w:bCs/>
                <w:iCs/>
                <w:sz w:val="24"/>
                <w:szCs w:val="24"/>
                <w:lang w:eastAsia="ru-RU"/>
              </w:rPr>
              <w:lastRenderedPageBreak/>
              <w:t>развитии;</w:t>
            </w:r>
          </w:p>
          <w:p w:rsidR="007E74D0" w:rsidRPr="007E74D0" w:rsidRDefault="007E74D0" w:rsidP="00FE6F9C">
            <w:pPr>
              <w:numPr>
                <w:ilvl w:val="0"/>
                <w:numId w:val="94"/>
              </w:numPr>
              <w:tabs>
                <w:tab w:val="left" w:pos="317"/>
              </w:tabs>
              <w:spacing w:after="0" w:line="240" w:lineRule="auto"/>
              <w:ind w:left="317"/>
              <w:jc w:val="both"/>
              <w:rPr>
                <w:rFonts w:ascii="Times New Roman" w:eastAsia="Times New Roman" w:hAnsi="Times New Roman" w:cs="Times New Roman"/>
                <w:bCs/>
                <w:iCs/>
                <w:sz w:val="24"/>
                <w:szCs w:val="24"/>
                <w:lang w:eastAsia="ru-RU"/>
              </w:rPr>
            </w:pPr>
            <w:r w:rsidRPr="007E74D0">
              <w:rPr>
                <w:rFonts w:ascii="Times New Roman" w:eastAsia="Times New Roman" w:hAnsi="Times New Roman" w:cs="Times New Roman"/>
                <w:bCs/>
                <w:iCs/>
                <w:sz w:val="24"/>
                <w:szCs w:val="24"/>
                <w:lang w:eastAsia="ru-RU"/>
              </w:rPr>
              <w:t>получение информации для разработки индивидуальных коррекционно-развивающих  программ;</w:t>
            </w:r>
          </w:p>
          <w:p w:rsidR="007E74D0" w:rsidRPr="007E74D0" w:rsidRDefault="007E74D0" w:rsidP="00FE6F9C">
            <w:pPr>
              <w:numPr>
                <w:ilvl w:val="0"/>
                <w:numId w:val="94"/>
              </w:numPr>
              <w:tabs>
                <w:tab w:val="left" w:pos="317"/>
              </w:tabs>
              <w:spacing w:after="0" w:line="240" w:lineRule="auto"/>
              <w:ind w:left="317"/>
              <w:jc w:val="both"/>
              <w:rPr>
                <w:rFonts w:ascii="Times New Roman" w:eastAsia="Times New Roman" w:hAnsi="Times New Roman" w:cs="Times New Roman"/>
                <w:b/>
                <w:bCs/>
                <w:i/>
                <w:iCs/>
                <w:sz w:val="24"/>
                <w:szCs w:val="24"/>
                <w:lang w:eastAsia="ru-RU"/>
              </w:rPr>
            </w:pPr>
            <w:r w:rsidRPr="007E74D0">
              <w:rPr>
                <w:rFonts w:ascii="Times New Roman" w:eastAsia="Times New Roman" w:hAnsi="Times New Roman" w:cs="Times New Roman"/>
                <w:bCs/>
                <w:iCs/>
                <w:sz w:val="24"/>
                <w:szCs w:val="24"/>
                <w:lang w:eastAsia="ru-RU"/>
              </w:rPr>
              <w:t>получение аналитической информации об эффективности коррекционной работы.</w:t>
            </w:r>
          </w:p>
        </w:tc>
      </w:tr>
      <w:tr w:rsidR="007E74D0" w:rsidRPr="007E74D0" w:rsidTr="007E74D0">
        <w:tc>
          <w:tcPr>
            <w:tcW w:w="568" w:type="dxa"/>
            <w:vMerge/>
          </w:tcPr>
          <w:p w:rsidR="007E74D0" w:rsidRPr="007E74D0" w:rsidRDefault="007E74D0" w:rsidP="007E74D0">
            <w:pPr>
              <w:spacing w:after="0" w:line="240" w:lineRule="auto"/>
              <w:rPr>
                <w:rFonts w:ascii="Times New Roman" w:eastAsia="Times New Roman" w:hAnsi="Times New Roman" w:cs="Times New Roman"/>
                <w:b/>
                <w:bCs/>
                <w:sz w:val="32"/>
                <w:szCs w:val="32"/>
                <w:lang w:eastAsia="ru-RU"/>
              </w:rPr>
            </w:pPr>
          </w:p>
        </w:tc>
        <w:tc>
          <w:tcPr>
            <w:tcW w:w="4820" w:type="dxa"/>
          </w:tcPr>
          <w:p w:rsidR="007E74D0" w:rsidRPr="007E74D0" w:rsidRDefault="007E74D0" w:rsidP="007E74D0">
            <w:pPr>
              <w:spacing w:after="0" w:line="240" w:lineRule="auto"/>
              <w:rPr>
                <w:rFonts w:ascii="Times New Roman" w:eastAsia="Times New Roman" w:hAnsi="Times New Roman" w:cs="Times New Roman"/>
                <w:b/>
                <w:sz w:val="24"/>
                <w:szCs w:val="20"/>
                <w:lang w:eastAsia="ru-RU"/>
              </w:rPr>
            </w:pPr>
            <w:r w:rsidRPr="007E74D0">
              <w:rPr>
                <w:rFonts w:ascii="Times New Roman" w:eastAsia="Times New Roman" w:hAnsi="Times New Roman" w:cs="Times New Roman"/>
                <w:b/>
                <w:sz w:val="24"/>
                <w:szCs w:val="20"/>
                <w:lang w:eastAsia="ru-RU"/>
              </w:rPr>
              <w:t>консультирование:</w:t>
            </w:r>
          </w:p>
          <w:p w:rsidR="007E74D0" w:rsidRPr="007E74D0" w:rsidRDefault="007E74D0" w:rsidP="00FE6F9C">
            <w:pPr>
              <w:numPr>
                <w:ilvl w:val="0"/>
                <w:numId w:val="99"/>
              </w:numPr>
              <w:tabs>
                <w:tab w:val="left" w:pos="317"/>
              </w:tabs>
              <w:spacing w:after="0" w:line="240" w:lineRule="auto"/>
              <w:ind w:left="317"/>
              <w:jc w:val="both"/>
              <w:rPr>
                <w:rFonts w:ascii="Times New Roman" w:eastAsia="Times New Roman" w:hAnsi="Times New Roman" w:cs="Times New Roman"/>
                <w:bCs/>
                <w:iCs/>
                <w:sz w:val="24"/>
                <w:szCs w:val="20"/>
                <w:lang w:eastAsia="ru-RU"/>
              </w:rPr>
            </w:pPr>
            <w:r w:rsidRPr="007E74D0">
              <w:rPr>
                <w:rFonts w:ascii="Times New Roman" w:eastAsia="Times New Roman" w:hAnsi="Times New Roman" w:cs="Times New Roman"/>
                <w:bCs/>
                <w:iCs/>
                <w:sz w:val="24"/>
                <w:szCs w:val="20"/>
                <w:lang w:eastAsia="ru-RU"/>
              </w:rPr>
              <w:t>консультирование администрации и педагогов по результатам диагностических мероприятий и результатам коррекционной работы.</w:t>
            </w:r>
          </w:p>
          <w:p w:rsidR="007E74D0" w:rsidRPr="007E74D0" w:rsidRDefault="007E74D0" w:rsidP="007E74D0">
            <w:pPr>
              <w:spacing w:after="0" w:line="240" w:lineRule="auto"/>
              <w:rPr>
                <w:rFonts w:ascii="Times New Roman" w:eastAsia="Times New Roman" w:hAnsi="Times New Roman" w:cs="Times New Roman"/>
                <w:b/>
                <w:sz w:val="24"/>
                <w:szCs w:val="20"/>
                <w:u w:val="single"/>
                <w:lang w:eastAsia="ru-RU"/>
              </w:rPr>
            </w:pP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7E74D0">
              <w:rPr>
                <w:rFonts w:ascii="Times New Roman" w:eastAsia="Times New Roman" w:hAnsi="Times New Roman" w:cs="Times New Roman"/>
                <w:sz w:val="24"/>
                <w:szCs w:val="24"/>
                <w:lang w:eastAsia="ru-RU"/>
              </w:rPr>
              <w:t>администра-ция</w:t>
            </w:r>
            <w:proofErr w:type="spellEnd"/>
            <w:proofErr w:type="gramEnd"/>
            <w:r w:rsidRPr="007E74D0">
              <w:rPr>
                <w:rFonts w:ascii="Times New Roman" w:eastAsia="Times New Roman" w:hAnsi="Times New Roman" w:cs="Times New Roman"/>
                <w:sz w:val="24"/>
                <w:szCs w:val="24"/>
                <w:lang w:eastAsia="ru-RU"/>
              </w:rPr>
              <w:t>, воспитатели, специалисты</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 течение учебного года</w:t>
            </w:r>
          </w:p>
        </w:tc>
        <w:tc>
          <w:tcPr>
            <w:tcW w:w="6804" w:type="dxa"/>
            <w:vAlign w:val="center"/>
          </w:tcPr>
          <w:p w:rsidR="007E74D0" w:rsidRPr="007E74D0" w:rsidRDefault="007E74D0" w:rsidP="00FE6F9C">
            <w:pPr>
              <w:numPr>
                <w:ilvl w:val="0"/>
                <w:numId w:val="95"/>
              </w:numPr>
              <w:spacing w:after="0" w:line="240" w:lineRule="auto"/>
              <w:ind w:left="317"/>
              <w:jc w:val="both"/>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Получение педагогами информации об актуальном уровне развития и имеющихся проблемах обучения и развития воспитанников с целью организации помощи в освоении ими образовательных программ;</w:t>
            </w:r>
          </w:p>
          <w:p w:rsidR="007E74D0" w:rsidRPr="007E74D0" w:rsidRDefault="007E74D0" w:rsidP="00FE6F9C">
            <w:pPr>
              <w:numPr>
                <w:ilvl w:val="0"/>
                <w:numId w:val="95"/>
              </w:numPr>
              <w:spacing w:after="0" w:line="240" w:lineRule="auto"/>
              <w:ind w:left="317"/>
              <w:jc w:val="both"/>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положительная динамика познавательного развития воспитанников и успешности их обучения.</w:t>
            </w:r>
          </w:p>
        </w:tc>
      </w:tr>
      <w:tr w:rsidR="007E74D0" w:rsidRPr="007E74D0" w:rsidTr="007E74D0">
        <w:tc>
          <w:tcPr>
            <w:tcW w:w="568" w:type="dxa"/>
            <w:vMerge/>
          </w:tcPr>
          <w:p w:rsidR="007E74D0" w:rsidRPr="007E74D0" w:rsidRDefault="007E74D0" w:rsidP="007E74D0">
            <w:pPr>
              <w:spacing w:after="0" w:line="240" w:lineRule="auto"/>
              <w:rPr>
                <w:rFonts w:ascii="Times New Roman" w:eastAsia="Times New Roman" w:hAnsi="Times New Roman" w:cs="Times New Roman"/>
                <w:b/>
                <w:bCs/>
                <w:sz w:val="32"/>
                <w:szCs w:val="32"/>
                <w:lang w:eastAsia="ru-RU"/>
              </w:rPr>
            </w:pPr>
          </w:p>
        </w:tc>
        <w:tc>
          <w:tcPr>
            <w:tcW w:w="4820" w:type="dxa"/>
          </w:tcPr>
          <w:p w:rsidR="007E74D0" w:rsidRPr="007E74D0" w:rsidRDefault="007E74D0" w:rsidP="007E74D0">
            <w:pPr>
              <w:spacing w:after="0" w:line="240" w:lineRule="auto"/>
              <w:rPr>
                <w:rFonts w:ascii="Times New Roman" w:eastAsia="Times New Roman" w:hAnsi="Times New Roman" w:cs="Times New Roman"/>
                <w:b/>
                <w:sz w:val="24"/>
                <w:szCs w:val="20"/>
                <w:lang w:eastAsia="ru-RU"/>
              </w:rPr>
            </w:pPr>
            <w:r w:rsidRPr="007E74D0">
              <w:rPr>
                <w:rFonts w:ascii="Times New Roman" w:eastAsia="Times New Roman" w:hAnsi="Times New Roman" w:cs="Times New Roman"/>
                <w:b/>
                <w:sz w:val="24"/>
                <w:szCs w:val="20"/>
                <w:lang w:eastAsia="ru-RU"/>
              </w:rPr>
              <w:t>просвещение и обучение:</w:t>
            </w:r>
          </w:p>
          <w:p w:rsidR="007E74D0" w:rsidRPr="007E74D0" w:rsidRDefault="007E74D0" w:rsidP="00FE6F9C">
            <w:pPr>
              <w:numPr>
                <w:ilvl w:val="0"/>
                <w:numId w:val="102"/>
              </w:numPr>
              <w:spacing w:after="0" w:line="240" w:lineRule="auto"/>
              <w:ind w:left="317"/>
              <w:jc w:val="both"/>
              <w:rPr>
                <w:rFonts w:ascii="Times New Roman" w:eastAsia="Times New Roman" w:hAnsi="Times New Roman" w:cs="Times New Roman"/>
                <w:sz w:val="24"/>
                <w:szCs w:val="20"/>
                <w:lang w:eastAsia="ru-RU"/>
              </w:rPr>
            </w:pPr>
            <w:r w:rsidRPr="007E74D0">
              <w:rPr>
                <w:rFonts w:ascii="Times New Roman" w:eastAsia="Times New Roman" w:hAnsi="Times New Roman" w:cs="Times New Roman"/>
                <w:sz w:val="24"/>
                <w:szCs w:val="20"/>
                <w:lang w:eastAsia="ru-RU"/>
              </w:rPr>
              <w:t>семинар-практикум для воспитателей «Развитие навыка чтения  с использованием психологических приемов».</w:t>
            </w:r>
          </w:p>
          <w:p w:rsidR="007E74D0" w:rsidRPr="007E74D0" w:rsidRDefault="007E74D0" w:rsidP="007E74D0">
            <w:pPr>
              <w:spacing w:after="0" w:line="240" w:lineRule="auto"/>
              <w:rPr>
                <w:rFonts w:ascii="Times New Roman" w:eastAsia="Times New Roman" w:hAnsi="Times New Roman" w:cs="Times New Roman"/>
                <w:b/>
                <w:sz w:val="24"/>
                <w:szCs w:val="20"/>
                <w:lang w:eastAsia="ru-RU"/>
              </w:rPr>
            </w:pP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воспитатели</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ноябрь</w:t>
            </w:r>
          </w:p>
        </w:tc>
        <w:tc>
          <w:tcPr>
            <w:tcW w:w="6804" w:type="dxa"/>
            <w:vAlign w:val="center"/>
          </w:tcPr>
          <w:p w:rsidR="007E74D0" w:rsidRPr="007E74D0" w:rsidRDefault="007E74D0" w:rsidP="00FE6F9C">
            <w:pPr>
              <w:numPr>
                <w:ilvl w:val="0"/>
                <w:numId w:val="95"/>
              </w:numPr>
              <w:spacing w:after="0" w:line="240" w:lineRule="auto"/>
              <w:ind w:left="317"/>
              <w:jc w:val="both"/>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Повышение психологической компетентности воспитателей в вопросах формирования и развития навыка чтения.</w:t>
            </w:r>
          </w:p>
        </w:tc>
      </w:tr>
      <w:tr w:rsidR="007E74D0" w:rsidRPr="007E74D0" w:rsidTr="007E74D0">
        <w:tc>
          <w:tcPr>
            <w:tcW w:w="568" w:type="dxa"/>
            <w:vMerge/>
          </w:tcPr>
          <w:p w:rsidR="007E74D0" w:rsidRPr="007E74D0" w:rsidRDefault="007E74D0" w:rsidP="007E74D0">
            <w:pPr>
              <w:spacing w:after="0" w:line="240" w:lineRule="auto"/>
              <w:rPr>
                <w:rFonts w:ascii="Times New Roman" w:eastAsia="Times New Roman" w:hAnsi="Times New Roman" w:cs="Times New Roman"/>
                <w:b/>
                <w:bCs/>
                <w:sz w:val="32"/>
                <w:szCs w:val="32"/>
                <w:lang w:eastAsia="ru-RU"/>
              </w:rPr>
            </w:pPr>
          </w:p>
        </w:tc>
        <w:tc>
          <w:tcPr>
            <w:tcW w:w="4820" w:type="dxa"/>
            <w:vAlign w:val="center"/>
          </w:tcPr>
          <w:p w:rsidR="007E74D0" w:rsidRPr="007E74D0" w:rsidRDefault="007E74D0" w:rsidP="007E74D0">
            <w:pPr>
              <w:spacing w:after="0" w:line="240" w:lineRule="auto"/>
              <w:jc w:val="both"/>
              <w:rPr>
                <w:rFonts w:ascii="Times New Roman" w:eastAsia="Times New Roman" w:hAnsi="Times New Roman" w:cs="Times New Roman"/>
                <w:b/>
                <w:sz w:val="24"/>
                <w:szCs w:val="20"/>
                <w:lang w:eastAsia="ru-RU"/>
              </w:rPr>
            </w:pPr>
            <w:r w:rsidRPr="007E74D0">
              <w:rPr>
                <w:rFonts w:ascii="Times New Roman" w:eastAsia="Times New Roman" w:hAnsi="Times New Roman" w:cs="Times New Roman"/>
                <w:b/>
                <w:sz w:val="24"/>
                <w:szCs w:val="20"/>
                <w:lang w:eastAsia="ru-RU"/>
              </w:rPr>
              <w:t>коррекция и развитие:</w:t>
            </w:r>
          </w:p>
          <w:p w:rsidR="007E74D0" w:rsidRPr="007E74D0" w:rsidRDefault="007E74D0" w:rsidP="00FE6F9C">
            <w:pPr>
              <w:numPr>
                <w:ilvl w:val="0"/>
                <w:numId w:val="100"/>
              </w:numPr>
              <w:spacing w:after="0" w:line="240" w:lineRule="auto"/>
              <w:ind w:left="317"/>
              <w:jc w:val="both"/>
              <w:rPr>
                <w:rFonts w:ascii="Times New Roman" w:eastAsia="Times New Roman" w:hAnsi="Times New Roman" w:cs="Times New Roman"/>
                <w:sz w:val="24"/>
                <w:szCs w:val="20"/>
                <w:lang w:eastAsia="ru-RU"/>
              </w:rPr>
            </w:pPr>
            <w:r w:rsidRPr="007E74D0">
              <w:rPr>
                <w:rFonts w:ascii="Times New Roman" w:eastAsia="Times New Roman" w:hAnsi="Times New Roman" w:cs="Times New Roman"/>
                <w:sz w:val="24"/>
                <w:szCs w:val="20"/>
                <w:lang w:eastAsia="ru-RU"/>
              </w:rPr>
              <w:t>коррекция и развитие познавательной сферы дошкольников и младших школьников по индивидуальным коррекционным программам;</w:t>
            </w:r>
          </w:p>
          <w:p w:rsidR="007E74D0" w:rsidRPr="007E74D0" w:rsidRDefault="007E74D0" w:rsidP="00FE6F9C">
            <w:pPr>
              <w:numPr>
                <w:ilvl w:val="0"/>
                <w:numId w:val="100"/>
              </w:numPr>
              <w:spacing w:after="0" w:line="240" w:lineRule="auto"/>
              <w:ind w:left="317"/>
              <w:jc w:val="both"/>
              <w:rPr>
                <w:rFonts w:ascii="Times New Roman" w:eastAsia="Times New Roman" w:hAnsi="Times New Roman" w:cs="Times New Roman"/>
                <w:b/>
                <w:sz w:val="24"/>
                <w:szCs w:val="24"/>
                <w:lang w:eastAsia="ru-RU"/>
              </w:rPr>
            </w:pPr>
            <w:r w:rsidRPr="007E74D0">
              <w:rPr>
                <w:rFonts w:ascii="Times New Roman" w:eastAsia="Times New Roman" w:hAnsi="Times New Roman" w:cs="Times New Roman"/>
                <w:sz w:val="24"/>
                <w:szCs w:val="20"/>
                <w:lang w:eastAsia="ru-RU"/>
              </w:rPr>
              <w:t xml:space="preserve">сопровождение процесса обучения, совершенствование учебных навыков; устранение пробелов в школьных знаниях; </w:t>
            </w:r>
          </w:p>
          <w:p w:rsidR="007E74D0" w:rsidRPr="007E74D0" w:rsidRDefault="007E74D0" w:rsidP="00FE6F9C">
            <w:pPr>
              <w:numPr>
                <w:ilvl w:val="0"/>
                <w:numId w:val="100"/>
              </w:numPr>
              <w:spacing w:after="0" w:line="240" w:lineRule="auto"/>
              <w:ind w:left="317"/>
              <w:jc w:val="both"/>
              <w:rPr>
                <w:rFonts w:ascii="Times New Roman" w:eastAsia="Times New Roman" w:hAnsi="Times New Roman" w:cs="Times New Roman"/>
                <w:b/>
                <w:sz w:val="24"/>
                <w:szCs w:val="24"/>
                <w:lang w:eastAsia="ru-RU"/>
              </w:rPr>
            </w:pPr>
            <w:r w:rsidRPr="007E74D0">
              <w:rPr>
                <w:rFonts w:ascii="Times New Roman" w:eastAsia="Times New Roman" w:hAnsi="Times New Roman" w:cs="Times New Roman"/>
                <w:sz w:val="24"/>
                <w:szCs w:val="24"/>
                <w:lang w:eastAsia="ru-RU"/>
              </w:rPr>
              <w:t xml:space="preserve">совершенствование навыка беглого, правильного и осознанного чтения и пересказа (реализация рабочей программы «Школа </w:t>
            </w:r>
            <w:proofErr w:type="spellStart"/>
            <w:r w:rsidRPr="007E74D0">
              <w:rPr>
                <w:rFonts w:ascii="Times New Roman" w:eastAsia="Times New Roman" w:hAnsi="Times New Roman" w:cs="Times New Roman"/>
                <w:sz w:val="24"/>
                <w:szCs w:val="24"/>
                <w:lang w:eastAsia="ru-RU"/>
              </w:rPr>
              <w:t>быстрочтения</w:t>
            </w:r>
            <w:proofErr w:type="spellEnd"/>
            <w:r w:rsidRPr="007E74D0">
              <w:rPr>
                <w:rFonts w:ascii="Times New Roman" w:eastAsia="Times New Roman" w:hAnsi="Times New Roman" w:cs="Times New Roman"/>
                <w:sz w:val="24"/>
                <w:szCs w:val="24"/>
                <w:lang w:eastAsia="ru-RU"/>
              </w:rPr>
              <w:t>»).</w:t>
            </w:r>
          </w:p>
          <w:p w:rsidR="007E74D0" w:rsidRPr="007E74D0" w:rsidRDefault="007E74D0" w:rsidP="007E74D0">
            <w:pPr>
              <w:spacing w:after="0" w:line="240" w:lineRule="auto"/>
              <w:ind w:left="317"/>
              <w:jc w:val="both"/>
              <w:rPr>
                <w:rFonts w:ascii="Times New Roman" w:eastAsia="Times New Roman" w:hAnsi="Times New Roman" w:cs="Times New Roman"/>
                <w:b/>
                <w:sz w:val="24"/>
                <w:szCs w:val="24"/>
                <w:lang w:eastAsia="ru-RU"/>
              </w:rPr>
            </w:pP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дошкольники,</w:t>
            </w: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младшие школьники,</w:t>
            </w: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младшие подростки</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 соответствии с расписанием</w:t>
            </w: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занятий</w:t>
            </w:r>
          </w:p>
        </w:tc>
        <w:tc>
          <w:tcPr>
            <w:tcW w:w="6804" w:type="dxa"/>
            <w:vAlign w:val="center"/>
          </w:tcPr>
          <w:p w:rsidR="007E74D0" w:rsidRPr="007E74D0" w:rsidRDefault="007E74D0" w:rsidP="00FE6F9C">
            <w:pPr>
              <w:numPr>
                <w:ilvl w:val="0"/>
                <w:numId w:val="96"/>
              </w:numPr>
              <w:overflowPunct w:val="0"/>
              <w:autoSpaceDE w:val="0"/>
              <w:autoSpaceDN w:val="0"/>
              <w:adjustRightInd w:val="0"/>
              <w:spacing w:after="0" w:line="240" w:lineRule="auto"/>
              <w:ind w:left="317"/>
              <w:jc w:val="both"/>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Положительная динамика развития познавательной сферы;</w:t>
            </w:r>
          </w:p>
          <w:p w:rsidR="007E74D0" w:rsidRPr="007E74D0" w:rsidRDefault="007E74D0" w:rsidP="00FE6F9C">
            <w:pPr>
              <w:numPr>
                <w:ilvl w:val="0"/>
                <w:numId w:val="96"/>
              </w:numPr>
              <w:overflowPunct w:val="0"/>
              <w:autoSpaceDE w:val="0"/>
              <w:autoSpaceDN w:val="0"/>
              <w:adjustRightInd w:val="0"/>
              <w:spacing w:after="0" w:line="240" w:lineRule="auto"/>
              <w:ind w:left="317"/>
              <w:jc w:val="both"/>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положительная динамика успешности обучения;</w:t>
            </w:r>
          </w:p>
          <w:p w:rsidR="007E74D0" w:rsidRPr="007E74D0" w:rsidRDefault="007E74D0" w:rsidP="00FE6F9C">
            <w:pPr>
              <w:numPr>
                <w:ilvl w:val="0"/>
                <w:numId w:val="96"/>
              </w:numPr>
              <w:overflowPunct w:val="0"/>
              <w:autoSpaceDE w:val="0"/>
              <w:autoSpaceDN w:val="0"/>
              <w:adjustRightInd w:val="0"/>
              <w:spacing w:after="0" w:line="240" w:lineRule="auto"/>
              <w:ind w:left="317"/>
              <w:jc w:val="both"/>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положительная динамика развития навыка беглого, правильного и осознанного чтения и пересказа;</w:t>
            </w:r>
          </w:p>
          <w:p w:rsidR="007E74D0" w:rsidRPr="007E74D0" w:rsidRDefault="007E74D0" w:rsidP="00FE6F9C">
            <w:pPr>
              <w:numPr>
                <w:ilvl w:val="0"/>
                <w:numId w:val="96"/>
              </w:numPr>
              <w:overflowPunct w:val="0"/>
              <w:autoSpaceDE w:val="0"/>
              <w:autoSpaceDN w:val="0"/>
              <w:adjustRightInd w:val="0"/>
              <w:spacing w:after="0" w:line="240" w:lineRule="auto"/>
              <w:ind w:left="317"/>
              <w:jc w:val="both"/>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 xml:space="preserve">профилактика и коррекция </w:t>
            </w:r>
            <w:proofErr w:type="gramStart"/>
            <w:r w:rsidRPr="007E74D0">
              <w:rPr>
                <w:rFonts w:ascii="Times New Roman" w:eastAsia="Times New Roman" w:hAnsi="Times New Roman" w:cs="Times New Roman"/>
                <w:sz w:val="24"/>
                <w:szCs w:val="24"/>
                <w:lang w:eastAsia="ru-RU"/>
              </w:rPr>
              <w:t>школьной</w:t>
            </w:r>
            <w:proofErr w:type="gramEnd"/>
            <w:r w:rsidRPr="007E74D0">
              <w:rPr>
                <w:rFonts w:ascii="Times New Roman" w:eastAsia="Times New Roman" w:hAnsi="Times New Roman" w:cs="Times New Roman"/>
                <w:sz w:val="24"/>
                <w:szCs w:val="24"/>
                <w:lang w:eastAsia="ru-RU"/>
              </w:rPr>
              <w:t xml:space="preserve"> и социально-психологической </w:t>
            </w:r>
            <w:proofErr w:type="spellStart"/>
            <w:r w:rsidRPr="007E74D0">
              <w:rPr>
                <w:rFonts w:ascii="Times New Roman" w:eastAsia="Times New Roman" w:hAnsi="Times New Roman" w:cs="Times New Roman"/>
                <w:sz w:val="24"/>
                <w:szCs w:val="24"/>
                <w:lang w:eastAsia="ru-RU"/>
              </w:rPr>
              <w:t>дезадаптации</w:t>
            </w:r>
            <w:proofErr w:type="spellEnd"/>
            <w:r w:rsidRPr="007E74D0">
              <w:rPr>
                <w:rFonts w:ascii="Times New Roman" w:eastAsia="Times New Roman" w:hAnsi="Times New Roman" w:cs="Times New Roman"/>
                <w:sz w:val="24"/>
                <w:szCs w:val="24"/>
                <w:lang w:eastAsia="ru-RU"/>
              </w:rPr>
              <w:t xml:space="preserve"> детей.</w:t>
            </w:r>
          </w:p>
          <w:p w:rsidR="007E74D0" w:rsidRPr="007E74D0" w:rsidRDefault="007E74D0" w:rsidP="007E74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7E74D0" w:rsidRPr="007E74D0" w:rsidTr="007E74D0">
        <w:trPr>
          <w:trHeight w:val="1231"/>
        </w:trPr>
        <w:tc>
          <w:tcPr>
            <w:tcW w:w="568" w:type="dxa"/>
            <w:vMerge/>
          </w:tcPr>
          <w:p w:rsidR="007E74D0" w:rsidRPr="007E74D0" w:rsidRDefault="007E74D0" w:rsidP="007E74D0">
            <w:pPr>
              <w:spacing w:after="0" w:line="240" w:lineRule="auto"/>
              <w:rPr>
                <w:rFonts w:ascii="Times New Roman" w:eastAsia="Times New Roman" w:hAnsi="Times New Roman" w:cs="Times New Roman"/>
                <w:b/>
                <w:bCs/>
                <w:sz w:val="32"/>
                <w:szCs w:val="32"/>
                <w:lang w:eastAsia="ru-RU"/>
              </w:rPr>
            </w:pPr>
          </w:p>
        </w:tc>
        <w:tc>
          <w:tcPr>
            <w:tcW w:w="4820" w:type="dxa"/>
            <w:vAlign w:val="center"/>
          </w:tcPr>
          <w:p w:rsidR="007E74D0" w:rsidRPr="007E74D0" w:rsidRDefault="007E74D0" w:rsidP="007E74D0">
            <w:pPr>
              <w:spacing w:after="0" w:line="240" w:lineRule="auto"/>
              <w:rPr>
                <w:rFonts w:ascii="Times New Roman" w:eastAsia="Times New Roman" w:hAnsi="Times New Roman" w:cs="Times New Roman"/>
                <w:b/>
                <w:sz w:val="24"/>
                <w:szCs w:val="20"/>
                <w:lang w:eastAsia="ru-RU"/>
              </w:rPr>
            </w:pPr>
            <w:r w:rsidRPr="007E74D0">
              <w:rPr>
                <w:rFonts w:ascii="Times New Roman" w:eastAsia="Times New Roman" w:hAnsi="Times New Roman" w:cs="Times New Roman"/>
                <w:b/>
                <w:sz w:val="24"/>
                <w:szCs w:val="20"/>
                <w:lang w:eastAsia="ru-RU"/>
              </w:rPr>
              <w:t>социально-психологическое проектирование:</w:t>
            </w:r>
          </w:p>
          <w:p w:rsidR="007E74D0" w:rsidRPr="007E74D0" w:rsidRDefault="007E74D0" w:rsidP="00FE6F9C">
            <w:pPr>
              <w:numPr>
                <w:ilvl w:val="0"/>
                <w:numId w:val="101"/>
              </w:numPr>
              <w:spacing w:after="0" w:line="240" w:lineRule="auto"/>
              <w:ind w:left="317"/>
              <w:rPr>
                <w:rFonts w:ascii="Times New Roman" w:eastAsia="Times New Roman" w:hAnsi="Times New Roman" w:cs="Times New Roman"/>
                <w:b/>
                <w:sz w:val="24"/>
                <w:szCs w:val="24"/>
                <w:lang w:eastAsia="ru-RU"/>
              </w:rPr>
            </w:pPr>
            <w:r w:rsidRPr="007E74D0">
              <w:rPr>
                <w:rFonts w:ascii="Times New Roman" w:eastAsia="Times New Roman" w:hAnsi="Times New Roman" w:cs="Times New Roman"/>
                <w:sz w:val="24"/>
                <w:szCs w:val="20"/>
                <w:lang w:eastAsia="ru-RU"/>
              </w:rPr>
              <w:t xml:space="preserve">разработка индивидуальных </w:t>
            </w:r>
            <w:proofErr w:type="spellStart"/>
            <w:r w:rsidRPr="007E74D0">
              <w:rPr>
                <w:rFonts w:ascii="Times New Roman" w:eastAsia="Times New Roman" w:hAnsi="Times New Roman" w:cs="Times New Roman"/>
                <w:sz w:val="24"/>
                <w:szCs w:val="20"/>
                <w:lang w:eastAsia="ru-RU"/>
              </w:rPr>
              <w:t>коррекцион</w:t>
            </w:r>
            <w:proofErr w:type="spellEnd"/>
            <w:r w:rsidRPr="007E74D0">
              <w:rPr>
                <w:rFonts w:ascii="Times New Roman" w:eastAsia="Times New Roman" w:hAnsi="Times New Roman" w:cs="Times New Roman"/>
                <w:sz w:val="24"/>
                <w:szCs w:val="20"/>
                <w:lang w:eastAsia="ru-RU"/>
              </w:rPr>
              <w:t>-но-развивающих и рабочих программ.</w:t>
            </w:r>
          </w:p>
          <w:p w:rsidR="007E74D0" w:rsidRPr="007E74D0" w:rsidRDefault="007E74D0" w:rsidP="007E74D0">
            <w:pPr>
              <w:spacing w:after="0" w:line="240" w:lineRule="auto"/>
              <w:ind w:left="317"/>
              <w:rPr>
                <w:rFonts w:ascii="Times New Roman" w:eastAsia="Times New Roman" w:hAnsi="Times New Roman" w:cs="Times New Roman"/>
                <w:b/>
                <w:sz w:val="24"/>
                <w:szCs w:val="24"/>
                <w:lang w:eastAsia="ru-RU"/>
              </w:rPr>
            </w:pP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дошкольники,</w:t>
            </w:r>
          </w:p>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школьники</w:t>
            </w:r>
          </w:p>
        </w:tc>
        <w:tc>
          <w:tcPr>
            <w:tcW w:w="1701" w:type="dxa"/>
            <w:vAlign w:val="center"/>
          </w:tcPr>
          <w:p w:rsidR="007E74D0" w:rsidRPr="007E74D0" w:rsidRDefault="007E74D0" w:rsidP="007E74D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в течение учебного года</w:t>
            </w:r>
          </w:p>
        </w:tc>
        <w:tc>
          <w:tcPr>
            <w:tcW w:w="6804" w:type="dxa"/>
            <w:vAlign w:val="center"/>
          </w:tcPr>
          <w:p w:rsidR="007E74D0" w:rsidRPr="007E74D0" w:rsidRDefault="007E74D0" w:rsidP="00FE6F9C">
            <w:pPr>
              <w:numPr>
                <w:ilvl w:val="0"/>
                <w:numId w:val="97"/>
              </w:numPr>
              <w:spacing w:after="0" w:line="240" w:lineRule="auto"/>
              <w:ind w:left="312" w:hanging="357"/>
              <w:jc w:val="both"/>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Индивидуальные программы коррекционной работы;</w:t>
            </w:r>
          </w:p>
          <w:p w:rsidR="007E74D0" w:rsidRPr="007E74D0" w:rsidRDefault="007E74D0" w:rsidP="00FE6F9C">
            <w:pPr>
              <w:numPr>
                <w:ilvl w:val="0"/>
                <w:numId w:val="97"/>
              </w:numPr>
              <w:spacing w:after="0" w:line="240" w:lineRule="auto"/>
              <w:ind w:left="312" w:hanging="357"/>
              <w:jc w:val="both"/>
              <w:rPr>
                <w:rFonts w:ascii="Times New Roman" w:eastAsia="Times New Roman" w:hAnsi="Times New Roman" w:cs="Times New Roman"/>
                <w:sz w:val="24"/>
                <w:szCs w:val="24"/>
                <w:lang w:eastAsia="ru-RU"/>
              </w:rPr>
            </w:pPr>
            <w:r w:rsidRPr="007E74D0">
              <w:rPr>
                <w:rFonts w:ascii="Times New Roman" w:eastAsia="Times New Roman" w:hAnsi="Times New Roman" w:cs="Times New Roman"/>
                <w:sz w:val="24"/>
                <w:szCs w:val="24"/>
                <w:lang w:eastAsia="ru-RU"/>
              </w:rPr>
              <w:t>рабочие программы коррекционной работы.</w:t>
            </w:r>
          </w:p>
          <w:p w:rsidR="007E74D0" w:rsidRPr="007E74D0" w:rsidRDefault="007E74D0" w:rsidP="007E74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7E74D0" w:rsidRPr="007E74D0" w:rsidRDefault="007E74D0" w:rsidP="007E74D0">
      <w:pPr>
        <w:spacing w:after="0" w:line="240" w:lineRule="auto"/>
        <w:rPr>
          <w:rFonts w:ascii="Times New Roman" w:eastAsia="Times New Roman" w:hAnsi="Times New Roman" w:cs="Times New Roman"/>
          <w:i/>
          <w:sz w:val="24"/>
          <w:szCs w:val="20"/>
          <w:lang w:eastAsia="ru-RU"/>
        </w:rPr>
      </w:pPr>
    </w:p>
    <w:p w:rsidR="00B51F78" w:rsidRDefault="00B51F78" w:rsidP="006D41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B51F78" w:rsidRDefault="00B51F78" w:rsidP="006D41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работы по профориентации</w:t>
      </w:r>
    </w:p>
    <w:p w:rsidR="007E74D0" w:rsidRDefault="007E74D0" w:rsidP="006D41C5">
      <w:pPr>
        <w:spacing w:after="0" w:line="240" w:lineRule="auto"/>
        <w:jc w:val="center"/>
        <w:rPr>
          <w:rFonts w:ascii="Times New Roman" w:hAnsi="Times New Roman" w:cs="Times New Roman"/>
          <w:b/>
          <w:bCs/>
          <w:sz w:val="24"/>
          <w:szCs w:val="24"/>
        </w:rPr>
      </w:pPr>
      <w:r w:rsidRPr="0079256D">
        <w:rPr>
          <w:rFonts w:ascii="Times New Roman" w:hAnsi="Times New Roman" w:cs="Times New Roman"/>
          <w:b/>
          <w:bCs/>
          <w:sz w:val="24"/>
          <w:szCs w:val="24"/>
        </w:rPr>
        <w:t xml:space="preserve">ГУ ЯО «Переславль-Залесский санаторный детский дом» </w:t>
      </w:r>
    </w:p>
    <w:p w:rsidR="007E74D0" w:rsidRDefault="007E74D0" w:rsidP="006D41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2020-2021</w:t>
      </w:r>
      <w:r w:rsidRPr="0079256D">
        <w:rPr>
          <w:rFonts w:ascii="Times New Roman" w:hAnsi="Times New Roman" w:cs="Times New Roman"/>
          <w:b/>
          <w:bCs/>
          <w:sz w:val="24"/>
          <w:szCs w:val="24"/>
        </w:rPr>
        <w:t xml:space="preserve"> учебный год.</w:t>
      </w:r>
    </w:p>
    <w:p w:rsidR="007E74D0" w:rsidRDefault="007E74D0" w:rsidP="006D41C5">
      <w:pPr>
        <w:spacing w:after="0" w:line="240" w:lineRule="auto"/>
        <w:jc w:val="center"/>
        <w:rPr>
          <w:rFonts w:ascii="Times New Roman" w:hAnsi="Times New Roman" w:cs="Times New Roman"/>
          <w:b/>
          <w:bCs/>
          <w:sz w:val="24"/>
          <w:szCs w:val="24"/>
        </w:rPr>
      </w:pPr>
    </w:p>
    <w:tbl>
      <w:tblPr>
        <w:tblW w:w="14985" w:type="dxa"/>
        <w:tblCellMar>
          <w:left w:w="0" w:type="dxa"/>
          <w:right w:w="0" w:type="dxa"/>
        </w:tblCellMar>
        <w:tblLook w:val="04A0" w:firstRow="1" w:lastRow="0" w:firstColumn="1" w:lastColumn="0" w:noHBand="0" w:noVBand="1"/>
      </w:tblPr>
      <w:tblGrid>
        <w:gridCol w:w="1044"/>
        <w:gridCol w:w="13941"/>
      </w:tblGrid>
      <w:tr w:rsidR="007E74D0" w:rsidRPr="001B067C" w:rsidTr="007E74D0">
        <w:tc>
          <w:tcPr>
            <w:tcW w:w="1044" w:type="dxa"/>
            <w:tcMar>
              <w:top w:w="0" w:type="dxa"/>
              <w:left w:w="101" w:type="dxa"/>
              <w:bottom w:w="0" w:type="dxa"/>
              <w:right w:w="101" w:type="dxa"/>
            </w:tcMar>
            <w:hideMark/>
          </w:tcPr>
          <w:p w:rsidR="007E74D0" w:rsidRPr="0079256D" w:rsidRDefault="007E74D0" w:rsidP="006D41C5">
            <w:pPr>
              <w:spacing w:after="0" w:line="240" w:lineRule="auto"/>
              <w:rPr>
                <w:rFonts w:ascii="Times New Roman" w:hAnsi="Times New Roman" w:cs="Times New Roman"/>
                <w:sz w:val="24"/>
                <w:szCs w:val="24"/>
              </w:rPr>
            </w:pPr>
            <w:r w:rsidRPr="0079256D">
              <w:rPr>
                <w:rFonts w:ascii="Times New Roman" w:hAnsi="Times New Roman" w:cs="Times New Roman"/>
                <w:b/>
                <w:bCs/>
                <w:sz w:val="24"/>
                <w:szCs w:val="24"/>
              </w:rPr>
              <w:t>Цель</w:t>
            </w:r>
            <w:r>
              <w:rPr>
                <w:rFonts w:ascii="Times New Roman" w:hAnsi="Times New Roman" w:cs="Times New Roman"/>
                <w:b/>
                <w:bCs/>
                <w:sz w:val="24"/>
                <w:szCs w:val="24"/>
              </w:rPr>
              <w:t>:</w:t>
            </w:r>
          </w:p>
        </w:tc>
        <w:tc>
          <w:tcPr>
            <w:tcW w:w="13941" w:type="dxa"/>
            <w:tcMar>
              <w:top w:w="0" w:type="dxa"/>
              <w:left w:w="101" w:type="dxa"/>
              <w:bottom w:w="0" w:type="dxa"/>
              <w:right w:w="101" w:type="dxa"/>
            </w:tcMar>
            <w:hideMark/>
          </w:tcPr>
          <w:p w:rsidR="007E74D0" w:rsidRPr="0079256D" w:rsidRDefault="007E74D0" w:rsidP="006D41C5">
            <w:pPr>
              <w:spacing w:after="0" w:line="240" w:lineRule="auto"/>
              <w:jc w:val="both"/>
              <w:rPr>
                <w:rFonts w:ascii="Times New Roman" w:hAnsi="Times New Roman" w:cs="Times New Roman"/>
                <w:sz w:val="24"/>
                <w:szCs w:val="24"/>
              </w:rPr>
            </w:pPr>
            <w:r w:rsidRPr="0079256D">
              <w:rPr>
                <w:rFonts w:ascii="Times New Roman" w:hAnsi="Times New Roman" w:cs="Times New Roman"/>
                <w:bCs/>
                <w:sz w:val="24"/>
                <w:szCs w:val="24"/>
              </w:rPr>
              <w:t>создание условий</w:t>
            </w:r>
            <w:r w:rsidRPr="0079256D">
              <w:rPr>
                <w:rFonts w:ascii="Times New Roman" w:hAnsi="Times New Roman" w:cs="Times New Roman"/>
                <w:sz w:val="24"/>
                <w:szCs w:val="24"/>
              </w:rPr>
              <w:t>, обеспечивающих помощь детям-сиротам и детям, оставшимся без попечения родителей в профессиональном самоопределении, в адаптации в социуме</w:t>
            </w:r>
            <w:r>
              <w:rPr>
                <w:rFonts w:ascii="Times New Roman" w:hAnsi="Times New Roman" w:cs="Times New Roman"/>
                <w:sz w:val="24"/>
                <w:szCs w:val="24"/>
              </w:rPr>
              <w:t>, получении профессионального образования.</w:t>
            </w:r>
          </w:p>
        </w:tc>
      </w:tr>
      <w:tr w:rsidR="007E74D0" w:rsidRPr="00254130" w:rsidTr="007E74D0">
        <w:tc>
          <w:tcPr>
            <w:tcW w:w="1044" w:type="dxa"/>
            <w:vMerge w:val="restart"/>
            <w:tcMar>
              <w:top w:w="0" w:type="dxa"/>
              <w:left w:w="101" w:type="dxa"/>
              <w:bottom w:w="0" w:type="dxa"/>
              <w:right w:w="101" w:type="dxa"/>
            </w:tcMar>
            <w:hideMark/>
          </w:tcPr>
          <w:p w:rsidR="007E74D0" w:rsidRPr="0079256D" w:rsidRDefault="007E74D0" w:rsidP="006D41C5">
            <w:pPr>
              <w:spacing w:after="0" w:line="240" w:lineRule="auto"/>
              <w:rPr>
                <w:rFonts w:ascii="Times New Roman" w:hAnsi="Times New Roman" w:cs="Times New Roman"/>
                <w:sz w:val="24"/>
                <w:szCs w:val="24"/>
              </w:rPr>
            </w:pPr>
            <w:r w:rsidRPr="0079256D">
              <w:rPr>
                <w:rFonts w:ascii="Times New Roman" w:hAnsi="Times New Roman" w:cs="Times New Roman"/>
                <w:b/>
                <w:bCs/>
                <w:sz w:val="24"/>
                <w:szCs w:val="24"/>
              </w:rPr>
              <w:t>Задачи</w:t>
            </w:r>
            <w:r>
              <w:rPr>
                <w:rFonts w:ascii="Times New Roman" w:hAnsi="Times New Roman" w:cs="Times New Roman"/>
                <w:b/>
                <w:bCs/>
                <w:sz w:val="24"/>
                <w:szCs w:val="24"/>
              </w:rPr>
              <w:t>:</w:t>
            </w:r>
          </w:p>
        </w:tc>
        <w:tc>
          <w:tcPr>
            <w:tcW w:w="13941" w:type="dxa"/>
            <w:tcMar>
              <w:top w:w="0" w:type="dxa"/>
              <w:left w:w="101" w:type="dxa"/>
              <w:bottom w:w="0" w:type="dxa"/>
              <w:right w:w="101" w:type="dxa"/>
            </w:tcMar>
            <w:hideMark/>
          </w:tcPr>
          <w:p w:rsidR="007E74D0" w:rsidRDefault="007E74D0" w:rsidP="006D41C5">
            <w:pPr>
              <w:pStyle w:val="aa"/>
              <w:numPr>
                <w:ilvl w:val="0"/>
                <w:numId w:val="104"/>
              </w:numPr>
              <w:spacing w:after="0" w:line="240" w:lineRule="auto"/>
              <w:ind w:left="0"/>
              <w:jc w:val="both"/>
              <w:rPr>
                <w:rFonts w:ascii="Times New Roman" w:hAnsi="Times New Roman" w:cs="Times New Roman"/>
                <w:sz w:val="24"/>
                <w:szCs w:val="24"/>
              </w:rPr>
            </w:pPr>
            <w:r w:rsidRPr="0079256D">
              <w:rPr>
                <w:rFonts w:ascii="Times New Roman" w:hAnsi="Times New Roman" w:cs="Times New Roman"/>
                <w:sz w:val="24"/>
                <w:szCs w:val="24"/>
              </w:rPr>
              <w:t xml:space="preserve">проведение </w:t>
            </w:r>
            <w:proofErr w:type="spellStart"/>
            <w:r w:rsidRPr="0079256D">
              <w:rPr>
                <w:rFonts w:ascii="Times New Roman" w:hAnsi="Times New Roman" w:cs="Times New Roman"/>
                <w:sz w:val="24"/>
                <w:szCs w:val="24"/>
              </w:rPr>
              <w:t>профориентационных</w:t>
            </w:r>
            <w:proofErr w:type="spellEnd"/>
            <w:r w:rsidRPr="0079256D">
              <w:rPr>
                <w:rFonts w:ascii="Times New Roman" w:hAnsi="Times New Roman" w:cs="Times New Roman"/>
                <w:sz w:val="24"/>
                <w:szCs w:val="24"/>
              </w:rPr>
              <w:t xml:space="preserve"> мероприятий на этапе профессионального самоопределения: </w:t>
            </w:r>
            <w:r>
              <w:rPr>
                <w:rFonts w:ascii="Times New Roman" w:hAnsi="Times New Roman" w:cs="Times New Roman"/>
                <w:sz w:val="24"/>
                <w:szCs w:val="24"/>
              </w:rPr>
              <w:t xml:space="preserve">проведение развивающих занятий по профориентации и профессиональному самоопределению выпускников; </w:t>
            </w:r>
            <w:r w:rsidRPr="0079256D">
              <w:rPr>
                <w:rFonts w:ascii="Times New Roman" w:hAnsi="Times New Roman" w:cs="Times New Roman"/>
                <w:sz w:val="24"/>
                <w:szCs w:val="24"/>
              </w:rPr>
              <w:t>консультирование, обеспечение возможности прохождения профессиональных проб и знакомства с профессиями на практике</w:t>
            </w:r>
            <w:r>
              <w:rPr>
                <w:rFonts w:ascii="Times New Roman" w:hAnsi="Times New Roman" w:cs="Times New Roman"/>
                <w:sz w:val="24"/>
                <w:szCs w:val="24"/>
              </w:rPr>
              <w:t>;</w:t>
            </w:r>
          </w:p>
          <w:p w:rsidR="007E74D0" w:rsidRDefault="007E74D0" w:rsidP="006D41C5">
            <w:pPr>
              <w:pStyle w:val="aa"/>
              <w:numPr>
                <w:ilvl w:val="0"/>
                <w:numId w:val="10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проектирование направлений и проведение</w:t>
            </w:r>
            <w:r w:rsidRPr="008674E8">
              <w:rPr>
                <w:rFonts w:ascii="Times New Roman" w:hAnsi="Times New Roman" w:cs="Times New Roman"/>
                <w:sz w:val="24"/>
                <w:szCs w:val="24"/>
              </w:rPr>
              <w:t xml:space="preserve"> анализ</w:t>
            </w:r>
            <w:r>
              <w:rPr>
                <w:rFonts w:ascii="Times New Roman" w:hAnsi="Times New Roman" w:cs="Times New Roman"/>
                <w:sz w:val="24"/>
                <w:szCs w:val="24"/>
              </w:rPr>
              <w:t>а</w:t>
            </w:r>
            <w:r w:rsidRPr="008674E8">
              <w:rPr>
                <w:rFonts w:ascii="Times New Roman" w:hAnsi="Times New Roman" w:cs="Times New Roman"/>
                <w:sz w:val="24"/>
                <w:szCs w:val="24"/>
              </w:rPr>
              <w:t xml:space="preserve"> результатов жизнеустройства, реализации профессионально-образовательных планов</w:t>
            </w:r>
            <w:r>
              <w:rPr>
                <w:rFonts w:ascii="Times New Roman" w:hAnsi="Times New Roman" w:cs="Times New Roman"/>
                <w:sz w:val="24"/>
                <w:szCs w:val="24"/>
              </w:rPr>
              <w:t>;</w:t>
            </w:r>
          </w:p>
          <w:p w:rsidR="007E74D0" w:rsidRDefault="007E74D0" w:rsidP="006D41C5">
            <w:pPr>
              <w:pStyle w:val="aa"/>
              <w:numPr>
                <w:ilvl w:val="0"/>
                <w:numId w:val="104"/>
              </w:numPr>
              <w:spacing w:after="0" w:line="240" w:lineRule="auto"/>
              <w:ind w:left="0"/>
              <w:jc w:val="both"/>
              <w:rPr>
                <w:rFonts w:ascii="Times New Roman" w:hAnsi="Times New Roman" w:cs="Times New Roman"/>
                <w:sz w:val="24"/>
                <w:szCs w:val="24"/>
              </w:rPr>
            </w:pPr>
            <w:r w:rsidRPr="008B398C">
              <w:rPr>
                <w:rFonts w:ascii="Times New Roman" w:hAnsi="Times New Roman" w:cs="Times New Roman"/>
                <w:sz w:val="24"/>
                <w:szCs w:val="24"/>
              </w:rPr>
              <w:t>усовершенствова</w:t>
            </w:r>
            <w:r>
              <w:rPr>
                <w:rFonts w:ascii="Times New Roman" w:hAnsi="Times New Roman" w:cs="Times New Roman"/>
                <w:sz w:val="24"/>
                <w:szCs w:val="24"/>
              </w:rPr>
              <w:t>ние</w:t>
            </w:r>
            <w:r w:rsidRPr="008B398C">
              <w:rPr>
                <w:rFonts w:ascii="Times New Roman" w:hAnsi="Times New Roman" w:cs="Times New Roman"/>
                <w:sz w:val="24"/>
                <w:szCs w:val="24"/>
              </w:rPr>
              <w:t xml:space="preserve"> ресурсно</w:t>
            </w:r>
            <w:r>
              <w:rPr>
                <w:rFonts w:ascii="Times New Roman" w:hAnsi="Times New Roman" w:cs="Times New Roman"/>
                <w:sz w:val="24"/>
                <w:szCs w:val="24"/>
              </w:rPr>
              <w:t>го</w:t>
            </w:r>
            <w:r w:rsidRPr="008B398C">
              <w:rPr>
                <w:rFonts w:ascii="Times New Roman" w:hAnsi="Times New Roman" w:cs="Times New Roman"/>
                <w:sz w:val="24"/>
                <w:szCs w:val="24"/>
              </w:rPr>
              <w:t xml:space="preserve"> обеспечени</w:t>
            </w:r>
            <w:r>
              <w:rPr>
                <w:rFonts w:ascii="Times New Roman" w:hAnsi="Times New Roman" w:cs="Times New Roman"/>
                <w:sz w:val="24"/>
                <w:szCs w:val="24"/>
              </w:rPr>
              <w:t xml:space="preserve">я деятельности педагогического коллектива </w:t>
            </w:r>
            <w:r w:rsidRPr="008B398C">
              <w:rPr>
                <w:rFonts w:ascii="Times New Roman" w:hAnsi="Times New Roman" w:cs="Times New Roman"/>
                <w:sz w:val="24"/>
                <w:szCs w:val="24"/>
              </w:rPr>
              <w:t>по сопровождению профессионального самоопределения воспитанников</w:t>
            </w:r>
            <w:r>
              <w:rPr>
                <w:rFonts w:ascii="Times New Roman" w:hAnsi="Times New Roman" w:cs="Times New Roman"/>
                <w:sz w:val="24"/>
                <w:szCs w:val="24"/>
              </w:rPr>
              <w:t>.</w:t>
            </w:r>
          </w:p>
          <w:p w:rsidR="007E74D0" w:rsidRPr="008674E8" w:rsidRDefault="007E74D0" w:rsidP="006D41C5">
            <w:pPr>
              <w:pStyle w:val="aa"/>
              <w:spacing w:after="0" w:line="240" w:lineRule="auto"/>
              <w:ind w:left="0"/>
              <w:jc w:val="both"/>
              <w:rPr>
                <w:rFonts w:ascii="Times New Roman" w:hAnsi="Times New Roman" w:cs="Times New Roman"/>
                <w:sz w:val="24"/>
                <w:szCs w:val="24"/>
              </w:rPr>
            </w:pPr>
          </w:p>
        </w:tc>
      </w:tr>
      <w:tr w:rsidR="007E74D0" w:rsidRPr="00254130" w:rsidTr="007E74D0">
        <w:tc>
          <w:tcPr>
            <w:tcW w:w="0" w:type="auto"/>
            <w:vMerge/>
            <w:vAlign w:val="center"/>
            <w:hideMark/>
          </w:tcPr>
          <w:p w:rsidR="007E74D0" w:rsidRPr="0079256D" w:rsidRDefault="007E74D0" w:rsidP="007E74D0">
            <w:pPr>
              <w:rPr>
                <w:rFonts w:ascii="Times New Roman" w:hAnsi="Times New Roman" w:cs="Times New Roman"/>
                <w:sz w:val="24"/>
                <w:szCs w:val="24"/>
              </w:rPr>
            </w:pPr>
          </w:p>
        </w:tc>
        <w:tc>
          <w:tcPr>
            <w:tcW w:w="13941" w:type="dxa"/>
            <w:tcMar>
              <w:top w:w="0" w:type="dxa"/>
              <w:left w:w="101" w:type="dxa"/>
              <w:bottom w:w="0" w:type="dxa"/>
              <w:right w:w="101" w:type="dxa"/>
            </w:tcMar>
            <w:hideMark/>
          </w:tcPr>
          <w:p w:rsidR="007E74D0" w:rsidRPr="008674E8" w:rsidRDefault="007E74D0" w:rsidP="007E74D0">
            <w:pPr>
              <w:rPr>
                <w:rFonts w:ascii="Times New Roman" w:hAnsi="Times New Roman" w:cs="Times New Roman"/>
                <w:sz w:val="24"/>
                <w:szCs w:val="24"/>
              </w:rPr>
            </w:pPr>
          </w:p>
        </w:tc>
      </w:tr>
    </w:tbl>
    <w:tbl>
      <w:tblPr>
        <w:tblStyle w:val="af"/>
        <w:tblW w:w="15544" w:type="dxa"/>
        <w:tblInd w:w="-284" w:type="dxa"/>
        <w:tblLayout w:type="fixed"/>
        <w:tblLook w:val="04A0" w:firstRow="1" w:lastRow="0" w:firstColumn="1" w:lastColumn="0" w:noHBand="0" w:noVBand="1"/>
      </w:tblPr>
      <w:tblGrid>
        <w:gridCol w:w="959"/>
        <w:gridCol w:w="6080"/>
        <w:gridCol w:w="3827"/>
        <w:gridCol w:w="2268"/>
        <w:gridCol w:w="2410"/>
      </w:tblGrid>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rPr>
                <w:b/>
              </w:rPr>
            </w:pPr>
            <w:r>
              <w:rPr>
                <w:b/>
              </w:rPr>
              <w:t xml:space="preserve">№ </w:t>
            </w:r>
            <w:proofErr w:type="spellStart"/>
            <w:r>
              <w:rPr>
                <w:b/>
              </w:rPr>
              <w:t>пп</w:t>
            </w:r>
            <w:proofErr w:type="spellEnd"/>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b/>
              </w:rPr>
            </w:pPr>
            <w:r>
              <w:rPr>
                <w:b/>
              </w:rPr>
              <w:t>Наименование (содержание) мероприятия,</w:t>
            </w:r>
          </w:p>
          <w:p w:rsidR="007E74D0" w:rsidRDefault="007E74D0" w:rsidP="007E74D0">
            <w:pPr>
              <w:tabs>
                <w:tab w:val="right" w:leader="underscore" w:pos="8931"/>
              </w:tabs>
              <w:jc w:val="center"/>
              <w:rPr>
                <w:b/>
              </w:rPr>
            </w:pPr>
            <w:r>
              <w:rPr>
                <w:b/>
              </w:rPr>
              <w:t>вид работы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b/>
              </w:rPr>
            </w:pPr>
            <w:r>
              <w:rPr>
                <w:b/>
              </w:rPr>
              <w:t>Участники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b/>
              </w:rPr>
            </w:pPr>
            <w:r>
              <w:rPr>
                <w:b/>
              </w:rPr>
              <w:t>Срок реализации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b/>
              </w:rPr>
            </w:pPr>
            <w:r>
              <w:rPr>
                <w:b/>
              </w:rPr>
              <w:t>Исполнители</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Проектирование и реализация Индивидуальных планов развития и жизнеустройства воспитанников, а также анализ результативности их реализации.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Психолого-медико-педагогический консилиум организации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председатель консилиума,</w:t>
            </w:r>
          </w:p>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79256D" w:rsidRDefault="007E74D0" w:rsidP="007E74D0">
            <w:pPr>
              <w:tabs>
                <w:tab w:val="right" w:leader="underscore" w:pos="8931"/>
              </w:tabs>
              <w:ind w:left="19"/>
              <w:jc w:val="both"/>
              <w:rPr>
                <w:sz w:val="24"/>
                <w:szCs w:val="24"/>
              </w:rPr>
            </w:pPr>
            <w:r w:rsidRPr="0079256D">
              <w:rPr>
                <w:sz w:val="24"/>
                <w:szCs w:val="24"/>
              </w:rPr>
              <w:t xml:space="preserve">Индивидуальные </w:t>
            </w:r>
            <w:r w:rsidRPr="0079256D">
              <w:rPr>
                <w:bCs/>
                <w:iCs/>
                <w:sz w:val="24"/>
                <w:szCs w:val="24"/>
              </w:rPr>
              <w:t>консультации по вопросам профессионального самоопределения воспитанников.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воспитанники, </w:t>
            </w:r>
          </w:p>
          <w:p w:rsidR="007E74D0" w:rsidRDefault="007E74D0" w:rsidP="007E74D0">
            <w:pPr>
              <w:tabs>
                <w:tab w:val="right" w:leader="underscore" w:pos="8931"/>
              </w:tabs>
              <w:jc w:val="center"/>
              <w:rPr>
                <w:sz w:val="24"/>
                <w:szCs w:val="24"/>
              </w:rPr>
            </w:pPr>
            <w:proofErr w:type="gramStart"/>
            <w:r>
              <w:rPr>
                <w:sz w:val="24"/>
                <w:szCs w:val="24"/>
              </w:rPr>
              <w:t>обучающиеся</w:t>
            </w:r>
            <w:proofErr w:type="gramEnd"/>
            <w:r>
              <w:rPr>
                <w:sz w:val="24"/>
                <w:szCs w:val="24"/>
              </w:rPr>
              <w:t xml:space="preserve"> 8-9-х классов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по обращению</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p w:rsidR="007E74D0" w:rsidRDefault="007E74D0" w:rsidP="007E74D0">
            <w:pPr>
              <w:tabs>
                <w:tab w:val="right" w:leader="underscore" w:pos="8931"/>
              </w:tabs>
              <w:rPr>
                <w:sz w:val="24"/>
                <w:szCs w:val="24"/>
              </w:rPr>
            </w:pPr>
            <w:r>
              <w:rPr>
                <w:sz w:val="24"/>
                <w:szCs w:val="24"/>
              </w:rPr>
              <w:t>социальный педагог</w:t>
            </w:r>
          </w:p>
          <w:p w:rsidR="007E74D0" w:rsidRDefault="007E74D0" w:rsidP="007E74D0">
            <w:pPr>
              <w:tabs>
                <w:tab w:val="right" w:leader="underscore" w:pos="8931"/>
              </w:tabs>
              <w:rPr>
                <w:sz w:val="24"/>
                <w:szCs w:val="24"/>
              </w:rPr>
            </w:pPr>
            <w:proofErr w:type="spellStart"/>
            <w:r>
              <w:rPr>
                <w:sz w:val="24"/>
                <w:szCs w:val="24"/>
              </w:rPr>
              <w:t>Гущенко</w:t>
            </w:r>
            <w:proofErr w:type="spellEnd"/>
            <w:r>
              <w:rPr>
                <w:sz w:val="24"/>
                <w:szCs w:val="24"/>
              </w:rPr>
              <w:t xml:space="preserve"> Т.А.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79256D" w:rsidRDefault="007E74D0" w:rsidP="007E74D0">
            <w:pPr>
              <w:tabs>
                <w:tab w:val="right" w:leader="underscore" w:pos="8931"/>
              </w:tabs>
              <w:ind w:left="19"/>
              <w:jc w:val="both"/>
              <w:rPr>
                <w:sz w:val="24"/>
                <w:szCs w:val="24"/>
              </w:rPr>
            </w:pPr>
            <w:r>
              <w:rPr>
                <w:sz w:val="24"/>
                <w:szCs w:val="24"/>
              </w:rPr>
              <w:t xml:space="preserve">Диагностика профессиональных интересов, предпочтений, склонностей, уточнение </w:t>
            </w:r>
            <w:r>
              <w:rPr>
                <w:sz w:val="24"/>
                <w:szCs w:val="24"/>
              </w:rPr>
              <w:lastRenderedPageBreak/>
              <w:t>профессиональной мотивации, определение типа будущей профессии.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lastRenderedPageBreak/>
              <w:t xml:space="preserve">воспитанники, </w:t>
            </w:r>
          </w:p>
          <w:p w:rsidR="007E74D0" w:rsidRDefault="007E74D0" w:rsidP="007E74D0">
            <w:pPr>
              <w:tabs>
                <w:tab w:val="right" w:leader="underscore" w:pos="8931"/>
              </w:tabs>
              <w:jc w:val="center"/>
              <w:rPr>
                <w:sz w:val="24"/>
                <w:szCs w:val="24"/>
              </w:rPr>
            </w:pPr>
            <w:proofErr w:type="gramStart"/>
            <w:r>
              <w:rPr>
                <w:sz w:val="24"/>
                <w:szCs w:val="24"/>
              </w:rPr>
              <w:t>обучающиеся</w:t>
            </w:r>
            <w:proofErr w:type="gramEnd"/>
            <w:r>
              <w:rPr>
                <w:sz w:val="24"/>
                <w:szCs w:val="24"/>
              </w:rPr>
              <w:t xml:space="preserve"> 9-х классов</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lastRenderedPageBreak/>
              <w:t>сентябрь-март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 xml:space="preserve">Практические занятия и групповые консультации: «Стратегии профессионального выбора», «Обучение навыкам </w:t>
            </w:r>
            <w:proofErr w:type="spellStart"/>
            <w:r>
              <w:rPr>
                <w:sz w:val="24"/>
                <w:szCs w:val="24"/>
              </w:rPr>
              <w:t>самопрезентации</w:t>
            </w:r>
            <w:proofErr w:type="spellEnd"/>
            <w:r>
              <w:rPr>
                <w:sz w:val="24"/>
                <w:szCs w:val="24"/>
              </w:rPr>
              <w:t>», «Новые профессии и специальности», «Типичные ошибки в выборе профессии».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воспитанники, </w:t>
            </w:r>
          </w:p>
          <w:p w:rsidR="007E74D0" w:rsidRDefault="007E74D0" w:rsidP="007E74D0">
            <w:pPr>
              <w:tabs>
                <w:tab w:val="right" w:leader="underscore" w:pos="8931"/>
              </w:tabs>
              <w:jc w:val="center"/>
              <w:rPr>
                <w:sz w:val="24"/>
                <w:szCs w:val="24"/>
              </w:rPr>
            </w:pPr>
            <w:proofErr w:type="gramStart"/>
            <w:r>
              <w:rPr>
                <w:sz w:val="24"/>
                <w:szCs w:val="24"/>
              </w:rPr>
              <w:t>обучающиеся</w:t>
            </w:r>
            <w:proofErr w:type="gramEnd"/>
            <w:r>
              <w:rPr>
                <w:sz w:val="24"/>
                <w:szCs w:val="24"/>
              </w:rPr>
              <w:t xml:space="preserve"> 9-х классов</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январь-март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Временное трудоустройство воспитанников, сопровождение трудовой деятельности в каникулярное время.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старшие подростки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социальный педагог</w:t>
            </w:r>
          </w:p>
          <w:p w:rsidR="007E74D0" w:rsidRDefault="007E74D0" w:rsidP="007E74D0">
            <w:pPr>
              <w:tabs>
                <w:tab w:val="right" w:leader="underscore" w:pos="8931"/>
              </w:tabs>
              <w:rPr>
                <w:sz w:val="24"/>
                <w:szCs w:val="24"/>
              </w:rPr>
            </w:pPr>
            <w:proofErr w:type="spellStart"/>
            <w:r>
              <w:rPr>
                <w:sz w:val="24"/>
                <w:szCs w:val="24"/>
              </w:rPr>
              <w:t>Гущенко</w:t>
            </w:r>
            <w:proofErr w:type="spellEnd"/>
            <w:r>
              <w:rPr>
                <w:sz w:val="24"/>
                <w:szCs w:val="24"/>
              </w:rPr>
              <w:t xml:space="preserve"> Т.А.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Pr="005D1F99" w:rsidRDefault="007E74D0" w:rsidP="007E74D0">
            <w:pPr>
              <w:tabs>
                <w:tab w:val="right" w:leader="underscore" w:pos="8931"/>
              </w:tabs>
              <w:ind w:left="19"/>
              <w:jc w:val="both"/>
              <w:rPr>
                <w:sz w:val="24"/>
                <w:szCs w:val="24"/>
              </w:rPr>
            </w:pPr>
            <w:r w:rsidRPr="005D1F99">
              <w:rPr>
                <w:sz w:val="24"/>
                <w:szCs w:val="24"/>
              </w:rPr>
              <w:t>Развивающие занятия по профориентации и профессиональному самоопределению</w:t>
            </w:r>
            <w:r>
              <w:rPr>
                <w:sz w:val="24"/>
                <w:szCs w:val="24"/>
              </w:rPr>
              <w:t xml:space="preserve"> с целью совершения осознанного профессионального выбора и построения профессионального плана</w:t>
            </w:r>
            <w:r w:rsidRPr="005D1F99">
              <w:rPr>
                <w:sz w:val="24"/>
                <w:szCs w:val="24"/>
              </w:rPr>
              <w:t xml:space="preserve"> (реализация рабочей программы «Мой выбор»).</w:t>
            </w:r>
            <w:r>
              <w:rPr>
                <w:sz w:val="24"/>
                <w:szCs w:val="24"/>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 xml:space="preserve">воспитанники, </w:t>
            </w:r>
          </w:p>
          <w:p w:rsidR="007E74D0" w:rsidRDefault="007E74D0" w:rsidP="007E74D0">
            <w:pPr>
              <w:tabs>
                <w:tab w:val="right" w:leader="underscore" w:pos="8931"/>
              </w:tabs>
              <w:jc w:val="center"/>
              <w:rPr>
                <w:sz w:val="24"/>
                <w:szCs w:val="24"/>
              </w:rPr>
            </w:pPr>
            <w:proofErr w:type="gramStart"/>
            <w:r>
              <w:rPr>
                <w:sz w:val="24"/>
                <w:szCs w:val="24"/>
              </w:rPr>
              <w:t>обучающиеся</w:t>
            </w:r>
            <w:proofErr w:type="gramEnd"/>
            <w:r>
              <w:rPr>
                <w:sz w:val="24"/>
                <w:szCs w:val="24"/>
              </w:rPr>
              <w:t xml:space="preserve"> 9-х классов</w:t>
            </w:r>
          </w:p>
          <w:p w:rsidR="007E74D0" w:rsidRDefault="007E74D0" w:rsidP="007E74D0">
            <w:pPr>
              <w:tabs>
                <w:tab w:val="right" w:leader="underscore" w:pos="8931"/>
              </w:tabs>
              <w:jc w:val="center"/>
              <w:rPr>
                <w:sz w:val="24"/>
                <w:szCs w:val="24"/>
              </w:rPr>
            </w:pPr>
            <w:r>
              <w:rPr>
                <w:sz w:val="24"/>
                <w:szCs w:val="24"/>
              </w:rPr>
              <w:t>(2 подгруппы)</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октябрь-апрель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Организация мастер-классов, практических занятий по различным направлениям профессиональной деятельности.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ноябрь - 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педагог-организатор</w:t>
            </w:r>
          </w:p>
          <w:p w:rsidR="007E74D0" w:rsidRDefault="007E74D0" w:rsidP="007E74D0">
            <w:pPr>
              <w:tabs>
                <w:tab w:val="right" w:leader="underscore" w:pos="8931"/>
              </w:tabs>
              <w:rPr>
                <w:sz w:val="24"/>
                <w:szCs w:val="24"/>
              </w:rPr>
            </w:pPr>
            <w:proofErr w:type="spellStart"/>
            <w:r>
              <w:rPr>
                <w:sz w:val="24"/>
                <w:szCs w:val="24"/>
              </w:rPr>
              <w:t>Сенчукова</w:t>
            </w:r>
            <w:proofErr w:type="spellEnd"/>
            <w:r>
              <w:rPr>
                <w:sz w:val="24"/>
                <w:szCs w:val="24"/>
              </w:rPr>
              <w:t xml:space="preserve"> И.В.</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5D1F99" w:rsidRDefault="007E74D0" w:rsidP="007E74D0">
            <w:pPr>
              <w:tabs>
                <w:tab w:val="right" w:leader="underscore" w:pos="8931"/>
              </w:tabs>
              <w:ind w:left="19"/>
              <w:jc w:val="both"/>
              <w:rPr>
                <w:sz w:val="24"/>
                <w:szCs w:val="24"/>
              </w:rPr>
            </w:pPr>
            <w:r>
              <w:rPr>
                <w:bCs/>
                <w:sz w:val="24"/>
                <w:szCs w:val="24"/>
              </w:rPr>
              <w:t>Ознакомление воспитанников с профессиями, специальностями через проведение э</w:t>
            </w:r>
            <w:r w:rsidRPr="005D1F99">
              <w:rPr>
                <w:bCs/>
                <w:sz w:val="24"/>
                <w:szCs w:val="24"/>
              </w:rPr>
              <w:t>кскурси</w:t>
            </w:r>
            <w:r>
              <w:rPr>
                <w:bCs/>
                <w:sz w:val="24"/>
                <w:szCs w:val="24"/>
              </w:rPr>
              <w:t>й</w:t>
            </w:r>
            <w:r w:rsidRPr="005D1F99">
              <w:rPr>
                <w:bCs/>
                <w:sz w:val="24"/>
                <w:szCs w:val="24"/>
              </w:rPr>
              <w:t>, встреч с представителями различных профессий, специальностей</w:t>
            </w:r>
            <w:r>
              <w:rPr>
                <w:bCs/>
                <w:sz w:val="24"/>
                <w:szCs w:val="24"/>
              </w:rPr>
              <w:t xml:space="preserve"> (печатник, менеджер в сфере туристического и гостиничного бизнеса и др.).</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по плану воспитательной работы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педагог-организатор</w:t>
            </w:r>
          </w:p>
          <w:p w:rsidR="007E74D0" w:rsidRDefault="007E74D0" w:rsidP="007E74D0">
            <w:pPr>
              <w:tabs>
                <w:tab w:val="right" w:leader="underscore" w:pos="8931"/>
              </w:tabs>
              <w:rPr>
                <w:sz w:val="24"/>
                <w:szCs w:val="24"/>
              </w:rPr>
            </w:pPr>
            <w:proofErr w:type="spellStart"/>
            <w:r>
              <w:rPr>
                <w:sz w:val="24"/>
                <w:szCs w:val="24"/>
              </w:rPr>
              <w:t>Сенчукова</w:t>
            </w:r>
            <w:proofErr w:type="spellEnd"/>
            <w:r>
              <w:rPr>
                <w:sz w:val="24"/>
                <w:szCs w:val="24"/>
              </w:rPr>
              <w:t xml:space="preserve"> И.В.</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bCs/>
                <w:sz w:val="24"/>
                <w:szCs w:val="24"/>
              </w:rPr>
            </w:pPr>
            <w:r>
              <w:rPr>
                <w:bCs/>
                <w:sz w:val="24"/>
                <w:szCs w:val="24"/>
              </w:rPr>
              <w:t>Ознакомление воспитанников с ситуацией на рынке труда Ярославской области: наиболее востребованными и перспективными профессиями (топ-регион); кадровыми потребностями области, с компетенциями будущего.</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bCs/>
                <w:sz w:val="24"/>
                <w:szCs w:val="24"/>
              </w:rPr>
            </w:pPr>
            <w:r>
              <w:rPr>
                <w:bCs/>
                <w:sz w:val="24"/>
                <w:szCs w:val="24"/>
              </w:rPr>
              <w:t xml:space="preserve">Ознакомление воспитанников и воспитателей групп с возможностями учреждений дополнительного образования города (кружками, секциями), проводимых </w:t>
            </w:r>
            <w:proofErr w:type="gramStart"/>
            <w:r>
              <w:rPr>
                <w:bCs/>
                <w:sz w:val="24"/>
                <w:szCs w:val="24"/>
              </w:rPr>
              <w:t>конкурсах</w:t>
            </w:r>
            <w:proofErr w:type="gramEnd"/>
            <w:r>
              <w:rPr>
                <w:bCs/>
                <w:sz w:val="24"/>
                <w:szCs w:val="24"/>
              </w:rPr>
              <w:t xml:space="preserve"> и соревнованиях.</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p w:rsidR="007E74D0" w:rsidRDefault="007E74D0" w:rsidP="007E74D0">
            <w:pPr>
              <w:tabs>
                <w:tab w:val="right" w:leader="underscore" w:pos="8931"/>
              </w:tabs>
              <w:jc w:val="center"/>
              <w:rPr>
                <w:sz w:val="24"/>
                <w:szCs w:val="24"/>
              </w:rPr>
            </w:pPr>
            <w:r>
              <w:rPr>
                <w:sz w:val="24"/>
                <w:szCs w:val="24"/>
              </w:rPr>
              <w:t xml:space="preserve"> воспитатели групп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сентябрь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педагог-организатор</w:t>
            </w:r>
          </w:p>
          <w:p w:rsidR="007E74D0" w:rsidRDefault="007E74D0" w:rsidP="007E74D0">
            <w:pPr>
              <w:tabs>
                <w:tab w:val="right" w:leader="underscore" w:pos="8931"/>
              </w:tabs>
              <w:rPr>
                <w:sz w:val="24"/>
                <w:szCs w:val="24"/>
              </w:rPr>
            </w:pPr>
            <w:proofErr w:type="spellStart"/>
            <w:r>
              <w:rPr>
                <w:sz w:val="24"/>
                <w:szCs w:val="24"/>
              </w:rPr>
              <w:t>Сенчукова</w:t>
            </w:r>
            <w:proofErr w:type="spellEnd"/>
            <w:r>
              <w:rPr>
                <w:sz w:val="24"/>
                <w:szCs w:val="24"/>
              </w:rPr>
              <w:t xml:space="preserve"> И.В.</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 xml:space="preserve">Посещение дней открытых дверей в организациях </w:t>
            </w:r>
            <w:r>
              <w:rPr>
                <w:sz w:val="24"/>
                <w:szCs w:val="24"/>
              </w:rPr>
              <w:lastRenderedPageBreak/>
              <w:t>профессионального образования.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lastRenderedPageBreak/>
              <w:t xml:space="preserve">воспитанники, обучающиеся 9-х </w:t>
            </w:r>
            <w:r>
              <w:rPr>
                <w:sz w:val="24"/>
                <w:szCs w:val="24"/>
              </w:rPr>
              <w:lastRenderedPageBreak/>
              <w:t>классов</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lastRenderedPageBreak/>
              <w:t xml:space="preserve">по плану </w:t>
            </w:r>
            <w:r>
              <w:rPr>
                <w:sz w:val="24"/>
                <w:szCs w:val="24"/>
              </w:rPr>
              <w:lastRenderedPageBreak/>
              <w:t>образовательных организаций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lastRenderedPageBreak/>
              <w:t xml:space="preserve">директор </w:t>
            </w:r>
          </w:p>
          <w:p w:rsidR="007E74D0" w:rsidRDefault="007E74D0" w:rsidP="007E74D0">
            <w:pPr>
              <w:tabs>
                <w:tab w:val="right" w:leader="underscore" w:pos="8931"/>
              </w:tabs>
              <w:rPr>
                <w:sz w:val="24"/>
                <w:szCs w:val="24"/>
              </w:rPr>
            </w:pPr>
            <w:r>
              <w:rPr>
                <w:sz w:val="24"/>
                <w:szCs w:val="24"/>
              </w:rPr>
              <w:lastRenderedPageBreak/>
              <w:t>Клипа А.Н.</w:t>
            </w:r>
          </w:p>
        </w:tc>
      </w:tr>
      <w:tr w:rsidR="007E74D0" w:rsidTr="007E74D0">
        <w:trPr>
          <w:trHeight w:val="7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jc w:val="both"/>
              <w:rPr>
                <w:sz w:val="24"/>
                <w:szCs w:val="24"/>
              </w:rPr>
            </w:pPr>
            <w:r w:rsidRPr="00C17DB2">
              <w:rPr>
                <w:sz w:val="24"/>
                <w:szCs w:val="24"/>
              </w:rPr>
              <w:t>Участие</w:t>
            </w:r>
            <w:r>
              <w:rPr>
                <w:sz w:val="24"/>
                <w:szCs w:val="24"/>
              </w:rPr>
              <w:t xml:space="preserve"> воспитанников</w:t>
            </w:r>
            <w:r w:rsidRPr="00C17DB2">
              <w:rPr>
                <w:sz w:val="24"/>
                <w:szCs w:val="24"/>
              </w:rPr>
              <w:t xml:space="preserve"> во Всероссийских открытых уроках «</w:t>
            </w:r>
            <w:proofErr w:type="spellStart"/>
            <w:r w:rsidRPr="00C17DB2">
              <w:rPr>
                <w:sz w:val="24"/>
                <w:szCs w:val="24"/>
              </w:rPr>
              <w:t>ПроеКТОриЯ</w:t>
            </w:r>
            <w:proofErr w:type="spellEnd"/>
            <w:r w:rsidRPr="00C17DB2">
              <w:rPr>
                <w:sz w:val="24"/>
                <w:szCs w:val="24"/>
              </w:rPr>
              <w:t>»</w:t>
            </w:r>
            <w:r>
              <w:rPr>
                <w:sz w:val="24"/>
                <w:szCs w:val="24"/>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подростки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педагог-организатор</w:t>
            </w:r>
          </w:p>
          <w:p w:rsidR="007E74D0" w:rsidRDefault="007E74D0" w:rsidP="007E74D0">
            <w:pPr>
              <w:tabs>
                <w:tab w:val="right" w:leader="underscore" w:pos="8931"/>
              </w:tabs>
              <w:rPr>
                <w:sz w:val="24"/>
                <w:szCs w:val="24"/>
              </w:rPr>
            </w:pPr>
            <w:proofErr w:type="spellStart"/>
            <w:r>
              <w:rPr>
                <w:sz w:val="24"/>
                <w:szCs w:val="24"/>
              </w:rPr>
              <w:t>Сенчукова</w:t>
            </w:r>
            <w:proofErr w:type="spellEnd"/>
            <w:r>
              <w:rPr>
                <w:sz w:val="24"/>
                <w:szCs w:val="24"/>
              </w:rPr>
              <w:t xml:space="preserve"> И.В.</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C17DB2" w:rsidRDefault="007E74D0" w:rsidP="007E74D0">
            <w:pPr>
              <w:jc w:val="both"/>
              <w:rPr>
                <w:sz w:val="24"/>
                <w:szCs w:val="24"/>
              </w:rPr>
            </w:pPr>
            <w:r w:rsidRPr="00C17DB2">
              <w:rPr>
                <w:sz w:val="24"/>
                <w:szCs w:val="24"/>
              </w:rPr>
              <w:t>Участие</w:t>
            </w:r>
            <w:r>
              <w:rPr>
                <w:sz w:val="24"/>
                <w:szCs w:val="24"/>
              </w:rPr>
              <w:t xml:space="preserve"> педагогов и  воспитанников, обучающихся 9-х классов, в областном </w:t>
            </w:r>
            <w:proofErr w:type="spellStart"/>
            <w:r>
              <w:rPr>
                <w:sz w:val="24"/>
                <w:szCs w:val="24"/>
              </w:rPr>
              <w:t>профориентационном</w:t>
            </w:r>
            <w:proofErr w:type="spellEnd"/>
            <w:r>
              <w:rPr>
                <w:sz w:val="24"/>
                <w:szCs w:val="24"/>
              </w:rPr>
              <w:t xml:space="preserve"> мероприятии «Скажи профессии «Да!».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 обучающиеся 9-х классов, воспитатели групп</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 xml:space="preserve">директор </w:t>
            </w:r>
          </w:p>
          <w:p w:rsidR="007E74D0" w:rsidRDefault="007E74D0" w:rsidP="007E74D0">
            <w:pPr>
              <w:tabs>
                <w:tab w:val="right" w:leader="underscore" w:pos="8931"/>
              </w:tabs>
              <w:rPr>
                <w:sz w:val="24"/>
                <w:szCs w:val="24"/>
              </w:rPr>
            </w:pPr>
            <w:r>
              <w:rPr>
                <w:sz w:val="24"/>
                <w:szCs w:val="24"/>
              </w:rPr>
              <w:t>Клипа А.Н.</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1B5E4D" w:rsidRDefault="007E74D0" w:rsidP="007E74D0">
            <w:pPr>
              <w:jc w:val="both"/>
              <w:rPr>
                <w:sz w:val="24"/>
                <w:szCs w:val="24"/>
              </w:rPr>
            </w:pPr>
            <w:r w:rsidRPr="00C17DB2">
              <w:rPr>
                <w:sz w:val="24"/>
                <w:szCs w:val="24"/>
              </w:rPr>
              <w:t>Участие</w:t>
            </w:r>
            <w:r>
              <w:rPr>
                <w:sz w:val="24"/>
                <w:szCs w:val="24"/>
              </w:rPr>
              <w:t xml:space="preserve"> воспитанников</w:t>
            </w:r>
            <w:r w:rsidRPr="00C17DB2">
              <w:rPr>
                <w:sz w:val="24"/>
                <w:szCs w:val="24"/>
              </w:rPr>
              <w:t xml:space="preserve"> в</w:t>
            </w:r>
            <w:r>
              <w:rPr>
                <w:sz w:val="24"/>
                <w:szCs w:val="24"/>
              </w:rPr>
              <w:t>о Всероссийской программе по развитию системы ранней профориентации «</w:t>
            </w:r>
            <w:proofErr w:type="gramStart"/>
            <w:r>
              <w:rPr>
                <w:sz w:val="24"/>
                <w:szCs w:val="24"/>
                <w:lang w:val="en-US"/>
              </w:rPr>
              <w:t>ZA</w:t>
            </w:r>
            <w:proofErr w:type="gramEnd"/>
            <w:r>
              <w:rPr>
                <w:sz w:val="24"/>
                <w:szCs w:val="24"/>
              </w:rPr>
              <w:t>СОБОЙ».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w:t>
            </w:r>
            <w:proofErr w:type="gramStart"/>
            <w:r>
              <w:rPr>
                <w:sz w:val="24"/>
                <w:szCs w:val="24"/>
              </w:rPr>
              <w:t>ого</w:t>
            </w:r>
            <w:proofErr w:type="gramEnd"/>
            <w:r>
              <w:rPr>
                <w:sz w:val="24"/>
                <w:szCs w:val="24"/>
              </w:rPr>
              <w:t xml:space="preserve">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Pr="00C17DB2" w:rsidRDefault="007E74D0" w:rsidP="007E74D0">
            <w:pPr>
              <w:jc w:val="both"/>
              <w:rPr>
                <w:sz w:val="24"/>
                <w:szCs w:val="24"/>
              </w:rPr>
            </w:pPr>
            <w:r>
              <w:rPr>
                <w:sz w:val="24"/>
                <w:szCs w:val="24"/>
              </w:rPr>
              <w:t>Участие воспитанников 6-9  классов в проекте «БИЛЕТ В БУДУЩЕЕ».</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 обучающиеся 6-9 классов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Сопровождение профессионального обучения воспитанников, обучающихся колледжа, оказание им помощи в освоении программы профессионального образования и психолого-педагогической поддержки.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воспитанники, обучающиеся колледжа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администрация, специалисты, воспитатели групп.</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Оформление стенда по профориентации с информационно-методическими материалами для подростков в учреждении.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 xml:space="preserve">воспитанники, </w:t>
            </w:r>
          </w:p>
          <w:p w:rsidR="007E74D0" w:rsidRDefault="007E74D0" w:rsidP="007E74D0">
            <w:pPr>
              <w:tabs>
                <w:tab w:val="right" w:leader="underscore" w:pos="8931"/>
              </w:tabs>
              <w:jc w:val="center"/>
              <w:rPr>
                <w:sz w:val="24"/>
                <w:szCs w:val="24"/>
              </w:rPr>
            </w:pPr>
            <w:r>
              <w:rPr>
                <w:sz w:val="24"/>
                <w:szCs w:val="24"/>
              </w:rPr>
              <w:t>воспитатели групп</w:t>
            </w:r>
          </w:p>
          <w:p w:rsidR="007E74D0" w:rsidRDefault="007E74D0" w:rsidP="007E74D0">
            <w:pPr>
              <w:tabs>
                <w:tab w:val="right" w:leader="underscore" w:pos="8931"/>
              </w:tabs>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4D0" w:rsidRDefault="007E74D0" w:rsidP="007E74D0">
            <w:pPr>
              <w:tabs>
                <w:tab w:val="right" w:leader="underscore" w:pos="8931"/>
              </w:tabs>
              <w:jc w:val="center"/>
              <w:rPr>
                <w:sz w:val="24"/>
                <w:szCs w:val="24"/>
              </w:rPr>
            </w:pPr>
            <w:r>
              <w:rPr>
                <w:sz w:val="24"/>
                <w:szCs w:val="24"/>
              </w:rPr>
              <w:t>январь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 xml:space="preserve">Участие в семинарах-практикумах ГУ ЯО Центра «Ресурс» по использованию в </w:t>
            </w:r>
            <w:proofErr w:type="spellStart"/>
            <w:r>
              <w:rPr>
                <w:sz w:val="24"/>
                <w:szCs w:val="24"/>
              </w:rPr>
              <w:t>профориентационной</w:t>
            </w:r>
            <w:proofErr w:type="spellEnd"/>
            <w:r>
              <w:rPr>
                <w:sz w:val="24"/>
                <w:szCs w:val="24"/>
              </w:rPr>
              <w:t xml:space="preserve"> работе комплекта </w:t>
            </w:r>
            <w:proofErr w:type="spellStart"/>
            <w:r>
              <w:rPr>
                <w:sz w:val="24"/>
                <w:szCs w:val="24"/>
              </w:rPr>
              <w:t>профориентационных</w:t>
            </w:r>
            <w:proofErr w:type="spellEnd"/>
            <w:r>
              <w:rPr>
                <w:sz w:val="24"/>
                <w:szCs w:val="24"/>
              </w:rPr>
              <w:t xml:space="preserve"> игр «ЭКОНОМИКА РЕГИОНА».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педагог-психолог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Обеспечить информирование воспитанников и воспитателей групп о сайтах Центра «Ресурс», «Школа профессий будущего», «Поступай правильно» и др., ознакомление с представленными на сайтах материалами.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воспитанники,</w:t>
            </w:r>
          </w:p>
          <w:p w:rsidR="007E74D0" w:rsidRDefault="007E74D0" w:rsidP="007E74D0">
            <w:pPr>
              <w:tabs>
                <w:tab w:val="right" w:leader="underscore" w:pos="8931"/>
              </w:tabs>
              <w:jc w:val="center"/>
              <w:rPr>
                <w:sz w:val="24"/>
                <w:szCs w:val="24"/>
              </w:rPr>
            </w:pPr>
            <w:r>
              <w:rPr>
                <w:sz w:val="24"/>
                <w:szCs w:val="24"/>
              </w:rPr>
              <w:t>воспитатели групп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 xml:space="preserve">в </w:t>
            </w:r>
            <w:proofErr w:type="spellStart"/>
            <w:r>
              <w:rPr>
                <w:sz w:val="24"/>
                <w:szCs w:val="24"/>
              </w:rPr>
              <w:t>теч</w:t>
            </w:r>
            <w:proofErr w:type="spellEnd"/>
            <w:r>
              <w:rPr>
                <w:sz w:val="24"/>
                <w:szCs w:val="24"/>
              </w:rPr>
              <w:t>. учебного 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педагог-психолог</w:t>
            </w:r>
          </w:p>
          <w:p w:rsidR="007E74D0" w:rsidRDefault="007E74D0" w:rsidP="007E74D0">
            <w:pPr>
              <w:tabs>
                <w:tab w:val="right" w:leader="underscore" w:pos="8931"/>
              </w:tabs>
              <w:rPr>
                <w:sz w:val="24"/>
                <w:szCs w:val="24"/>
              </w:rPr>
            </w:pPr>
            <w:r>
              <w:rPr>
                <w:sz w:val="24"/>
                <w:szCs w:val="24"/>
              </w:rPr>
              <w:t>Басалаева М.А.</w:t>
            </w:r>
          </w:p>
        </w:tc>
      </w:tr>
      <w:tr w:rsidR="007E74D0" w:rsidTr="007E74D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FE6F9C">
            <w:pPr>
              <w:pStyle w:val="aa"/>
              <w:numPr>
                <w:ilvl w:val="0"/>
                <w:numId w:val="103"/>
              </w:numPr>
              <w:tabs>
                <w:tab w:val="right" w:leader="underscore" w:pos="8931"/>
              </w:tabs>
              <w:rPr>
                <w:sz w:val="24"/>
                <w:szCs w:val="24"/>
              </w:rPr>
            </w:pPr>
          </w:p>
        </w:tc>
        <w:tc>
          <w:tcPr>
            <w:tcW w:w="6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ind w:left="19"/>
              <w:jc w:val="both"/>
              <w:rPr>
                <w:sz w:val="24"/>
                <w:szCs w:val="24"/>
              </w:rPr>
            </w:pPr>
            <w:r>
              <w:rPr>
                <w:sz w:val="24"/>
                <w:szCs w:val="24"/>
              </w:rPr>
              <w:t xml:space="preserve">Участие в региональном мониторинге реализации профессиональной ориентации </w:t>
            </w:r>
            <w:proofErr w:type="gramStart"/>
            <w:r>
              <w:rPr>
                <w:sz w:val="24"/>
                <w:szCs w:val="24"/>
              </w:rPr>
              <w:t>обучающихся</w:t>
            </w:r>
            <w:proofErr w:type="gramEnd"/>
            <w:r>
              <w:rPr>
                <w:sz w:val="24"/>
                <w:szCs w:val="24"/>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администрация, педагоги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jc w:val="center"/>
              <w:rPr>
                <w:sz w:val="24"/>
                <w:szCs w:val="24"/>
              </w:rPr>
            </w:pPr>
            <w:r>
              <w:rPr>
                <w:sz w:val="24"/>
                <w:szCs w:val="24"/>
              </w:rPr>
              <w:t>декабрь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D0" w:rsidRDefault="007E74D0" w:rsidP="007E74D0">
            <w:pPr>
              <w:tabs>
                <w:tab w:val="right" w:leader="underscore" w:pos="8931"/>
              </w:tabs>
              <w:rPr>
                <w:sz w:val="24"/>
                <w:szCs w:val="24"/>
              </w:rPr>
            </w:pPr>
            <w:r>
              <w:rPr>
                <w:sz w:val="24"/>
                <w:szCs w:val="24"/>
              </w:rPr>
              <w:t xml:space="preserve">директор </w:t>
            </w:r>
          </w:p>
          <w:p w:rsidR="007E74D0" w:rsidRDefault="007E74D0" w:rsidP="007E74D0">
            <w:pPr>
              <w:tabs>
                <w:tab w:val="right" w:leader="underscore" w:pos="8931"/>
              </w:tabs>
              <w:rPr>
                <w:sz w:val="24"/>
                <w:szCs w:val="24"/>
              </w:rPr>
            </w:pPr>
            <w:r>
              <w:rPr>
                <w:sz w:val="24"/>
                <w:szCs w:val="24"/>
              </w:rPr>
              <w:t>Клипа А.Н.</w:t>
            </w:r>
          </w:p>
        </w:tc>
      </w:tr>
    </w:tbl>
    <w:p w:rsidR="007E74D0" w:rsidRPr="00BB1BC1" w:rsidRDefault="007E74D0" w:rsidP="007E74D0">
      <w:pPr>
        <w:tabs>
          <w:tab w:val="left" w:pos="709"/>
        </w:tabs>
        <w:rPr>
          <w:rFonts w:ascii="Times New Roman" w:hAnsi="Times New Roman" w:cs="Times New Roman"/>
          <w:color w:val="FF0000"/>
          <w:sz w:val="24"/>
          <w:szCs w:val="24"/>
        </w:rPr>
      </w:pPr>
    </w:p>
    <w:p w:rsidR="007E74D0" w:rsidRPr="00B51F78" w:rsidRDefault="007E74D0" w:rsidP="007E74D0">
      <w:pPr>
        <w:spacing w:after="0" w:line="240" w:lineRule="auto"/>
        <w:jc w:val="center"/>
        <w:rPr>
          <w:rFonts w:ascii="Times New Roman" w:hAnsi="Times New Roman" w:cs="Times New Roman"/>
          <w:b/>
          <w:sz w:val="28"/>
          <w:szCs w:val="28"/>
        </w:rPr>
      </w:pPr>
      <w:r w:rsidRPr="00B51F78">
        <w:rPr>
          <w:rFonts w:ascii="Times New Roman" w:hAnsi="Times New Roman" w:cs="Times New Roman"/>
          <w:b/>
          <w:sz w:val="28"/>
          <w:szCs w:val="28"/>
        </w:rPr>
        <w:t xml:space="preserve">План работы </w:t>
      </w:r>
    </w:p>
    <w:p w:rsidR="007E74D0" w:rsidRPr="00B51F78" w:rsidRDefault="007E74D0" w:rsidP="00B51F78">
      <w:pPr>
        <w:spacing w:after="0" w:line="240" w:lineRule="auto"/>
        <w:jc w:val="center"/>
        <w:rPr>
          <w:rFonts w:ascii="Times New Roman" w:hAnsi="Times New Roman" w:cs="Times New Roman"/>
          <w:b/>
          <w:sz w:val="28"/>
          <w:szCs w:val="28"/>
        </w:rPr>
      </w:pPr>
      <w:r w:rsidRPr="00B51F78">
        <w:rPr>
          <w:rFonts w:ascii="Times New Roman" w:hAnsi="Times New Roman" w:cs="Times New Roman"/>
          <w:b/>
          <w:sz w:val="28"/>
          <w:szCs w:val="28"/>
        </w:rPr>
        <w:lastRenderedPageBreak/>
        <w:t>психолого-медико-педагогического консилиума (</w:t>
      </w:r>
      <w:proofErr w:type="spellStart"/>
      <w:r w:rsidRPr="00B51F78">
        <w:rPr>
          <w:rFonts w:ascii="Times New Roman" w:hAnsi="Times New Roman" w:cs="Times New Roman"/>
          <w:b/>
          <w:sz w:val="28"/>
          <w:szCs w:val="28"/>
        </w:rPr>
        <w:t>ПМПк</w:t>
      </w:r>
      <w:proofErr w:type="spellEnd"/>
      <w:r w:rsidRPr="00B51F78">
        <w:rPr>
          <w:rFonts w:ascii="Times New Roman" w:hAnsi="Times New Roman" w:cs="Times New Roman"/>
          <w:b/>
          <w:sz w:val="28"/>
          <w:szCs w:val="28"/>
        </w:rPr>
        <w:t>)</w:t>
      </w:r>
    </w:p>
    <w:p w:rsidR="007E74D0" w:rsidRPr="00B51F78" w:rsidRDefault="007E74D0" w:rsidP="007E74D0">
      <w:pPr>
        <w:spacing w:after="0" w:line="240" w:lineRule="auto"/>
        <w:jc w:val="center"/>
        <w:rPr>
          <w:rFonts w:ascii="Times New Roman" w:hAnsi="Times New Roman" w:cs="Times New Roman"/>
          <w:b/>
          <w:sz w:val="28"/>
          <w:szCs w:val="28"/>
        </w:rPr>
      </w:pPr>
      <w:r w:rsidRPr="00B51F78">
        <w:rPr>
          <w:rFonts w:ascii="Times New Roman" w:hAnsi="Times New Roman" w:cs="Times New Roman"/>
          <w:b/>
          <w:sz w:val="28"/>
          <w:szCs w:val="28"/>
        </w:rPr>
        <w:t>на 2020/2021 учебный год</w:t>
      </w:r>
    </w:p>
    <w:p w:rsidR="007E74D0" w:rsidRPr="00BF0B3D" w:rsidRDefault="007E74D0" w:rsidP="00B51F78">
      <w:pPr>
        <w:spacing w:after="0" w:line="240" w:lineRule="auto"/>
        <w:rPr>
          <w:rFonts w:ascii="Times New Roman" w:hAnsi="Times New Roman" w:cs="Times New Roman"/>
          <w:b/>
          <w:sz w:val="24"/>
          <w:szCs w:val="24"/>
        </w:rPr>
      </w:pPr>
    </w:p>
    <w:tbl>
      <w:tblPr>
        <w:tblStyle w:val="af"/>
        <w:tblW w:w="15310" w:type="dxa"/>
        <w:tblInd w:w="-318" w:type="dxa"/>
        <w:tblLayout w:type="fixed"/>
        <w:tblLook w:val="04A0" w:firstRow="1" w:lastRow="0" w:firstColumn="1" w:lastColumn="0" w:noHBand="0" w:noVBand="1"/>
      </w:tblPr>
      <w:tblGrid>
        <w:gridCol w:w="568"/>
        <w:gridCol w:w="10915"/>
        <w:gridCol w:w="1843"/>
        <w:gridCol w:w="1984"/>
      </w:tblGrid>
      <w:tr w:rsidR="007E74D0" w:rsidRPr="00BF0B3D" w:rsidTr="00B51F78">
        <w:tc>
          <w:tcPr>
            <w:tcW w:w="568" w:type="dxa"/>
            <w:vAlign w:val="center"/>
          </w:tcPr>
          <w:p w:rsidR="007E74D0" w:rsidRPr="00BF0B3D" w:rsidRDefault="007E74D0" w:rsidP="007E74D0">
            <w:pPr>
              <w:jc w:val="center"/>
              <w:rPr>
                <w:b/>
                <w:sz w:val="24"/>
                <w:szCs w:val="24"/>
              </w:rPr>
            </w:pPr>
            <w:r w:rsidRPr="00BF0B3D">
              <w:rPr>
                <w:b/>
                <w:sz w:val="24"/>
                <w:szCs w:val="24"/>
              </w:rPr>
              <w:t xml:space="preserve">№ </w:t>
            </w:r>
            <w:proofErr w:type="gramStart"/>
            <w:r w:rsidRPr="00BF0B3D">
              <w:rPr>
                <w:b/>
                <w:sz w:val="24"/>
                <w:szCs w:val="24"/>
              </w:rPr>
              <w:t>п</w:t>
            </w:r>
            <w:proofErr w:type="gramEnd"/>
            <w:r w:rsidRPr="00BF0B3D">
              <w:rPr>
                <w:b/>
                <w:sz w:val="24"/>
                <w:szCs w:val="24"/>
              </w:rPr>
              <w:t>/п</w:t>
            </w:r>
          </w:p>
        </w:tc>
        <w:tc>
          <w:tcPr>
            <w:tcW w:w="10915" w:type="dxa"/>
            <w:vAlign w:val="center"/>
          </w:tcPr>
          <w:p w:rsidR="007E74D0" w:rsidRPr="00BF0B3D" w:rsidRDefault="007E74D0" w:rsidP="007E74D0">
            <w:pPr>
              <w:jc w:val="center"/>
              <w:rPr>
                <w:b/>
                <w:sz w:val="24"/>
                <w:szCs w:val="24"/>
              </w:rPr>
            </w:pPr>
            <w:r w:rsidRPr="00BF0B3D">
              <w:rPr>
                <w:b/>
                <w:sz w:val="24"/>
                <w:szCs w:val="24"/>
              </w:rPr>
              <w:t>Мероприятие</w:t>
            </w:r>
          </w:p>
        </w:tc>
        <w:tc>
          <w:tcPr>
            <w:tcW w:w="1843" w:type="dxa"/>
            <w:vAlign w:val="center"/>
          </w:tcPr>
          <w:p w:rsidR="007E74D0" w:rsidRPr="00BF0B3D" w:rsidRDefault="007E74D0" w:rsidP="007E74D0">
            <w:pPr>
              <w:jc w:val="center"/>
              <w:rPr>
                <w:b/>
                <w:sz w:val="24"/>
                <w:szCs w:val="24"/>
              </w:rPr>
            </w:pPr>
            <w:r w:rsidRPr="00BF0B3D">
              <w:rPr>
                <w:b/>
                <w:sz w:val="24"/>
                <w:szCs w:val="24"/>
              </w:rPr>
              <w:t>сроки</w:t>
            </w:r>
          </w:p>
        </w:tc>
        <w:tc>
          <w:tcPr>
            <w:tcW w:w="1984" w:type="dxa"/>
            <w:vAlign w:val="center"/>
          </w:tcPr>
          <w:p w:rsidR="007E74D0" w:rsidRPr="00BF0B3D" w:rsidRDefault="007E74D0" w:rsidP="007E74D0">
            <w:pPr>
              <w:jc w:val="center"/>
              <w:rPr>
                <w:b/>
                <w:sz w:val="24"/>
                <w:szCs w:val="24"/>
              </w:rPr>
            </w:pPr>
            <w:r>
              <w:rPr>
                <w:b/>
                <w:sz w:val="24"/>
                <w:szCs w:val="24"/>
              </w:rPr>
              <w:t>Ответственный</w:t>
            </w:r>
          </w:p>
        </w:tc>
      </w:tr>
      <w:tr w:rsidR="007E74D0" w:rsidRPr="00BF0B3D" w:rsidTr="00B51F78">
        <w:tc>
          <w:tcPr>
            <w:tcW w:w="568" w:type="dxa"/>
          </w:tcPr>
          <w:p w:rsidR="007E74D0" w:rsidRPr="00BF0B3D" w:rsidRDefault="007E74D0" w:rsidP="007E74D0">
            <w:pPr>
              <w:rPr>
                <w:sz w:val="24"/>
                <w:szCs w:val="24"/>
              </w:rPr>
            </w:pPr>
            <w:r w:rsidRPr="00BF0B3D">
              <w:rPr>
                <w:sz w:val="24"/>
                <w:szCs w:val="24"/>
              </w:rPr>
              <w:t>1</w:t>
            </w:r>
          </w:p>
        </w:tc>
        <w:tc>
          <w:tcPr>
            <w:tcW w:w="10915" w:type="dxa"/>
          </w:tcPr>
          <w:p w:rsidR="007E74D0" w:rsidRPr="00BF0B3D" w:rsidRDefault="007E74D0" w:rsidP="007E74D0">
            <w:pPr>
              <w:jc w:val="both"/>
              <w:rPr>
                <w:sz w:val="24"/>
                <w:szCs w:val="24"/>
              </w:rPr>
            </w:pPr>
            <w:r w:rsidRPr="00BF0B3D">
              <w:rPr>
                <w:sz w:val="24"/>
                <w:szCs w:val="24"/>
              </w:rPr>
              <w:t>Сбор и анализ анамнестических данных</w:t>
            </w:r>
            <w:r>
              <w:rPr>
                <w:sz w:val="24"/>
                <w:szCs w:val="24"/>
              </w:rPr>
              <w:t>, проведение первичных диагностических обследований</w:t>
            </w:r>
            <w:r w:rsidRPr="00BF0B3D">
              <w:rPr>
                <w:sz w:val="24"/>
                <w:szCs w:val="24"/>
              </w:rPr>
              <w:t>.</w:t>
            </w:r>
          </w:p>
        </w:tc>
        <w:tc>
          <w:tcPr>
            <w:tcW w:w="1843" w:type="dxa"/>
          </w:tcPr>
          <w:p w:rsidR="007E74D0" w:rsidRPr="005D1058" w:rsidRDefault="007E74D0" w:rsidP="007E74D0">
            <w:pPr>
              <w:rPr>
                <w:sz w:val="22"/>
                <w:szCs w:val="22"/>
              </w:rPr>
            </w:pPr>
            <w:r w:rsidRPr="005D1058">
              <w:rPr>
                <w:sz w:val="22"/>
                <w:szCs w:val="22"/>
              </w:rPr>
              <w:t>по мере поступления детей</w:t>
            </w:r>
          </w:p>
        </w:tc>
        <w:tc>
          <w:tcPr>
            <w:tcW w:w="1984" w:type="dxa"/>
          </w:tcPr>
          <w:p w:rsidR="007E74D0" w:rsidRPr="00BF0B3D" w:rsidRDefault="007E74D0" w:rsidP="007E74D0">
            <w:pPr>
              <w:rPr>
                <w:sz w:val="24"/>
                <w:szCs w:val="24"/>
              </w:rPr>
            </w:pPr>
            <w:r>
              <w:rPr>
                <w:sz w:val="24"/>
                <w:szCs w:val="24"/>
              </w:rPr>
              <w:t>специалисты</w:t>
            </w:r>
          </w:p>
        </w:tc>
      </w:tr>
      <w:tr w:rsidR="007E74D0" w:rsidRPr="00BF0B3D" w:rsidTr="00B51F78">
        <w:tc>
          <w:tcPr>
            <w:tcW w:w="568" w:type="dxa"/>
          </w:tcPr>
          <w:p w:rsidR="007E74D0" w:rsidRPr="00BF0B3D" w:rsidRDefault="007E74D0" w:rsidP="007E74D0">
            <w:pPr>
              <w:rPr>
                <w:sz w:val="24"/>
                <w:szCs w:val="24"/>
              </w:rPr>
            </w:pPr>
            <w:r w:rsidRPr="00BF0B3D">
              <w:rPr>
                <w:sz w:val="24"/>
                <w:szCs w:val="24"/>
              </w:rPr>
              <w:t>2</w:t>
            </w:r>
          </w:p>
        </w:tc>
        <w:tc>
          <w:tcPr>
            <w:tcW w:w="10915" w:type="dxa"/>
          </w:tcPr>
          <w:p w:rsidR="007E74D0" w:rsidRPr="00BF0B3D" w:rsidRDefault="007E74D0" w:rsidP="007E74D0">
            <w:pPr>
              <w:jc w:val="both"/>
              <w:rPr>
                <w:sz w:val="24"/>
                <w:szCs w:val="24"/>
              </w:rPr>
            </w:pPr>
            <w:r>
              <w:rPr>
                <w:sz w:val="24"/>
                <w:szCs w:val="24"/>
              </w:rPr>
              <w:t xml:space="preserve">Разработка </w:t>
            </w:r>
            <w:r w:rsidRPr="00BF0B3D">
              <w:rPr>
                <w:sz w:val="24"/>
                <w:szCs w:val="24"/>
              </w:rPr>
              <w:t>и реализация индивидуальн</w:t>
            </w:r>
            <w:r>
              <w:rPr>
                <w:sz w:val="24"/>
                <w:szCs w:val="24"/>
              </w:rPr>
              <w:t>ых планов и коррекционных программ</w:t>
            </w:r>
            <w:r w:rsidRPr="00BF0B3D">
              <w:rPr>
                <w:sz w:val="24"/>
                <w:szCs w:val="24"/>
              </w:rPr>
              <w:t xml:space="preserve"> работы с воспитанник</w:t>
            </w:r>
            <w:r>
              <w:rPr>
                <w:sz w:val="24"/>
                <w:szCs w:val="24"/>
              </w:rPr>
              <w:t>ами.</w:t>
            </w:r>
          </w:p>
        </w:tc>
        <w:tc>
          <w:tcPr>
            <w:tcW w:w="1843" w:type="dxa"/>
          </w:tcPr>
          <w:p w:rsidR="007E74D0" w:rsidRPr="005D1058" w:rsidRDefault="007E74D0" w:rsidP="007E74D0">
            <w:pPr>
              <w:rPr>
                <w:sz w:val="22"/>
                <w:szCs w:val="22"/>
              </w:rPr>
            </w:pPr>
            <w:r w:rsidRPr="005D1058">
              <w:rPr>
                <w:sz w:val="22"/>
                <w:szCs w:val="22"/>
              </w:rPr>
              <w:t>в течение года и по мере поступления воспитанников</w:t>
            </w:r>
          </w:p>
        </w:tc>
        <w:tc>
          <w:tcPr>
            <w:tcW w:w="1984" w:type="dxa"/>
          </w:tcPr>
          <w:p w:rsidR="007E74D0" w:rsidRPr="00BF0B3D" w:rsidRDefault="007E74D0" w:rsidP="007E74D0">
            <w:pPr>
              <w:rPr>
                <w:sz w:val="24"/>
                <w:szCs w:val="24"/>
              </w:rPr>
            </w:pPr>
            <w:r>
              <w:rPr>
                <w:sz w:val="24"/>
                <w:szCs w:val="24"/>
              </w:rPr>
              <w:t>специалисты</w:t>
            </w:r>
          </w:p>
        </w:tc>
      </w:tr>
      <w:tr w:rsidR="007E74D0" w:rsidRPr="00BF0B3D" w:rsidTr="00B51F78">
        <w:tc>
          <w:tcPr>
            <w:tcW w:w="568" w:type="dxa"/>
          </w:tcPr>
          <w:p w:rsidR="007E74D0" w:rsidRPr="00BF0B3D" w:rsidRDefault="007E74D0" w:rsidP="007E74D0">
            <w:pPr>
              <w:rPr>
                <w:sz w:val="24"/>
                <w:szCs w:val="24"/>
              </w:rPr>
            </w:pPr>
            <w:r w:rsidRPr="00BF0B3D">
              <w:rPr>
                <w:sz w:val="24"/>
                <w:szCs w:val="24"/>
              </w:rPr>
              <w:t>3</w:t>
            </w:r>
          </w:p>
        </w:tc>
        <w:tc>
          <w:tcPr>
            <w:tcW w:w="10915" w:type="dxa"/>
          </w:tcPr>
          <w:p w:rsidR="007E74D0" w:rsidRPr="00BF0B3D" w:rsidRDefault="007E74D0" w:rsidP="007E74D0">
            <w:pPr>
              <w:jc w:val="both"/>
              <w:rPr>
                <w:sz w:val="24"/>
                <w:szCs w:val="24"/>
              </w:rPr>
            </w:pPr>
            <w:r>
              <w:rPr>
                <w:sz w:val="24"/>
                <w:szCs w:val="24"/>
              </w:rPr>
              <w:t>Разработка проектов и</w:t>
            </w:r>
            <w:r w:rsidRPr="00BF0B3D">
              <w:rPr>
                <w:sz w:val="24"/>
                <w:szCs w:val="24"/>
              </w:rPr>
              <w:t>ндивидуальн</w:t>
            </w:r>
            <w:r>
              <w:rPr>
                <w:sz w:val="24"/>
                <w:szCs w:val="24"/>
              </w:rPr>
              <w:t>ых</w:t>
            </w:r>
            <w:r w:rsidRPr="00BF0B3D">
              <w:rPr>
                <w:sz w:val="24"/>
                <w:szCs w:val="24"/>
              </w:rPr>
              <w:t xml:space="preserve"> план</w:t>
            </w:r>
            <w:r>
              <w:rPr>
                <w:sz w:val="24"/>
                <w:szCs w:val="24"/>
              </w:rPr>
              <w:t>ов</w:t>
            </w:r>
            <w:r w:rsidRPr="00BF0B3D">
              <w:rPr>
                <w:sz w:val="24"/>
                <w:szCs w:val="24"/>
              </w:rPr>
              <w:t xml:space="preserve"> развития и жизнеустройства воспитанник</w:t>
            </w:r>
            <w:r>
              <w:rPr>
                <w:sz w:val="24"/>
                <w:szCs w:val="24"/>
              </w:rPr>
              <w:t>ов.</w:t>
            </w:r>
          </w:p>
        </w:tc>
        <w:tc>
          <w:tcPr>
            <w:tcW w:w="1843" w:type="dxa"/>
          </w:tcPr>
          <w:p w:rsidR="007E74D0" w:rsidRPr="00754A9F" w:rsidRDefault="007E74D0" w:rsidP="007E74D0">
            <w:pPr>
              <w:rPr>
                <w:sz w:val="22"/>
                <w:szCs w:val="22"/>
              </w:rPr>
            </w:pPr>
            <w:r w:rsidRPr="00754A9F">
              <w:rPr>
                <w:sz w:val="22"/>
                <w:szCs w:val="22"/>
              </w:rPr>
              <w:t>каждые 6 мес.,</w:t>
            </w:r>
          </w:p>
          <w:p w:rsidR="007E74D0" w:rsidRPr="00BF0B3D" w:rsidRDefault="007E74D0" w:rsidP="007E74D0">
            <w:pPr>
              <w:rPr>
                <w:sz w:val="24"/>
                <w:szCs w:val="24"/>
              </w:rPr>
            </w:pPr>
            <w:r w:rsidRPr="00754A9F">
              <w:rPr>
                <w:sz w:val="22"/>
                <w:szCs w:val="22"/>
              </w:rPr>
              <w:t>в течение 1 месяца после поступления ребенка</w:t>
            </w:r>
          </w:p>
        </w:tc>
        <w:tc>
          <w:tcPr>
            <w:tcW w:w="1984" w:type="dxa"/>
          </w:tcPr>
          <w:p w:rsidR="007E74D0" w:rsidRPr="00BF0B3D" w:rsidRDefault="007E74D0" w:rsidP="007E74D0">
            <w:pPr>
              <w:rPr>
                <w:sz w:val="24"/>
                <w:szCs w:val="24"/>
              </w:rPr>
            </w:pPr>
            <w:r>
              <w:rPr>
                <w:sz w:val="24"/>
                <w:szCs w:val="24"/>
              </w:rPr>
              <w:t xml:space="preserve">специалисты,  педагоги </w:t>
            </w:r>
          </w:p>
        </w:tc>
      </w:tr>
      <w:tr w:rsidR="007E74D0" w:rsidRPr="00BF0B3D" w:rsidTr="00B51F78">
        <w:tc>
          <w:tcPr>
            <w:tcW w:w="568" w:type="dxa"/>
          </w:tcPr>
          <w:p w:rsidR="007E74D0" w:rsidRPr="00BF0B3D" w:rsidRDefault="007E74D0" w:rsidP="007E74D0">
            <w:pPr>
              <w:rPr>
                <w:sz w:val="24"/>
                <w:szCs w:val="24"/>
              </w:rPr>
            </w:pPr>
            <w:r w:rsidRPr="00BF0B3D">
              <w:rPr>
                <w:sz w:val="24"/>
                <w:szCs w:val="24"/>
              </w:rPr>
              <w:t>4</w:t>
            </w:r>
          </w:p>
        </w:tc>
        <w:tc>
          <w:tcPr>
            <w:tcW w:w="10915" w:type="dxa"/>
          </w:tcPr>
          <w:p w:rsidR="007E74D0" w:rsidRDefault="007E74D0" w:rsidP="007E74D0">
            <w:pPr>
              <w:jc w:val="both"/>
              <w:rPr>
                <w:sz w:val="24"/>
                <w:szCs w:val="24"/>
              </w:rPr>
            </w:pPr>
            <w:r w:rsidRPr="00BF0B3D">
              <w:rPr>
                <w:sz w:val="24"/>
                <w:szCs w:val="24"/>
              </w:rPr>
              <w:t xml:space="preserve">Проведение медицинского </w:t>
            </w:r>
            <w:r>
              <w:rPr>
                <w:sz w:val="24"/>
                <w:szCs w:val="24"/>
              </w:rPr>
              <w:t xml:space="preserve">и психолого-педагогического </w:t>
            </w:r>
            <w:r w:rsidRPr="00BF0B3D">
              <w:rPr>
                <w:sz w:val="24"/>
                <w:szCs w:val="24"/>
              </w:rPr>
              <w:t xml:space="preserve">обследования </w:t>
            </w:r>
            <w:r>
              <w:rPr>
                <w:sz w:val="24"/>
                <w:szCs w:val="24"/>
              </w:rPr>
              <w:t xml:space="preserve">воспитанников </w:t>
            </w:r>
            <w:r w:rsidRPr="00BF0B3D">
              <w:rPr>
                <w:sz w:val="24"/>
                <w:szCs w:val="24"/>
              </w:rPr>
              <w:t xml:space="preserve">для </w:t>
            </w:r>
            <w:r>
              <w:rPr>
                <w:sz w:val="24"/>
                <w:szCs w:val="24"/>
              </w:rPr>
              <w:t>определения характера имеющихся у ребенка проблем развития, содержания психолого-медико-педагогической помощи.</w:t>
            </w:r>
          </w:p>
          <w:p w:rsidR="007E74D0" w:rsidRPr="00BF0B3D" w:rsidRDefault="007E74D0" w:rsidP="007E74D0">
            <w:pPr>
              <w:jc w:val="both"/>
              <w:rPr>
                <w:sz w:val="24"/>
                <w:szCs w:val="24"/>
              </w:rPr>
            </w:pPr>
          </w:p>
        </w:tc>
        <w:tc>
          <w:tcPr>
            <w:tcW w:w="1843" w:type="dxa"/>
          </w:tcPr>
          <w:p w:rsidR="007E74D0" w:rsidRPr="00BF0B3D" w:rsidRDefault="007E74D0" w:rsidP="007E74D0">
            <w:pPr>
              <w:rPr>
                <w:sz w:val="24"/>
                <w:szCs w:val="24"/>
              </w:rPr>
            </w:pPr>
            <w:r>
              <w:rPr>
                <w:sz w:val="24"/>
                <w:szCs w:val="24"/>
              </w:rPr>
              <w:t xml:space="preserve">в </w:t>
            </w:r>
            <w:r w:rsidRPr="00BF0B3D">
              <w:rPr>
                <w:sz w:val="24"/>
                <w:szCs w:val="24"/>
              </w:rPr>
              <w:t>течение года по мере необходимости</w:t>
            </w:r>
          </w:p>
        </w:tc>
        <w:tc>
          <w:tcPr>
            <w:tcW w:w="1984" w:type="dxa"/>
          </w:tcPr>
          <w:p w:rsidR="007E74D0" w:rsidRPr="00BF0B3D" w:rsidRDefault="007E74D0" w:rsidP="007E74D0">
            <w:pPr>
              <w:rPr>
                <w:sz w:val="24"/>
                <w:szCs w:val="24"/>
              </w:rPr>
            </w:pPr>
            <w:r>
              <w:rPr>
                <w:sz w:val="24"/>
                <w:szCs w:val="24"/>
              </w:rPr>
              <w:t>специалисты</w:t>
            </w:r>
          </w:p>
        </w:tc>
      </w:tr>
      <w:tr w:rsidR="007E74D0" w:rsidRPr="00BF0B3D" w:rsidTr="00B51F78">
        <w:tc>
          <w:tcPr>
            <w:tcW w:w="568" w:type="dxa"/>
          </w:tcPr>
          <w:p w:rsidR="007E74D0" w:rsidRPr="00BF0B3D" w:rsidRDefault="007E74D0" w:rsidP="007E74D0">
            <w:pPr>
              <w:rPr>
                <w:sz w:val="24"/>
                <w:szCs w:val="24"/>
              </w:rPr>
            </w:pPr>
            <w:r w:rsidRPr="00BF0B3D">
              <w:rPr>
                <w:sz w:val="24"/>
                <w:szCs w:val="24"/>
              </w:rPr>
              <w:t>5</w:t>
            </w:r>
          </w:p>
        </w:tc>
        <w:tc>
          <w:tcPr>
            <w:tcW w:w="10915" w:type="dxa"/>
          </w:tcPr>
          <w:p w:rsidR="007E74D0" w:rsidRDefault="007E74D0" w:rsidP="007E74D0">
            <w:pPr>
              <w:jc w:val="both"/>
              <w:rPr>
                <w:sz w:val="24"/>
                <w:szCs w:val="24"/>
              </w:rPr>
            </w:pPr>
            <w:r>
              <w:rPr>
                <w:sz w:val="24"/>
                <w:szCs w:val="24"/>
              </w:rPr>
              <w:t>Рассмотрение проектов индивидуальных планов развития и жизнеустройства воспитанников.</w:t>
            </w:r>
          </w:p>
          <w:p w:rsidR="007E74D0" w:rsidRPr="00BF0B3D" w:rsidRDefault="007E74D0" w:rsidP="007E74D0">
            <w:pPr>
              <w:jc w:val="both"/>
              <w:rPr>
                <w:sz w:val="24"/>
                <w:szCs w:val="24"/>
              </w:rPr>
            </w:pPr>
          </w:p>
        </w:tc>
        <w:tc>
          <w:tcPr>
            <w:tcW w:w="1843" w:type="dxa"/>
          </w:tcPr>
          <w:p w:rsidR="007E74D0" w:rsidRPr="005D1058" w:rsidRDefault="007E74D0" w:rsidP="007E74D0">
            <w:pPr>
              <w:rPr>
                <w:sz w:val="24"/>
                <w:szCs w:val="24"/>
              </w:rPr>
            </w:pPr>
            <w:r w:rsidRPr="005D1058">
              <w:rPr>
                <w:sz w:val="24"/>
                <w:szCs w:val="24"/>
              </w:rPr>
              <w:t>каждые 6 мес.</w:t>
            </w:r>
          </w:p>
        </w:tc>
        <w:tc>
          <w:tcPr>
            <w:tcW w:w="1984" w:type="dxa"/>
          </w:tcPr>
          <w:p w:rsidR="007E74D0" w:rsidRPr="00BF0B3D" w:rsidRDefault="007E74D0" w:rsidP="007E74D0">
            <w:pPr>
              <w:rPr>
                <w:sz w:val="24"/>
                <w:szCs w:val="24"/>
              </w:rPr>
            </w:pPr>
            <w:r>
              <w:rPr>
                <w:sz w:val="24"/>
                <w:szCs w:val="24"/>
              </w:rPr>
              <w:t>члены консилиума</w:t>
            </w:r>
          </w:p>
        </w:tc>
      </w:tr>
      <w:tr w:rsidR="007E74D0" w:rsidRPr="00BF0B3D" w:rsidTr="00B51F78">
        <w:tc>
          <w:tcPr>
            <w:tcW w:w="568" w:type="dxa"/>
          </w:tcPr>
          <w:p w:rsidR="007E74D0" w:rsidRPr="00BF0B3D" w:rsidRDefault="007E74D0" w:rsidP="007E74D0">
            <w:pPr>
              <w:rPr>
                <w:sz w:val="24"/>
                <w:szCs w:val="24"/>
              </w:rPr>
            </w:pPr>
            <w:r w:rsidRPr="00BF0B3D">
              <w:rPr>
                <w:sz w:val="24"/>
                <w:szCs w:val="24"/>
              </w:rPr>
              <w:t>6</w:t>
            </w:r>
          </w:p>
        </w:tc>
        <w:tc>
          <w:tcPr>
            <w:tcW w:w="10915" w:type="dxa"/>
          </w:tcPr>
          <w:p w:rsidR="007E74D0" w:rsidRDefault="007E74D0" w:rsidP="007E74D0">
            <w:pPr>
              <w:jc w:val="both"/>
              <w:rPr>
                <w:sz w:val="24"/>
                <w:szCs w:val="24"/>
              </w:rPr>
            </w:pPr>
            <w:r w:rsidRPr="00BF0B3D">
              <w:rPr>
                <w:sz w:val="24"/>
                <w:szCs w:val="24"/>
              </w:rPr>
              <w:t>Текущая диагностика в процессе динамического наблюдения</w:t>
            </w:r>
            <w:r>
              <w:rPr>
                <w:sz w:val="24"/>
                <w:szCs w:val="24"/>
              </w:rPr>
              <w:t>.</w:t>
            </w:r>
          </w:p>
          <w:p w:rsidR="007E74D0" w:rsidRPr="00BF0B3D" w:rsidRDefault="007E74D0" w:rsidP="007E74D0">
            <w:pPr>
              <w:jc w:val="both"/>
              <w:rPr>
                <w:sz w:val="24"/>
                <w:szCs w:val="24"/>
              </w:rPr>
            </w:pPr>
          </w:p>
        </w:tc>
        <w:tc>
          <w:tcPr>
            <w:tcW w:w="1843" w:type="dxa"/>
          </w:tcPr>
          <w:p w:rsidR="007E74D0" w:rsidRPr="00BF0B3D" w:rsidRDefault="007E74D0" w:rsidP="007E74D0">
            <w:pPr>
              <w:rPr>
                <w:sz w:val="24"/>
                <w:szCs w:val="24"/>
              </w:rPr>
            </w:pPr>
            <w:r>
              <w:rPr>
                <w:sz w:val="24"/>
                <w:szCs w:val="24"/>
              </w:rPr>
              <w:t xml:space="preserve">в </w:t>
            </w:r>
            <w:r w:rsidRPr="00BF0B3D">
              <w:rPr>
                <w:sz w:val="24"/>
                <w:szCs w:val="24"/>
              </w:rPr>
              <w:t>течение года</w:t>
            </w:r>
          </w:p>
        </w:tc>
        <w:tc>
          <w:tcPr>
            <w:tcW w:w="1984" w:type="dxa"/>
          </w:tcPr>
          <w:p w:rsidR="007E74D0" w:rsidRPr="00BF0B3D" w:rsidRDefault="007E74D0" w:rsidP="007E74D0">
            <w:pPr>
              <w:rPr>
                <w:sz w:val="24"/>
                <w:szCs w:val="24"/>
              </w:rPr>
            </w:pPr>
            <w:r>
              <w:rPr>
                <w:sz w:val="24"/>
                <w:szCs w:val="24"/>
              </w:rPr>
              <w:t xml:space="preserve">специалисты, педагоги </w:t>
            </w:r>
          </w:p>
        </w:tc>
      </w:tr>
      <w:tr w:rsidR="007E74D0" w:rsidRPr="00BF0B3D" w:rsidTr="00B51F78">
        <w:tc>
          <w:tcPr>
            <w:tcW w:w="568" w:type="dxa"/>
          </w:tcPr>
          <w:p w:rsidR="007E74D0" w:rsidRPr="00BF0B3D" w:rsidRDefault="007E74D0" w:rsidP="007E74D0">
            <w:pPr>
              <w:rPr>
                <w:sz w:val="24"/>
                <w:szCs w:val="24"/>
              </w:rPr>
            </w:pPr>
            <w:r w:rsidRPr="00BF0B3D">
              <w:rPr>
                <w:sz w:val="24"/>
                <w:szCs w:val="24"/>
              </w:rPr>
              <w:t>7</w:t>
            </w:r>
          </w:p>
        </w:tc>
        <w:tc>
          <w:tcPr>
            <w:tcW w:w="10915" w:type="dxa"/>
          </w:tcPr>
          <w:p w:rsidR="007E74D0" w:rsidRPr="00BF0B3D" w:rsidRDefault="007E74D0" w:rsidP="007E74D0">
            <w:pPr>
              <w:jc w:val="both"/>
              <w:rPr>
                <w:sz w:val="24"/>
                <w:szCs w:val="24"/>
              </w:rPr>
            </w:pPr>
            <w:r w:rsidRPr="00BF0B3D">
              <w:rPr>
                <w:sz w:val="24"/>
                <w:szCs w:val="24"/>
              </w:rPr>
              <w:t xml:space="preserve">Подготовка материалов к заседаниям </w:t>
            </w:r>
            <w:proofErr w:type="spellStart"/>
            <w:r w:rsidRPr="00BF0B3D">
              <w:rPr>
                <w:sz w:val="24"/>
                <w:szCs w:val="24"/>
              </w:rPr>
              <w:t>ПМП</w:t>
            </w:r>
            <w:r>
              <w:rPr>
                <w:sz w:val="24"/>
                <w:szCs w:val="24"/>
              </w:rPr>
              <w:t>к</w:t>
            </w:r>
            <w:proofErr w:type="spellEnd"/>
            <w:r>
              <w:rPr>
                <w:sz w:val="24"/>
                <w:szCs w:val="24"/>
              </w:rPr>
              <w:t>.</w:t>
            </w:r>
          </w:p>
        </w:tc>
        <w:tc>
          <w:tcPr>
            <w:tcW w:w="1843" w:type="dxa"/>
          </w:tcPr>
          <w:p w:rsidR="007E74D0" w:rsidRPr="00BF0B3D" w:rsidRDefault="007E74D0" w:rsidP="007E74D0">
            <w:pPr>
              <w:rPr>
                <w:sz w:val="24"/>
                <w:szCs w:val="24"/>
              </w:rPr>
            </w:pPr>
            <w:r>
              <w:rPr>
                <w:sz w:val="24"/>
                <w:szCs w:val="24"/>
              </w:rPr>
              <w:t>по мере необходимости</w:t>
            </w:r>
          </w:p>
        </w:tc>
        <w:tc>
          <w:tcPr>
            <w:tcW w:w="1984" w:type="dxa"/>
          </w:tcPr>
          <w:p w:rsidR="007E74D0" w:rsidRPr="00BF0B3D" w:rsidRDefault="007E74D0" w:rsidP="007E74D0">
            <w:pPr>
              <w:rPr>
                <w:sz w:val="24"/>
                <w:szCs w:val="24"/>
              </w:rPr>
            </w:pPr>
            <w:r>
              <w:rPr>
                <w:sz w:val="24"/>
                <w:szCs w:val="24"/>
              </w:rPr>
              <w:t>специалисты, воспитатели</w:t>
            </w:r>
          </w:p>
        </w:tc>
      </w:tr>
      <w:tr w:rsidR="007E74D0" w:rsidRPr="00BF0B3D" w:rsidTr="00B51F78">
        <w:tc>
          <w:tcPr>
            <w:tcW w:w="568" w:type="dxa"/>
          </w:tcPr>
          <w:p w:rsidR="007E74D0" w:rsidRPr="00BF0B3D" w:rsidRDefault="007E74D0" w:rsidP="007E74D0">
            <w:pPr>
              <w:rPr>
                <w:sz w:val="24"/>
                <w:szCs w:val="24"/>
              </w:rPr>
            </w:pPr>
            <w:r>
              <w:rPr>
                <w:sz w:val="24"/>
                <w:szCs w:val="24"/>
              </w:rPr>
              <w:t>8</w:t>
            </w:r>
          </w:p>
        </w:tc>
        <w:tc>
          <w:tcPr>
            <w:tcW w:w="10915" w:type="dxa"/>
          </w:tcPr>
          <w:p w:rsidR="007E74D0" w:rsidRDefault="007E74D0" w:rsidP="007E74D0">
            <w:pPr>
              <w:rPr>
                <w:sz w:val="24"/>
                <w:szCs w:val="24"/>
              </w:rPr>
            </w:pPr>
            <w:r w:rsidRPr="00BF0B3D">
              <w:rPr>
                <w:sz w:val="24"/>
                <w:szCs w:val="24"/>
              </w:rPr>
              <w:t xml:space="preserve">Проведение коррекционно-развивающей работы с </w:t>
            </w:r>
            <w:r>
              <w:rPr>
                <w:sz w:val="24"/>
                <w:szCs w:val="24"/>
              </w:rPr>
              <w:t>детьми с ОВЗ.</w:t>
            </w:r>
          </w:p>
          <w:p w:rsidR="007E74D0" w:rsidRPr="00BF0B3D" w:rsidRDefault="007E74D0" w:rsidP="007E74D0">
            <w:pPr>
              <w:rPr>
                <w:sz w:val="24"/>
                <w:szCs w:val="24"/>
              </w:rPr>
            </w:pPr>
          </w:p>
        </w:tc>
        <w:tc>
          <w:tcPr>
            <w:tcW w:w="1843" w:type="dxa"/>
          </w:tcPr>
          <w:p w:rsidR="007E74D0" w:rsidRPr="00BF0B3D" w:rsidRDefault="007E74D0" w:rsidP="007E74D0">
            <w:pPr>
              <w:rPr>
                <w:sz w:val="24"/>
                <w:szCs w:val="24"/>
              </w:rPr>
            </w:pPr>
            <w:r w:rsidRPr="00BF0B3D">
              <w:rPr>
                <w:sz w:val="24"/>
                <w:szCs w:val="24"/>
              </w:rPr>
              <w:t>в течение года</w:t>
            </w:r>
          </w:p>
          <w:p w:rsidR="007E74D0" w:rsidRPr="00BF0B3D" w:rsidRDefault="007E74D0" w:rsidP="007E74D0">
            <w:pPr>
              <w:rPr>
                <w:sz w:val="24"/>
                <w:szCs w:val="24"/>
              </w:rPr>
            </w:pPr>
          </w:p>
        </w:tc>
        <w:tc>
          <w:tcPr>
            <w:tcW w:w="1984" w:type="dxa"/>
          </w:tcPr>
          <w:p w:rsidR="007E74D0" w:rsidRPr="00BF0B3D" w:rsidRDefault="007E74D0" w:rsidP="007E74D0">
            <w:pPr>
              <w:rPr>
                <w:sz w:val="24"/>
                <w:szCs w:val="24"/>
              </w:rPr>
            </w:pPr>
            <w:r>
              <w:rPr>
                <w:sz w:val="24"/>
                <w:szCs w:val="24"/>
              </w:rPr>
              <w:t>специалисты</w:t>
            </w:r>
          </w:p>
        </w:tc>
      </w:tr>
      <w:tr w:rsidR="007E74D0" w:rsidRPr="00BF0B3D" w:rsidTr="00B51F78">
        <w:tc>
          <w:tcPr>
            <w:tcW w:w="568" w:type="dxa"/>
          </w:tcPr>
          <w:p w:rsidR="007E74D0" w:rsidRPr="00BF0B3D" w:rsidRDefault="007E74D0" w:rsidP="007E74D0">
            <w:pPr>
              <w:rPr>
                <w:sz w:val="24"/>
                <w:szCs w:val="24"/>
              </w:rPr>
            </w:pPr>
            <w:r>
              <w:rPr>
                <w:sz w:val="24"/>
                <w:szCs w:val="24"/>
              </w:rPr>
              <w:t>9</w:t>
            </w:r>
          </w:p>
        </w:tc>
        <w:tc>
          <w:tcPr>
            <w:tcW w:w="10915" w:type="dxa"/>
          </w:tcPr>
          <w:p w:rsidR="007E74D0" w:rsidRPr="00BF0B3D" w:rsidRDefault="007E74D0" w:rsidP="007E74D0">
            <w:pPr>
              <w:jc w:val="both"/>
              <w:rPr>
                <w:sz w:val="24"/>
                <w:szCs w:val="24"/>
              </w:rPr>
            </w:pPr>
            <w:r w:rsidRPr="00BF0B3D">
              <w:rPr>
                <w:sz w:val="24"/>
                <w:szCs w:val="24"/>
              </w:rPr>
              <w:t xml:space="preserve">Проведение коррекционно-профилактической работы с воспитанниками детского дома, склонными к </w:t>
            </w:r>
            <w:proofErr w:type="spellStart"/>
            <w:r w:rsidRPr="00BF0B3D">
              <w:rPr>
                <w:sz w:val="24"/>
                <w:szCs w:val="24"/>
              </w:rPr>
              <w:t>а</w:t>
            </w:r>
            <w:r>
              <w:rPr>
                <w:sz w:val="24"/>
                <w:szCs w:val="24"/>
              </w:rPr>
              <w:t>ддиктивным</w:t>
            </w:r>
            <w:proofErr w:type="spellEnd"/>
            <w:r>
              <w:rPr>
                <w:sz w:val="24"/>
                <w:szCs w:val="24"/>
              </w:rPr>
              <w:t xml:space="preserve"> формам поведения, самовольным уходам.</w:t>
            </w:r>
          </w:p>
        </w:tc>
        <w:tc>
          <w:tcPr>
            <w:tcW w:w="1843" w:type="dxa"/>
          </w:tcPr>
          <w:p w:rsidR="007E74D0" w:rsidRPr="00BF0B3D" w:rsidRDefault="007E74D0" w:rsidP="007E74D0">
            <w:pPr>
              <w:rPr>
                <w:sz w:val="24"/>
                <w:szCs w:val="24"/>
              </w:rPr>
            </w:pPr>
            <w:r w:rsidRPr="00BF0B3D">
              <w:rPr>
                <w:sz w:val="24"/>
                <w:szCs w:val="24"/>
              </w:rPr>
              <w:t>в течение года</w:t>
            </w:r>
          </w:p>
          <w:p w:rsidR="007E74D0" w:rsidRPr="00BF0B3D" w:rsidRDefault="007E74D0" w:rsidP="007E74D0">
            <w:pPr>
              <w:rPr>
                <w:sz w:val="24"/>
                <w:szCs w:val="24"/>
              </w:rPr>
            </w:pPr>
          </w:p>
        </w:tc>
        <w:tc>
          <w:tcPr>
            <w:tcW w:w="1984" w:type="dxa"/>
          </w:tcPr>
          <w:p w:rsidR="007E74D0" w:rsidRPr="00BF0B3D" w:rsidRDefault="007E74D0" w:rsidP="007E74D0">
            <w:pPr>
              <w:rPr>
                <w:sz w:val="24"/>
                <w:szCs w:val="24"/>
              </w:rPr>
            </w:pPr>
            <w:r w:rsidRPr="00BF0B3D">
              <w:rPr>
                <w:sz w:val="24"/>
                <w:szCs w:val="24"/>
              </w:rPr>
              <w:t>педагог-психолог</w:t>
            </w:r>
            <w:r>
              <w:rPr>
                <w:sz w:val="24"/>
                <w:szCs w:val="24"/>
              </w:rPr>
              <w:t>, социальный педагог</w:t>
            </w:r>
          </w:p>
          <w:p w:rsidR="007E74D0" w:rsidRPr="00BF0B3D" w:rsidRDefault="007E74D0" w:rsidP="007E74D0">
            <w:pPr>
              <w:rPr>
                <w:sz w:val="24"/>
                <w:szCs w:val="24"/>
              </w:rPr>
            </w:pPr>
            <w:r>
              <w:rPr>
                <w:sz w:val="24"/>
                <w:szCs w:val="24"/>
              </w:rPr>
              <w:t>воспитатели</w:t>
            </w:r>
          </w:p>
        </w:tc>
      </w:tr>
      <w:tr w:rsidR="007E74D0" w:rsidRPr="00BF0B3D" w:rsidTr="00B51F78">
        <w:tc>
          <w:tcPr>
            <w:tcW w:w="568" w:type="dxa"/>
          </w:tcPr>
          <w:p w:rsidR="007E74D0" w:rsidRPr="00BF0B3D" w:rsidRDefault="007E74D0" w:rsidP="007E74D0">
            <w:pPr>
              <w:rPr>
                <w:sz w:val="24"/>
                <w:szCs w:val="24"/>
              </w:rPr>
            </w:pPr>
            <w:r>
              <w:rPr>
                <w:sz w:val="24"/>
                <w:szCs w:val="24"/>
              </w:rPr>
              <w:lastRenderedPageBreak/>
              <w:t>10</w:t>
            </w:r>
          </w:p>
        </w:tc>
        <w:tc>
          <w:tcPr>
            <w:tcW w:w="10915" w:type="dxa"/>
          </w:tcPr>
          <w:p w:rsidR="007E74D0" w:rsidRDefault="007E74D0" w:rsidP="007E74D0">
            <w:pPr>
              <w:jc w:val="both"/>
              <w:rPr>
                <w:sz w:val="24"/>
                <w:szCs w:val="24"/>
              </w:rPr>
            </w:pPr>
            <w:r>
              <w:rPr>
                <w:sz w:val="24"/>
                <w:szCs w:val="24"/>
              </w:rPr>
              <w:t xml:space="preserve">Осуществление </w:t>
            </w:r>
            <w:r w:rsidRPr="00BF0B3D">
              <w:rPr>
                <w:sz w:val="24"/>
                <w:szCs w:val="24"/>
              </w:rPr>
              <w:t>социально-</w:t>
            </w:r>
            <w:r>
              <w:rPr>
                <w:sz w:val="24"/>
                <w:szCs w:val="24"/>
              </w:rPr>
              <w:t>психологического сопровождения профессиональной ориентации и профессионального самоопределения воспитанников.</w:t>
            </w:r>
          </w:p>
          <w:p w:rsidR="007E74D0" w:rsidRPr="00BF0B3D" w:rsidRDefault="007E74D0" w:rsidP="007E74D0">
            <w:pPr>
              <w:jc w:val="both"/>
              <w:rPr>
                <w:sz w:val="24"/>
                <w:szCs w:val="24"/>
              </w:rPr>
            </w:pPr>
          </w:p>
        </w:tc>
        <w:tc>
          <w:tcPr>
            <w:tcW w:w="1843" w:type="dxa"/>
          </w:tcPr>
          <w:p w:rsidR="007E74D0" w:rsidRPr="00BF0B3D" w:rsidRDefault="007E74D0" w:rsidP="007E74D0">
            <w:pPr>
              <w:rPr>
                <w:sz w:val="24"/>
                <w:szCs w:val="24"/>
              </w:rPr>
            </w:pPr>
            <w:r>
              <w:rPr>
                <w:sz w:val="24"/>
                <w:szCs w:val="24"/>
              </w:rPr>
              <w:t xml:space="preserve">в </w:t>
            </w:r>
            <w:r w:rsidRPr="00BF0B3D">
              <w:rPr>
                <w:sz w:val="24"/>
                <w:szCs w:val="24"/>
              </w:rPr>
              <w:t>течение года</w:t>
            </w:r>
          </w:p>
        </w:tc>
        <w:tc>
          <w:tcPr>
            <w:tcW w:w="1984" w:type="dxa"/>
          </w:tcPr>
          <w:p w:rsidR="007E74D0" w:rsidRDefault="007E74D0" w:rsidP="007E74D0">
            <w:pPr>
              <w:rPr>
                <w:sz w:val="24"/>
                <w:szCs w:val="24"/>
              </w:rPr>
            </w:pPr>
            <w:r w:rsidRPr="00BF0B3D">
              <w:rPr>
                <w:sz w:val="24"/>
                <w:szCs w:val="24"/>
              </w:rPr>
              <w:t>педагог-психолог</w:t>
            </w:r>
            <w:r>
              <w:rPr>
                <w:sz w:val="24"/>
                <w:szCs w:val="24"/>
              </w:rPr>
              <w:t>,</w:t>
            </w:r>
          </w:p>
          <w:p w:rsidR="007E74D0" w:rsidRPr="00BF0B3D" w:rsidRDefault="007E74D0" w:rsidP="007E74D0">
            <w:pPr>
              <w:rPr>
                <w:sz w:val="24"/>
                <w:szCs w:val="24"/>
              </w:rPr>
            </w:pPr>
            <w:r>
              <w:rPr>
                <w:sz w:val="24"/>
                <w:szCs w:val="24"/>
              </w:rPr>
              <w:t>социальный педагог, воспитатели</w:t>
            </w:r>
          </w:p>
        </w:tc>
      </w:tr>
      <w:tr w:rsidR="007E74D0" w:rsidRPr="00BF0B3D" w:rsidTr="00B51F78">
        <w:tc>
          <w:tcPr>
            <w:tcW w:w="568" w:type="dxa"/>
          </w:tcPr>
          <w:p w:rsidR="007E74D0" w:rsidRPr="00BF0B3D" w:rsidRDefault="007E74D0" w:rsidP="007E74D0">
            <w:pPr>
              <w:rPr>
                <w:sz w:val="24"/>
                <w:szCs w:val="24"/>
              </w:rPr>
            </w:pPr>
            <w:r w:rsidRPr="00BF0B3D">
              <w:rPr>
                <w:sz w:val="24"/>
                <w:szCs w:val="24"/>
              </w:rPr>
              <w:t>1</w:t>
            </w:r>
            <w:r>
              <w:rPr>
                <w:sz w:val="24"/>
                <w:szCs w:val="24"/>
              </w:rPr>
              <w:t>1</w:t>
            </w:r>
          </w:p>
        </w:tc>
        <w:tc>
          <w:tcPr>
            <w:tcW w:w="10915" w:type="dxa"/>
          </w:tcPr>
          <w:p w:rsidR="007E74D0" w:rsidRDefault="007E74D0" w:rsidP="007E74D0">
            <w:pPr>
              <w:jc w:val="both"/>
              <w:rPr>
                <w:sz w:val="24"/>
                <w:szCs w:val="24"/>
              </w:rPr>
            </w:pPr>
            <w:r w:rsidRPr="00BF0B3D">
              <w:rPr>
                <w:sz w:val="24"/>
                <w:szCs w:val="24"/>
              </w:rPr>
              <w:t>Определение эффективности организации коррекционно-развивающей и реабили</w:t>
            </w:r>
            <w:r>
              <w:rPr>
                <w:sz w:val="24"/>
                <w:szCs w:val="24"/>
              </w:rPr>
              <w:t xml:space="preserve">тационной работы </w:t>
            </w:r>
            <w:r w:rsidRPr="00BF0B3D">
              <w:rPr>
                <w:sz w:val="24"/>
                <w:szCs w:val="24"/>
              </w:rPr>
              <w:t>в детском доме</w:t>
            </w:r>
            <w:r>
              <w:rPr>
                <w:sz w:val="24"/>
                <w:szCs w:val="24"/>
              </w:rPr>
              <w:t>.</w:t>
            </w:r>
          </w:p>
          <w:p w:rsidR="007E74D0" w:rsidRPr="00BF0B3D" w:rsidRDefault="007E74D0" w:rsidP="007E74D0">
            <w:pPr>
              <w:jc w:val="both"/>
              <w:rPr>
                <w:sz w:val="24"/>
                <w:szCs w:val="24"/>
              </w:rPr>
            </w:pPr>
          </w:p>
        </w:tc>
        <w:tc>
          <w:tcPr>
            <w:tcW w:w="1843" w:type="dxa"/>
          </w:tcPr>
          <w:p w:rsidR="007E74D0" w:rsidRPr="00BF0B3D" w:rsidRDefault="007E74D0" w:rsidP="007E74D0">
            <w:pPr>
              <w:jc w:val="both"/>
              <w:rPr>
                <w:sz w:val="24"/>
                <w:szCs w:val="24"/>
              </w:rPr>
            </w:pPr>
            <w:r>
              <w:rPr>
                <w:sz w:val="24"/>
                <w:szCs w:val="24"/>
              </w:rPr>
              <w:t>май-июнь</w:t>
            </w:r>
          </w:p>
        </w:tc>
        <w:tc>
          <w:tcPr>
            <w:tcW w:w="1984" w:type="dxa"/>
          </w:tcPr>
          <w:p w:rsidR="007E74D0" w:rsidRDefault="007E74D0" w:rsidP="007E74D0">
            <w:pPr>
              <w:jc w:val="both"/>
              <w:rPr>
                <w:sz w:val="24"/>
                <w:szCs w:val="24"/>
              </w:rPr>
            </w:pPr>
            <w:r>
              <w:rPr>
                <w:sz w:val="24"/>
                <w:szCs w:val="24"/>
              </w:rPr>
              <w:t>администрация,</w:t>
            </w:r>
          </w:p>
          <w:p w:rsidR="007E74D0" w:rsidRPr="00BF0B3D" w:rsidRDefault="007E74D0" w:rsidP="007E74D0">
            <w:pPr>
              <w:jc w:val="both"/>
              <w:rPr>
                <w:sz w:val="24"/>
                <w:szCs w:val="24"/>
              </w:rPr>
            </w:pPr>
            <w:r>
              <w:rPr>
                <w:sz w:val="24"/>
                <w:szCs w:val="24"/>
              </w:rPr>
              <w:t>специалисты</w:t>
            </w:r>
          </w:p>
        </w:tc>
      </w:tr>
      <w:tr w:rsidR="007E74D0" w:rsidRPr="00BF0B3D" w:rsidTr="00B51F78">
        <w:tc>
          <w:tcPr>
            <w:tcW w:w="568" w:type="dxa"/>
          </w:tcPr>
          <w:p w:rsidR="007E74D0" w:rsidRPr="00BF0B3D" w:rsidRDefault="007E74D0" w:rsidP="007E74D0">
            <w:pPr>
              <w:rPr>
                <w:sz w:val="24"/>
                <w:szCs w:val="24"/>
              </w:rPr>
            </w:pPr>
            <w:r>
              <w:rPr>
                <w:sz w:val="24"/>
                <w:szCs w:val="24"/>
              </w:rPr>
              <w:t>12</w:t>
            </w:r>
          </w:p>
        </w:tc>
        <w:tc>
          <w:tcPr>
            <w:tcW w:w="10915" w:type="dxa"/>
          </w:tcPr>
          <w:p w:rsidR="007E74D0" w:rsidRDefault="007E74D0" w:rsidP="007E74D0">
            <w:pPr>
              <w:jc w:val="both"/>
              <w:rPr>
                <w:sz w:val="24"/>
                <w:szCs w:val="24"/>
              </w:rPr>
            </w:pPr>
            <w:r>
              <w:rPr>
                <w:sz w:val="24"/>
                <w:szCs w:val="24"/>
              </w:rPr>
              <w:t xml:space="preserve">Разработка проектов приложений к индивидуальным планам развития и жизнеустройства «Результаты </w:t>
            </w:r>
            <w:r w:rsidRPr="00DA2DFA">
              <w:rPr>
                <w:sz w:val="24"/>
                <w:szCs w:val="24"/>
              </w:rPr>
              <w:t xml:space="preserve">реализации индивидуальных планов </w:t>
            </w:r>
            <w:r>
              <w:rPr>
                <w:sz w:val="24"/>
                <w:szCs w:val="24"/>
              </w:rPr>
              <w:t xml:space="preserve">развития и </w:t>
            </w:r>
            <w:r w:rsidRPr="00DA2DFA">
              <w:rPr>
                <w:sz w:val="24"/>
                <w:szCs w:val="24"/>
              </w:rPr>
              <w:t>жизнеустройства воспитанник</w:t>
            </w:r>
            <w:r>
              <w:rPr>
                <w:sz w:val="24"/>
                <w:szCs w:val="24"/>
              </w:rPr>
              <w:t>а».</w:t>
            </w:r>
          </w:p>
          <w:p w:rsidR="007E74D0" w:rsidRPr="00BF0B3D" w:rsidRDefault="007E74D0" w:rsidP="007E74D0">
            <w:pPr>
              <w:jc w:val="both"/>
              <w:rPr>
                <w:sz w:val="24"/>
                <w:szCs w:val="24"/>
              </w:rPr>
            </w:pPr>
          </w:p>
        </w:tc>
        <w:tc>
          <w:tcPr>
            <w:tcW w:w="1843" w:type="dxa"/>
          </w:tcPr>
          <w:p w:rsidR="007E74D0" w:rsidRPr="005D1058" w:rsidRDefault="007E74D0" w:rsidP="007E74D0">
            <w:pPr>
              <w:jc w:val="both"/>
              <w:rPr>
                <w:sz w:val="24"/>
                <w:szCs w:val="24"/>
              </w:rPr>
            </w:pPr>
            <w:r w:rsidRPr="005D1058">
              <w:rPr>
                <w:sz w:val="24"/>
                <w:szCs w:val="24"/>
              </w:rPr>
              <w:t>каждые 6 мес.</w:t>
            </w:r>
          </w:p>
        </w:tc>
        <w:tc>
          <w:tcPr>
            <w:tcW w:w="1984" w:type="dxa"/>
          </w:tcPr>
          <w:p w:rsidR="007E74D0" w:rsidRDefault="007E74D0" w:rsidP="007E74D0">
            <w:pPr>
              <w:jc w:val="both"/>
              <w:rPr>
                <w:sz w:val="24"/>
                <w:szCs w:val="24"/>
              </w:rPr>
            </w:pPr>
            <w:r>
              <w:rPr>
                <w:sz w:val="24"/>
                <w:szCs w:val="24"/>
              </w:rPr>
              <w:t xml:space="preserve">специалисты,  педагоги </w:t>
            </w:r>
          </w:p>
        </w:tc>
      </w:tr>
      <w:tr w:rsidR="007E74D0" w:rsidRPr="00BF0B3D" w:rsidTr="00B51F78">
        <w:tc>
          <w:tcPr>
            <w:tcW w:w="568" w:type="dxa"/>
          </w:tcPr>
          <w:p w:rsidR="007E74D0" w:rsidRDefault="007E74D0" w:rsidP="007E74D0">
            <w:pPr>
              <w:rPr>
                <w:sz w:val="24"/>
                <w:szCs w:val="24"/>
              </w:rPr>
            </w:pPr>
            <w:r>
              <w:rPr>
                <w:sz w:val="24"/>
                <w:szCs w:val="24"/>
              </w:rPr>
              <w:t>13</w:t>
            </w:r>
          </w:p>
        </w:tc>
        <w:tc>
          <w:tcPr>
            <w:tcW w:w="10915" w:type="dxa"/>
          </w:tcPr>
          <w:p w:rsidR="007E74D0" w:rsidRDefault="007E74D0" w:rsidP="007E74D0">
            <w:pPr>
              <w:jc w:val="both"/>
              <w:rPr>
                <w:sz w:val="24"/>
                <w:szCs w:val="24"/>
              </w:rPr>
            </w:pPr>
            <w:r>
              <w:rPr>
                <w:sz w:val="24"/>
                <w:szCs w:val="24"/>
              </w:rPr>
              <w:t xml:space="preserve">Рассмотрение проектов приложений к индивидуальным планам развития и жизнеустройства «Результаты </w:t>
            </w:r>
            <w:r w:rsidRPr="00DA2DFA">
              <w:rPr>
                <w:sz w:val="24"/>
                <w:szCs w:val="24"/>
              </w:rPr>
              <w:t xml:space="preserve">реализации индивидуальных планов </w:t>
            </w:r>
            <w:r>
              <w:rPr>
                <w:sz w:val="24"/>
                <w:szCs w:val="24"/>
              </w:rPr>
              <w:t xml:space="preserve">развития и </w:t>
            </w:r>
            <w:r w:rsidRPr="00DA2DFA">
              <w:rPr>
                <w:sz w:val="24"/>
                <w:szCs w:val="24"/>
              </w:rPr>
              <w:t>жизнеустройства воспитанник</w:t>
            </w:r>
            <w:r>
              <w:rPr>
                <w:sz w:val="24"/>
                <w:szCs w:val="24"/>
              </w:rPr>
              <w:t>а».</w:t>
            </w:r>
          </w:p>
          <w:p w:rsidR="007E74D0" w:rsidRDefault="007E74D0" w:rsidP="007E74D0">
            <w:pPr>
              <w:jc w:val="both"/>
              <w:rPr>
                <w:sz w:val="24"/>
                <w:szCs w:val="24"/>
              </w:rPr>
            </w:pPr>
          </w:p>
        </w:tc>
        <w:tc>
          <w:tcPr>
            <w:tcW w:w="1843" w:type="dxa"/>
          </w:tcPr>
          <w:p w:rsidR="007E74D0" w:rsidRPr="005D1058" w:rsidRDefault="007E74D0" w:rsidP="007E74D0">
            <w:pPr>
              <w:rPr>
                <w:sz w:val="24"/>
                <w:szCs w:val="24"/>
              </w:rPr>
            </w:pPr>
            <w:r w:rsidRPr="005D1058">
              <w:rPr>
                <w:sz w:val="24"/>
                <w:szCs w:val="24"/>
              </w:rPr>
              <w:t>каждые 6 мес.</w:t>
            </w:r>
          </w:p>
        </w:tc>
        <w:tc>
          <w:tcPr>
            <w:tcW w:w="1984" w:type="dxa"/>
          </w:tcPr>
          <w:p w:rsidR="007E74D0" w:rsidRDefault="007E74D0" w:rsidP="007E74D0">
            <w:pPr>
              <w:jc w:val="both"/>
              <w:rPr>
                <w:sz w:val="24"/>
                <w:szCs w:val="24"/>
              </w:rPr>
            </w:pPr>
            <w:r>
              <w:rPr>
                <w:sz w:val="24"/>
                <w:szCs w:val="24"/>
              </w:rPr>
              <w:t xml:space="preserve">члены консилиума </w:t>
            </w:r>
          </w:p>
        </w:tc>
      </w:tr>
      <w:tr w:rsidR="007E74D0" w:rsidRPr="00BF0B3D" w:rsidTr="00B51F78">
        <w:tc>
          <w:tcPr>
            <w:tcW w:w="568" w:type="dxa"/>
          </w:tcPr>
          <w:p w:rsidR="007E74D0" w:rsidRPr="005D1058" w:rsidRDefault="007E74D0" w:rsidP="007E74D0">
            <w:pPr>
              <w:rPr>
                <w:sz w:val="24"/>
                <w:szCs w:val="24"/>
              </w:rPr>
            </w:pPr>
            <w:r w:rsidRPr="005D1058">
              <w:rPr>
                <w:sz w:val="24"/>
                <w:szCs w:val="24"/>
              </w:rPr>
              <w:t>14</w:t>
            </w:r>
          </w:p>
        </w:tc>
        <w:tc>
          <w:tcPr>
            <w:tcW w:w="14742" w:type="dxa"/>
            <w:gridSpan w:val="3"/>
          </w:tcPr>
          <w:p w:rsidR="007E74D0" w:rsidRDefault="007E74D0" w:rsidP="007E74D0">
            <w:pPr>
              <w:jc w:val="both"/>
              <w:rPr>
                <w:sz w:val="24"/>
                <w:szCs w:val="24"/>
              </w:rPr>
            </w:pPr>
            <w:r w:rsidRPr="005D1058">
              <w:rPr>
                <w:sz w:val="24"/>
                <w:szCs w:val="24"/>
              </w:rPr>
              <w:t xml:space="preserve">Организация плановых заседаний </w:t>
            </w:r>
            <w:proofErr w:type="spellStart"/>
            <w:r w:rsidRPr="005D1058">
              <w:rPr>
                <w:sz w:val="24"/>
                <w:szCs w:val="24"/>
              </w:rPr>
              <w:t>ПМПк</w:t>
            </w:r>
            <w:proofErr w:type="spellEnd"/>
            <w:r w:rsidRPr="005D1058">
              <w:rPr>
                <w:sz w:val="24"/>
                <w:szCs w:val="24"/>
              </w:rPr>
              <w:t>:</w:t>
            </w:r>
          </w:p>
          <w:p w:rsidR="007E74D0" w:rsidRPr="005D1058" w:rsidRDefault="007E74D0" w:rsidP="007E74D0">
            <w:pPr>
              <w:jc w:val="both"/>
              <w:rPr>
                <w:sz w:val="24"/>
                <w:szCs w:val="24"/>
              </w:rPr>
            </w:pPr>
          </w:p>
        </w:tc>
      </w:tr>
      <w:tr w:rsidR="007E74D0" w:rsidRPr="00BF0B3D" w:rsidTr="00B51F78">
        <w:tc>
          <w:tcPr>
            <w:tcW w:w="568" w:type="dxa"/>
            <w:vMerge w:val="restart"/>
          </w:tcPr>
          <w:p w:rsidR="007E74D0" w:rsidRPr="00BF0B3D" w:rsidRDefault="007E74D0" w:rsidP="007E74D0">
            <w:pPr>
              <w:rPr>
                <w:sz w:val="24"/>
                <w:szCs w:val="24"/>
              </w:rPr>
            </w:pPr>
          </w:p>
        </w:tc>
        <w:tc>
          <w:tcPr>
            <w:tcW w:w="10915" w:type="dxa"/>
          </w:tcPr>
          <w:p w:rsidR="007E74D0" w:rsidRPr="00DA2DFA" w:rsidRDefault="007E74D0" w:rsidP="00FE6F9C">
            <w:pPr>
              <w:pStyle w:val="aa"/>
              <w:numPr>
                <w:ilvl w:val="0"/>
                <w:numId w:val="105"/>
              </w:numPr>
              <w:jc w:val="both"/>
              <w:rPr>
                <w:sz w:val="24"/>
                <w:szCs w:val="24"/>
              </w:rPr>
            </w:pPr>
            <w:r w:rsidRPr="00DA2DFA">
              <w:rPr>
                <w:sz w:val="24"/>
                <w:szCs w:val="24"/>
              </w:rPr>
              <w:t xml:space="preserve">Заседание. </w:t>
            </w:r>
          </w:p>
          <w:p w:rsidR="007E74D0" w:rsidRDefault="007E74D0" w:rsidP="007E74D0">
            <w:pPr>
              <w:jc w:val="both"/>
              <w:rPr>
                <w:sz w:val="24"/>
                <w:szCs w:val="24"/>
                <w:lang w:val="en-US"/>
              </w:rPr>
            </w:pPr>
            <w:r w:rsidRPr="00DA2DFA">
              <w:rPr>
                <w:sz w:val="24"/>
                <w:szCs w:val="24"/>
              </w:rPr>
              <w:t>Вопрос</w:t>
            </w:r>
            <w:r>
              <w:rPr>
                <w:sz w:val="24"/>
                <w:szCs w:val="24"/>
              </w:rPr>
              <w:t>ы</w:t>
            </w:r>
            <w:r w:rsidRPr="00DA2DFA">
              <w:rPr>
                <w:sz w:val="24"/>
                <w:szCs w:val="24"/>
              </w:rPr>
              <w:t xml:space="preserve"> для обсуждения: </w:t>
            </w:r>
          </w:p>
          <w:p w:rsidR="007E74D0" w:rsidRDefault="007E74D0" w:rsidP="00FE6F9C">
            <w:pPr>
              <w:pStyle w:val="aa"/>
              <w:numPr>
                <w:ilvl w:val="0"/>
                <w:numId w:val="108"/>
              </w:numPr>
              <w:ind w:left="34" w:firstLine="0"/>
              <w:jc w:val="both"/>
              <w:rPr>
                <w:sz w:val="24"/>
                <w:szCs w:val="24"/>
              </w:rPr>
            </w:pPr>
            <w:r>
              <w:rPr>
                <w:sz w:val="24"/>
                <w:szCs w:val="24"/>
              </w:rPr>
              <w:t>О расселении детей по группам.</w:t>
            </w:r>
          </w:p>
          <w:p w:rsidR="007E74D0" w:rsidRDefault="007E74D0" w:rsidP="00FE6F9C">
            <w:pPr>
              <w:pStyle w:val="aa"/>
              <w:numPr>
                <w:ilvl w:val="0"/>
                <w:numId w:val="108"/>
              </w:numPr>
              <w:ind w:left="34" w:firstLine="0"/>
              <w:jc w:val="both"/>
              <w:rPr>
                <w:sz w:val="24"/>
                <w:szCs w:val="24"/>
              </w:rPr>
            </w:pPr>
            <w:r w:rsidRPr="00DB17C7">
              <w:rPr>
                <w:sz w:val="24"/>
                <w:szCs w:val="24"/>
              </w:rPr>
              <w:t xml:space="preserve">Рассмотрение </w:t>
            </w:r>
            <w:r>
              <w:rPr>
                <w:sz w:val="24"/>
                <w:szCs w:val="24"/>
              </w:rPr>
              <w:t xml:space="preserve">проекта </w:t>
            </w:r>
            <w:r w:rsidRPr="00DB17C7">
              <w:rPr>
                <w:sz w:val="24"/>
                <w:szCs w:val="24"/>
              </w:rPr>
              <w:t>п</w:t>
            </w:r>
            <w:r>
              <w:rPr>
                <w:sz w:val="24"/>
                <w:szCs w:val="24"/>
              </w:rPr>
              <w:t xml:space="preserve">лана работы </w:t>
            </w:r>
            <w:proofErr w:type="spellStart"/>
            <w:r>
              <w:rPr>
                <w:sz w:val="24"/>
                <w:szCs w:val="24"/>
              </w:rPr>
              <w:t>ПМПк</w:t>
            </w:r>
            <w:proofErr w:type="spellEnd"/>
            <w:r>
              <w:rPr>
                <w:sz w:val="24"/>
                <w:szCs w:val="24"/>
              </w:rPr>
              <w:t xml:space="preserve"> на 2020\2021 учебный год</w:t>
            </w:r>
            <w:r w:rsidRPr="00DB17C7">
              <w:rPr>
                <w:sz w:val="24"/>
                <w:szCs w:val="24"/>
              </w:rPr>
              <w:t>.</w:t>
            </w:r>
          </w:p>
          <w:p w:rsidR="007E74D0" w:rsidRDefault="007E74D0" w:rsidP="00FE6F9C">
            <w:pPr>
              <w:pStyle w:val="aa"/>
              <w:numPr>
                <w:ilvl w:val="0"/>
                <w:numId w:val="108"/>
              </w:numPr>
              <w:ind w:left="34" w:firstLine="0"/>
              <w:jc w:val="both"/>
              <w:rPr>
                <w:sz w:val="24"/>
                <w:szCs w:val="24"/>
              </w:rPr>
            </w:pPr>
            <w:r>
              <w:rPr>
                <w:sz w:val="24"/>
                <w:szCs w:val="24"/>
              </w:rPr>
              <w:t>О результатах профессионального самоопределения воспитанников - выпускников основной школы.</w:t>
            </w:r>
          </w:p>
          <w:p w:rsidR="007E74D0" w:rsidRPr="00745856" w:rsidRDefault="007E74D0" w:rsidP="007E74D0">
            <w:pPr>
              <w:ind w:left="34"/>
              <w:jc w:val="both"/>
              <w:rPr>
                <w:sz w:val="24"/>
                <w:szCs w:val="24"/>
              </w:rPr>
            </w:pPr>
          </w:p>
        </w:tc>
        <w:tc>
          <w:tcPr>
            <w:tcW w:w="1843" w:type="dxa"/>
          </w:tcPr>
          <w:p w:rsidR="007E74D0" w:rsidRPr="00BF0B3D" w:rsidRDefault="007E74D0" w:rsidP="007E74D0">
            <w:pPr>
              <w:rPr>
                <w:sz w:val="24"/>
                <w:szCs w:val="24"/>
              </w:rPr>
            </w:pPr>
            <w:r>
              <w:rPr>
                <w:sz w:val="24"/>
                <w:szCs w:val="24"/>
              </w:rPr>
              <w:t>август-сентябрь</w:t>
            </w:r>
          </w:p>
        </w:tc>
        <w:tc>
          <w:tcPr>
            <w:tcW w:w="1984" w:type="dxa"/>
          </w:tcPr>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Клипа А.Н.</w:t>
            </w: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roofErr w:type="spellStart"/>
            <w:r>
              <w:rPr>
                <w:sz w:val="24"/>
                <w:szCs w:val="24"/>
              </w:rPr>
              <w:t>Гущенко</w:t>
            </w:r>
            <w:proofErr w:type="spellEnd"/>
            <w:r>
              <w:rPr>
                <w:sz w:val="24"/>
                <w:szCs w:val="24"/>
              </w:rPr>
              <w:t xml:space="preserve"> Т.А.</w:t>
            </w:r>
          </w:p>
          <w:p w:rsidR="007E74D0" w:rsidRPr="00BF0B3D" w:rsidRDefault="007E74D0" w:rsidP="007E74D0">
            <w:pPr>
              <w:rPr>
                <w:sz w:val="24"/>
                <w:szCs w:val="24"/>
              </w:rPr>
            </w:pP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Pr="00DA2DFA" w:rsidRDefault="007E74D0" w:rsidP="00FE6F9C">
            <w:pPr>
              <w:pStyle w:val="aa"/>
              <w:numPr>
                <w:ilvl w:val="0"/>
                <w:numId w:val="105"/>
              </w:numPr>
              <w:jc w:val="both"/>
              <w:rPr>
                <w:sz w:val="24"/>
                <w:szCs w:val="24"/>
              </w:rPr>
            </w:pPr>
            <w:r w:rsidRPr="00DA2DFA">
              <w:rPr>
                <w:sz w:val="24"/>
                <w:szCs w:val="24"/>
              </w:rPr>
              <w:t xml:space="preserve">Заседание. </w:t>
            </w:r>
          </w:p>
          <w:p w:rsidR="007E74D0" w:rsidRDefault="007E74D0" w:rsidP="007E74D0">
            <w:pPr>
              <w:jc w:val="both"/>
              <w:rPr>
                <w:sz w:val="24"/>
                <w:szCs w:val="24"/>
                <w:lang w:val="en-US"/>
              </w:rPr>
            </w:pPr>
            <w:r w:rsidRPr="00DA2DFA">
              <w:rPr>
                <w:sz w:val="24"/>
                <w:szCs w:val="24"/>
              </w:rPr>
              <w:t>Вопрос</w:t>
            </w:r>
            <w:r>
              <w:rPr>
                <w:sz w:val="24"/>
                <w:szCs w:val="24"/>
              </w:rPr>
              <w:t>ы</w:t>
            </w:r>
            <w:r w:rsidRPr="00DA2DFA">
              <w:rPr>
                <w:sz w:val="24"/>
                <w:szCs w:val="24"/>
              </w:rPr>
              <w:t xml:space="preserve"> для обсуждения: </w:t>
            </w:r>
          </w:p>
          <w:p w:rsidR="007E74D0" w:rsidRDefault="007E74D0" w:rsidP="00FE6F9C">
            <w:pPr>
              <w:pStyle w:val="aa"/>
              <w:numPr>
                <w:ilvl w:val="0"/>
                <w:numId w:val="107"/>
              </w:numPr>
              <w:ind w:left="34" w:firstLine="0"/>
              <w:jc w:val="both"/>
              <w:rPr>
                <w:sz w:val="24"/>
                <w:szCs w:val="24"/>
              </w:rPr>
            </w:pPr>
            <w:r w:rsidRPr="00DB17C7">
              <w:rPr>
                <w:sz w:val="24"/>
                <w:szCs w:val="24"/>
              </w:rPr>
              <w:t>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w:t>
            </w:r>
            <w:r>
              <w:rPr>
                <w:sz w:val="24"/>
                <w:szCs w:val="24"/>
              </w:rPr>
              <w:t xml:space="preserve"> с мая по октябрь 2020 г.</w:t>
            </w:r>
          </w:p>
          <w:p w:rsidR="007E74D0" w:rsidRDefault="007E74D0" w:rsidP="00FE6F9C">
            <w:pPr>
              <w:pStyle w:val="aa"/>
              <w:numPr>
                <w:ilvl w:val="0"/>
                <w:numId w:val="107"/>
              </w:numPr>
              <w:ind w:left="34" w:firstLine="0"/>
              <w:jc w:val="both"/>
              <w:rPr>
                <w:sz w:val="24"/>
                <w:szCs w:val="24"/>
              </w:rPr>
            </w:pPr>
            <w:r>
              <w:rPr>
                <w:sz w:val="24"/>
                <w:szCs w:val="24"/>
              </w:rPr>
              <w:t>Рассмотрение проектов индивидуальных планов развития и жизнеустройства воспитанников на период с октября 2020 г. по март 2021 г.</w:t>
            </w:r>
          </w:p>
          <w:p w:rsidR="007E74D0" w:rsidRDefault="007E74D0" w:rsidP="00FE6F9C">
            <w:pPr>
              <w:pStyle w:val="aa"/>
              <w:numPr>
                <w:ilvl w:val="0"/>
                <w:numId w:val="108"/>
              </w:numPr>
              <w:ind w:left="34" w:firstLine="0"/>
              <w:jc w:val="both"/>
              <w:rPr>
                <w:sz w:val="24"/>
                <w:szCs w:val="24"/>
              </w:rPr>
            </w:pPr>
            <w:r>
              <w:rPr>
                <w:sz w:val="24"/>
                <w:szCs w:val="24"/>
              </w:rPr>
              <w:t>О направлениях  коррекционно-развивающей работы педагога-психолога, учителя-дефектолога с воспитанниками.</w:t>
            </w:r>
          </w:p>
          <w:p w:rsidR="007E74D0" w:rsidRPr="00DB17C7" w:rsidRDefault="007E74D0" w:rsidP="007E74D0">
            <w:pPr>
              <w:pStyle w:val="aa"/>
              <w:ind w:left="34"/>
              <w:jc w:val="both"/>
              <w:rPr>
                <w:sz w:val="24"/>
                <w:szCs w:val="24"/>
              </w:rPr>
            </w:pPr>
          </w:p>
        </w:tc>
        <w:tc>
          <w:tcPr>
            <w:tcW w:w="1843" w:type="dxa"/>
          </w:tcPr>
          <w:p w:rsidR="007E74D0" w:rsidRDefault="007E74D0" w:rsidP="007E74D0">
            <w:pPr>
              <w:rPr>
                <w:sz w:val="24"/>
                <w:szCs w:val="24"/>
              </w:rPr>
            </w:pPr>
            <w:r>
              <w:rPr>
                <w:sz w:val="24"/>
                <w:szCs w:val="24"/>
              </w:rPr>
              <w:t>сентябрь</w:t>
            </w:r>
          </w:p>
          <w:p w:rsidR="007E74D0" w:rsidRPr="00BF0B3D" w:rsidRDefault="007E74D0" w:rsidP="007E74D0">
            <w:pPr>
              <w:rPr>
                <w:sz w:val="24"/>
                <w:szCs w:val="24"/>
              </w:rPr>
            </w:pPr>
          </w:p>
        </w:tc>
        <w:tc>
          <w:tcPr>
            <w:tcW w:w="1984" w:type="dxa"/>
          </w:tcPr>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Pr="00BF0B3D" w:rsidRDefault="007E74D0" w:rsidP="007E74D0">
            <w:pPr>
              <w:rPr>
                <w:sz w:val="24"/>
                <w:szCs w:val="24"/>
              </w:rPr>
            </w:pP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Pr="00DA2DFA" w:rsidRDefault="007E74D0" w:rsidP="00FE6F9C">
            <w:pPr>
              <w:pStyle w:val="aa"/>
              <w:numPr>
                <w:ilvl w:val="0"/>
                <w:numId w:val="105"/>
              </w:numPr>
              <w:jc w:val="both"/>
              <w:rPr>
                <w:sz w:val="24"/>
                <w:szCs w:val="24"/>
              </w:rPr>
            </w:pPr>
            <w:r w:rsidRPr="00DA2DFA">
              <w:rPr>
                <w:sz w:val="24"/>
                <w:szCs w:val="24"/>
              </w:rPr>
              <w:t xml:space="preserve">Заседание. </w:t>
            </w:r>
          </w:p>
          <w:p w:rsidR="007E74D0" w:rsidRDefault="007E74D0" w:rsidP="007E74D0">
            <w:pPr>
              <w:jc w:val="both"/>
              <w:rPr>
                <w:sz w:val="24"/>
                <w:szCs w:val="24"/>
                <w:lang w:val="en-US"/>
              </w:rPr>
            </w:pPr>
            <w:r w:rsidRPr="00DA2DFA">
              <w:rPr>
                <w:sz w:val="24"/>
                <w:szCs w:val="24"/>
              </w:rPr>
              <w:t xml:space="preserve">Вопрос для обсуждения: </w:t>
            </w:r>
          </w:p>
          <w:p w:rsidR="007E74D0" w:rsidRDefault="007E74D0" w:rsidP="007E74D0">
            <w:pPr>
              <w:pStyle w:val="aa"/>
              <w:ind w:left="34"/>
              <w:jc w:val="both"/>
              <w:rPr>
                <w:sz w:val="24"/>
                <w:szCs w:val="24"/>
              </w:rPr>
            </w:pPr>
            <w:r>
              <w:rPr>
                <w:sz w:val="24"/>
                <w:szCs w:val="24"/>
              </w:rPr>
              <w:t xml:space="preserve">1. </w:t>
            </w:r>
            <w:r w:rsidRPr="00DB17C7">
              <w:rPr>
                <w:sz w:val="24"/>
                <w:szCs w:val="24"/>
              </w:rPr>
              <w:t>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w:t>
            </w:r>
            <w:r>
              <w:rPr>
                <w:sz w:val="24"/>
                <w:szCs w:val="24"/>
              </w:rPr>
              <w:t xml:space="preserve"> с мая по октябрь 2020 г.</w:t>
            </w:r>
          </w:p>
          <w:p w:rsidR="007E74D0" w:rsidRDefault="007E74D0" w:rsidP="00FE6F9C">
            <w:pPr>
              <w:pStyle w:val="aa"/>
              <w:numPr>
                <w:ilvl w:val="0"/>
                <w:numId w:val="107"/>
              </w:numPr>
              <w:ind w:left="34" w:firstLine="0"/>
              <w:jc w:val="both"/>
              <w:rPr>
                <w:sz w:val="24"/>
                <w:szCs w:val="24"/>
              </w:rPr>
            </w:pPr>
            <w:r>
              <w:rPr>
                <w:sz w:val="24"/>
                <w:szCs w:val="24"/>
              </w:rPr>
              <w:t>Рассмотрение проектов индивидуальных планов развития и жизнеустройства воспитанников на период с ноября 2020 г. по апрель 2021 г.</w:t>
            </w:r>
          </w:p>
          <w:p w:rsidR="007E74D0" w:rsidRPr="007F081C" w:rsidRDefault="007E74D0" w:rsidP="007E74D0">
            <w:pPr>
              <w:pStyle w:val="aa"/>
              <w:ind w:left="0"/>
              <w:jc w:val="both"/>
              <w:rPr>
                <w:sz w:val="24"/>
                <w:szCs w:val="24"/>
              </w:rPr>
            </w:pPr>
          </w:p>
        </w:tc>
        <w:tc>
          <w:tcPr>
            <w:tcW w:w="1843" w:type="dxa"/>
          </w:tcPr>
          <w:p w:rsidR="007E74D0" w:rsidRDefault="007E74D0" w:rsidP="007E74D0">
            <w:pPr>
              <w:rPr>
                <w:sz w:val="24"/>
                <w:szCs w:val="24"/>
              </w:rPr>
            </w:pPr>
            <w:r>
              <w:rPr>
                <w:sz w:val="24"/>
                <w:szCs w:val="24"/>
              </w:rPr>
              <w:t>октябрь</w:t>
            </w:r>
          </w:p>
        </w:tc>
        <w:tc>
          <w:tcPr>
            <w:tcW w:w="1984" w:type="dxa"/>
          </w:tcPr>
          <w:p w:rsidR="007E74D0" w:rsidRDefault="007E74D0" w:rsidP="007E74D0">
            <w:pPr>
              <w:rPr>
                <w:sz w:val="24"/>
                <w:szCs w:val="24"/>
              </w:rPr>
            </w:pPr>
            <w:r>
              <w:rPr>
                <w:sz w:val="24"/>
                <w:szCs w:val="24"/>
              </w:rPr>
              <w:t>Басалаева М.А.</w:t>
            </w: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Pr="00DA2DFA" w:rsidRDefault="007E74D0" w:rsidP="00FE6F9C">
            <w:pPr>
              <w:pStyle w:val="aa"/>
              <w:numPr>
                <w:ilvl w:val="0"/>
                <w:numId w:val="105"/>
              </w:numPr>
              <w:jc w:val="both"/>
              <w:rPr>
                <w:sz w:val="24"/>
                <w:szCs w:val="24"/>
              </w:rPr>
            </w:pPr>
            <w:r w:rsidRPr="00DA2DFA">
              <w:rPr>
                <w:sz w:val="24"/>
                <w:szCs w:val="24"/>
              </w:rPr>
              <w:t xml:space="preserve">Заседание. </w:t>
            </w:r>
          </w:p>
          <w:p w:rsidR="007E74D0" w:rsidRDefault="007E74D0" w:rsidP="007E74D0">
            <w:pPr>
              <w:jc w:val="both"/>
              <w:rPr>
                <w:sz w:val="24"/>
                <w:szCs w:val="24"/>
                <w:lang w:val="en-US"/>
              </w:rPr>
            </w:pPr>
            <w:r w:rsidRPr="00DA2DFA">
              <w:rPr>
                <w:sz w:val="24"/>
                <w:szCs w:val="24"/>
              </w:rPr>
              <w:t xml:space="preserve">Вопрос для обсуждения: </w:t>
            </w:r>
          </w:p>
          <w:p w:rsidR="007E74D0" w:rsidRDefault="007E74D0" w:rsidP="007E74D0">
            <w:pPr>
              <w:pStyle w:val="aa"/>
              <w:ind w:left="34"/>
              <w:jc w:val="both"/>
              <w:rPr>
                <w:sz w:val="24"/>
                <w:szCs w:val="24"/>
              </w:rPr>
            </w:pPr>
            <w:r>
              <w:rPr>
                <w:sz w:val="24"/>
                <w:szCs w:val="24"/>
              </w:rPr>
              <w:t xml:space="preserve">1. </w:t>
            </w:r>
            <w:r w:rsidRPr="00DB17C7">
              <w:rPr>
                <w:sz w:val="24"/>
                <w:szCs w:val="24"/>
              </w:rPr>
              <w:t>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w:t>
            </w:r>
            <w:r>
              <w:rPr>
                <w:sz w:val="24"/>
                <w:szCs w:val="24"/>
              </w:rPr>
              <w:t xml:space="preserve"> с июня по ноябрь 2020 г.</w:t>
            </w:r>
          </w:p>
          <w:p w:rsidR="007E74D0" w:rsidRDefault="007E74D0" w:rsidP="00FE6F9C">
            <w:pPr>
              <w:pStyle w:val="aa"/>
              <w:numPr>
                <w:ilvl w:val="0"/>
                <w:numId w:val="110"/>
              </w:numPr>
              <w:ind w:left="34" w:firstLine="0"/>
              <w:jc w:val="both"/>
              <w:rPr>
                <w:sz w:val="24"/>
                <w:szCs w:val="24"/>
              </w:rPr>
            </w:pPr>
            <w:r w:rsidRPr="00EE4333">
              <w:rPr>
                <w:sz w:val="24"/>
                <w:szCs w:val="24"/>
              </w:rPr>
              <w:t xml:space="preserve">Рассмотрение проектов индивидуальных планов развития и жизнеустройства воспитанников на период с декабря 2020 г. по </w:t>
            </w:r>
            <w:r>
              <w:rPr>
                <w:sz w:val="24"/>
                <w:szCs w:val="24"/>
              </w:rPr>
              <w:t>июнь</w:t>
            </w:r>
            <w:r w:rsidRPr="00EE4333">
              <w:rPr>
                <w:sz w:val="24"/>
                <w:szCs w:val="24"/>
              </w:rPr>
              <w:t xml:space="preserve"> 2021 г.</w:t>
            </w:r>
          </w:p>
          <w:p w:rsidR="007E74D0" w:rsidRPr="007F081C" w:rsidRDefault="007E74D0" w:rsidP="007E74D0">
            <w:pPr>
              <w:pStyle w:val="aa"/>
              <w:ind w:left="34"/>
              <w:jc w:val="both"/>
              <w:rPr>
                <w:sz w:val="24"/>
                <w:szCs w:val="24"/>
              </w:rPr>
            </w:pPr>
          </w:p>
        </w:tc>
        <w:tc>
          <w:tcPr>
            <w:tcW w:w="1843" w:type="dxa"/>
          </w:tcPr>
          <w:p w:rsidR="007E74D0" w:rsidRDefault="007E74D0" w:rsidP="007E74D0">
            <w:pPr>
              <w:rPr>
                <w:sz w:val="24"/>
                <w:szCs w:val="24"/>
              </w:rPr>
            </w:pPr>
            <w:r>
              <w:rPr>
                <w:sz w:val="24"/>
                <w:szCs w:val="24"/>
              </w:rPr>
              <w:t>ноябрь</w:t>
            </w:r>
          </w:p>
        </w:tc>
        <w:tc>
          <w:tcPr>
            <w:tcW w:w="1984" w:type="dxa"/>
          </w:tcPr>
          <w:p w:rsidR="007E74D0" w:rsidRDefault="007E74D0" w:rsidP="007E74D0">
            <w:pPr>
              <w:rPr>
                <w:sz w:val="24"/>
                <w:szCs w:val="24"/>
              </w:rPr>
            </w:pPr>
            <w:r>
              <w:rPr>
                <w:sz w:val="24"/>
                <w:szCs w:val="24"/>
              </w:rPr>
              <w:t>Басалаева М.А.</w:t>
            </w:r>
          </w:p>
        </w:tc>
      </w:tr>
      <w:tr w:rsidR="007E74D0" w:rsidRPr="00BF0B3D" w:rsidTr="00B51F78">
        <w:trPr>
          <w:trHeight w:val="3588"/>
        </w:trPr>
        <w:tc>
          <w:tcPr>
            <w:tcW w:w="568" w:type="dxa"/>
            <w:vMerge/>
          </w:tcPr>
          <w:p w:rsidR="007E74D0" w:rsidRPr="00BF0B3D" w:rsidRDefault="007E74D0" w:rsidP="007E74D0">
            <w:pPr>
              <w:rPr>
                <w:sz w:val="24"/>
                <w:szCs w:val="24"/>
              </w:rPr>
            </w:pPr>
          </w:p>
        </w:tc>
        <w:tc>
          <w:tcPr>
            <w:tcW w:w="10915" w:type="dxa"/>
          </w:tcPr>
          <w:p w:rsidR="007E74D0" w:rsidRPr="00DA2DFA" w:rsidRDefault="007E74D0" w:rsidP="00FE6F9C">
            <w:pPr>
              <w:pStyle w:val="aa"/>
              <w:numPr>
                <w:ilvl w:val="0"/>
                <w:numId w:val="105"/>
              </w:numPr>
              <w:jc w:val="both"/>
              <w:rPr>
                <w:sz w:val="24"/>
                <w:szCs w:val="24"/>
              </w:rPr>
            </w:pPr>
            <w:r w:rsidRPr="00DA2DFA">
              <w:rPr>
                <w:sz w:val="24"/>
                <w:szCs w:val="24"/>
              </w:rPr>
              <w:t xml:space="preserve">Заседание. </w:t>
            </w:r>
          </w:p>
          <w:p w:rsidR="007E74D0" w:rsidRDefault="007E74D0" w:rsidP="007E74D0">
            <w:pPr>
              <w:jc w:val="both"/>
              <w:rPr>
                <w:sz w:val="24"/>
                <w:szCs w:val="24"/>
                <w:lang w:val="en-US"/>
              </w:rPr>
            </w:pPr>
            <w:r w:rsidRPr="00DA2DFA">
              <w:rPr>
                <w:sz w:val="24"/>
                <w:szCs w:val="24"/>
              </w:rPr>
              <w:t>Вопрос</w:t>
            </w:r>
            <w:r>
              <w:rPr>
                <w:sz w:val="24"/>
                <w:szCs w:val="24"/>
              </w:rPr>
              <w:t>ы</w:t>
            </w:r>
            <w:r w:rsidRPr="00DA2DFA">
              <w:rPr>
                <w:sz w:val="24"/>
                <w:szCs w:val="24"/>
              </w:rPr>
              <w:t xml:space="preserve"> для обсуждения: </w:t>
            </w:r>
          </w:p>
          <w:p w:rsidR="007E74D0" w:rsidRDefault="007E74D0" w:rsidP="007E74D0">
            <w:pPr>
              <w:jc w:val="both"/>
              <w:rPr>
                <w:sz w:val="24"/>
                <w:szCs w:val="24"/>
              </w:rPr>
            </w:pPr>
            <w:r w:rsidRPr="00CC1ADD">
              <w:rPr>
                <w:sz w:val="24"/>
                <w:szCs w:val="24"/>
              </w:rPr>
              <w:t>1. 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 с июля по декабрь 20</w:t>
            </w:r>
            <w:r>
              <w:rPr>
                <w:sz w:val="24"/>
                <w:szCs w:val="24"/>
              </w:rPr>
              <w:t>20</w:t>
            </w:r>
            <w:r w:rsidRPr="00CC1ADD">
              <w:rPr>
                <w:sz w:val="24"/>
                <w:szCs w:val="24"/>
              </w:rPr>
              <w:t xml:space="preserve"> г.</w:t>
            </w:r>
          </w:p>
          <w:p w:rsidR="007E74D0" w:rsidRDefault="007E74D0" w:rsidP="007E74D0">
            <w:pPr>
              <w:jc w:val="both"/>
              <w:rPr>
                <w:sz w:val="24"/>
                <w:szCs w:val="24"/>
              </w:rPr>
            </w:pPr>
            <w:r>
              <w:rPr>
                <w:sz w:val="24"/>
                <w:szCs w:val="24"/>
              </w:rPr>
              <w:t>2. О результатах объективного измерения психофизиологических реакций, являющихся индикатором наличия\отсутствия готовности к истинно суицидальному поведению старших воспитанников.</w:t>
            </w:r>
          </w:p>
          <w:p w:rsidR="007E74D0" w:rsidRPr="00CC1ADD" w:rsidRDefault="007E74D0" w:rsidP="007E74D0">
            <w:pPr>
              <w:jc w:val="both"/>
              <w:rPr>
                <w:sz w:val="24"/>
                <w:szCs w:val="24"/>
              </w:rPr>
            </w:pPr>
          </w:p>
        </w:tc>
        <w:tc>
          <w:tcPr>
            <w:tcW w:w="1843" w:type="dxa"/>
          </w:tcPr>
          <w:p w:rsidR="007E74D0" w:rsidRDefault="007E74D0" w:rsidP="007E74D0">
            <w:pPr>
              <w:rPr>
                <w:sz w:val="24"/>
                <w:szCs w:val="24"/>
              </w:rPr>
            </w:pPr>
            <w:r>
              <w:rPr>
                <w:sz w:val="24"/>
                <w:szCs w:val="24"/>
              </w:rPr>
              <w:t>1 декада</w:t>
            </w:r>
          </w:p>
          <w:p w:rsidR="007E74D0" w:rsidRDefault="007E74D0" w:rsidP="007E74D0">
            <w:pPr>
              <w:rPr>
                <w:sz w:val="24"/>
                <w:szCs w:val="24"/>
              </w:rPr>
            </w:pPr>
            <w:r>
              <w:rPr>
                <w:sz w:val="24"/>
                <w:szCs w:val="24"/>
              </w:rPr>
              <w:t>декабря</w:t>
            </w:r>
          </w:p>
        </w:tc>
        <w:tc>
          <w:tcPr>
            <w:tcW w:w="1984" w:type="dxa"/>
          </w:tcPr>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Pr="000F1A26" w:rsidRDefault="007E74D0" w:rsidP="00FE6F9C">
            <w:pPr>
              <w:pStyle w:val="aa"/>
              <w:numPr>
                <w:ilvl w:val="0"/>
                <w:numId w:val="105"/>
              </w:numPr>
              <w:jc w:val="both"/>
              <w:rPr>
                <w:sz w:val="24"/>
                <w:szCs w:val="24"/>
              </w:rPr>
            </w:pPr>
            <w:r w:rsidRPr="000F1A26">
              <w:rPr>
                <w:sz w:val="24"/>
                <w:szCs w:val="24"/>
              </w:rPr>
              <w:t>Заседание</w:t>
            </w:r>
            <w:r>
              <w:rPr>
                <w:sz w:val="24"/>
                <w:szCs w:val="24"/>
              </w:rPr>
              <w:t>.</w:t>
            </w:r>
          </w:p>
          <w:p w:rsidR="007E74D0" w:rsidRPr="00BF0B3D" w:rsidRDefault="007E74D0" w:rsidP="007E74D0">
            <w:pPr>
              <w:jc w:val="both"/>
              <w:rPr>
                <w:sz w:val="24"/>
                <w:szCs w:val="24"/>
              </w:rPr>
            </w:pPr>
            <w:r w:rsidRPr="00BF0B3D">
              <w:rPr>
                <w:sz w:val="24"/>
                <w:szCs w:val="24"/>
              </w:rPr>
              <w:t>Вопрос</w:t>
            </w:r>
            <w:r>
              <w:rPr>
                <w:sz w:val="24"/>
                <w:szCs w:val="24"/>
              </w:rPr>
              <w:t>ы</w:t>
            </w:r>
            <w:r w:rsidRPr="00BF0B3D">
              <w:rPr>
                <w:sz w:val="24"/>
                <w:szCs w:val="24"/>
              </w:rPr>
              <w:t xml:space="preserve"> для обсуждения: </w:t>
            </w:r>
          </w:p>
          <w:p w:rsidR="007E74D0" w:rsidRPr="00754A9F" w:rsidRDefault="007E74D0" w:rsidP="00FE6F9C">
            <w:pPr>
              <w:pStyle w:val="aa"/>
              <w:numPr>
                <w:ilvl w:val="0"/>
                <w:numId w:val="111"/>
              </w:numPr>
              <w:ind w:left="34" w:firstLine="0"/>
              <w:jc w:val="both"/>
              <w:rPr>
                <w:sz w:val="24"/>
                <w:szCs w:val="24"/>
              </w:rPr>
            </w:pPr>
            <w:r w:rsidRPr="00754A9F">
              <w:rPr>
                <w:sz w:val="24"/>
                <w:szCs w:val="24"/>
              </w:rPr>
              <w:t>Рассмотрение проектов индивидуальных планов развития и жизнеустройства воспитанников на период с января по июнь 2021г.</w:t>
            </w:r>
          </w:p>
          <w:p w:rsidR="007E74D0" w:rsidRDefault="007E74D0" w:rsidP="00FE6F9C">
            <w:pPr>
              <w:pStyle w:val="aa"/>
              <w:numPr>
                <w:ilvl w:val="0"/>
                <w:numId w:val="111"/>
              </w:numPr>
              <w:ind w:left="34" w:firstLine="0"/>
              <w:jc w:val="both"/>
              <w:rPr>
                <w:sz w:val="24"/>
                <w:szCs w:val="24"/>
              </w:rPr>
            </w:pPr>
            <w:r>
              <w:rPr>
                <w:sz w:val="24"/>
                <w:szCs w:val="24"/>
              </w:rPr>
              <w:lastRenderedPageBreak/>
              <w:t xml:space="preserve">О результатах исследования </w:t>
            </w:r>
            <w:proofErr w:type="spellStart"/>
            <w:proofErr w:type="gramStart"/>
            <w:r>
              <w:rPr>
                <w:sz w:val="24"/>
                <w:szCs w:val="24"/>
              </w:rPr>
              <w:t>психоло-гической</w:t>
            </w:r>
            <w:proofErr w:type="spellEnd"/>
            <w:proofErr w:type="gramEnd"/>
            <w:r>
              <w:rPr>
                <w:sz w:val="24"/>
                <w:szCs w:val="24"/>
              </w:rPr>
              <w:t xml:space="preserve"> безопасности среды учреждения.</w:t>
            </w:r>
          </w:p>
          <w:p w:rsidR="007E74D0" w:rsidRPr="00754A9F" w:rsidRDefault="007E74D0" w:rsidP="007E74D0">
            <w:pPr>
              <w:pStyle w:val="aa"/>
              <w:ind w:left="34"/>
              <w:jc w:val="both"/>
              <w:rPr>
                <w:sz w:val="24"/>
                <w:szCs w:val="24"/>
              </w:rPr>
            </w:pPr>
          </w:p>
        </w:tc>
        <w:tc>
          <w:tcPr>
            <w:tcW w:w="1843" w:type="dxa"/>
          </w:tcPr>
          <w:p w:rsidR="007E74D0" w:rsidRPr="00BF0B3D" w:rsidRDefault="007E74D0" w:rsidP="007E74D0">
            <w:pPr>
              <w:rPr>
                <w:sz w:val="24"/>
                <w:szCs w:val="24"/>
              </w:rPr>
            </w:pPr>
            <w:r>
              <w:rPr>
                <w:sz w:val="24"/>
                <w:szCs w:val="24"/>
              </w:rPr>
              <w:lastRenderedPageBreak/>
              <w:t>3 декада декабря</w:t>
            </w:r>
          </w:p>
          <w:p w:rsidR="007E74D0" w:rsidRPr="00BF0B3D" w:rsidRDefault="007E74D0" w:rsidP="007E74D0">
            <w:pPr>
              <w:rPr>
                <w:sz w:val="24"/>
                <w:szCs w:val="24"/>
              </w:rPr>
            </w:pPr>
          </w:p>
        </w:tc>
        <w:tc>
          <w:tcPr>
            <w:tcW w:w="1984" w:type="dxa"/>
          </w:tcPr>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Pr="00BF0B3D" w:rsidRDefault="007E74D0" w:rsidP="007E74D0">
            <w:pPr>
              <w:rPr>
                <w:sz w:val="24"/>
                <w:szCs w:val="24"/>
              </w:rPr>
            </w:pP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Default="007E74D0" w:rsidP="00FE6F9C">
            <w:pPr>
              <w:pStyle w:val="aa"/>
              <w:numPr>
                <w:ilvl w:val="0"/>
                <w:numId w:val="105"/>
              </w:numPr>
              <w:jc w:val="both"/>
              <w:rPr>
                <w:sz w:val="24"/>
                <w:szCs w:val="24"/>
              </w:rPr>
            </w:pPr>
            <w:r>
              <w:rPr>
                <w:sz w:val="24"/>
                <w:szCs w:val="24"/>
              </w:rPr>
              <w:t>Заседание.</w:t>
            </w:r>
          </w:p>
          <w:p w:rsidR="007E74D0" w:rsidRDefault="007E74D0" w:rsidP="007E74D0">
            <w:pPr>
              <w:jc w:val="both"/>
              <w:rPr>
                <w:sz w:val="24"/>
                <w:szCs w:val="24"/>
              </w:rPr>
            </w:pPr>
            <w:r w:rsidRPr="00BF0B3D">
              <w:rPr>
                <w:sz w:val="24"/>
                <w:szCs w:val="24"/>
              </w:rPr>
              <w:t>Вопрос</w:t>
            </w:r>
            <w:r>
              <w:rPr>
                <w:sz w:val="24"/>
                <w:szCs w:val="24"/>
              </w:rPr>
              <w:t>ы</w:t>
            </w:r>
            <w:r w:rsidRPr="00BF0B3D">
              <w:rPr>
                <w:sz w:val="24"/>
                <w:szCs w:val="24"/>
              </w:rPr>
              <w:t xml:space="preserve"> для обсуждения: </w:t>
            </w:r>
          </w:p>
          <w:p w:rsidR="007E74D0" w:rsidRDefault="007E74D0" w:rsidP="00FE6F9C">
            <w:pPr>
              <w:pStyle w:val="aa"/>
              <w:numPr>
                <w:ilvl w:val="0"/>
                <w:numId w:val="106"/>
              </w:numPr>
              <w:ind w:left="34" w:firstLine="0"/>
              <w:jc w:val="both"/>
              <w:rPr>
                <w:sz w:val="24"/>
                <w:szCs w:val="24"/>
              </w:rPr>
            </w:pPr>
            <w:r w:rsidRPr="003D1C63">
              <w:rPr>
                <w:sz w:val="24"/>
                <w:szCs w:val="24"/>
              </w:rPr>
              <w:t xml:space="preserve">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 с </w:t>
            </w:r>
            <w:r>
              <w:rPr>
                <w:sz w:val="24"/>
                <w:szCs w:val="24"/>
              </w:rPr>
              <w:t>октя</w:t>
            </w:r>
            <w:r w:rsidRPr="003D1C63">
              <w:rPr>
                <w:sz w:val="24"/>
                <w:szCs w:val="24"/>
              </w:rPr>
              <w:t>бря 20</w:t>
            </w:r>
            <w:r>
              <w:rPr>
                <w:sz w:val="24"/>
                <w:szCs w:val="24"/>
              </w:rPr>
              <w:t>20</w:t>
            </w:r>
            <w:r w:rsidRPr="003D1C63">
              <w:rPr>
                <w:sz w:val="24"/>
                <w:szCs w:val="24"/>
              </w:rPr>
              <w:t xml:space="preserve"> г. по </w:t>
            </w:r>
            <w:r>
              <w:rPr>
                <w:sz w:val="24"/>
                <w:szCs w:val="24"/>
              </w:rPr>
              <w:t>март</w:t>
            </w:r>
            <w:r w:rsidRPr="003D1C63">
              <w:rPr>
                <w:sz w:val="24"/>
                <w:szCs w:val="24"/>
              </w:rPr>
              <w:t xml:space="preserve"> 202</w:t>
            </w:r>
            <w:r>
              <w:rPr>
                <w:sz w:val="24"/>
                <w:szCs w:val="24"/>
              </w:rPr>
              <w:t>1</w:t>
            </w:r>
            <w:r w:rsidRPr="003D1C63">
              <w:rPr>
                <w:sz w:val="24"/>
                <w:szCs w:val="24"/>
              </w:rPr>
              <w:t xml:space="preserve"> г.</w:t>
            </w:r>
          </w:p>
          <w:p w:rsidR="007E74D0" w:rsidRPr="000F1A26" w:rsidRDefault="007E74D0" w:rsidP="00FE6F9C">
            <w:pPr>
              <w:pStyle w:val="aa"/>
              <w:numPr>
                <w:ilvl w:val="0"/>
                <w:numId w:val="106"/>
              </w:numPr>
              <w:ind w:left="34" w:firstLine="0"/>
              <w:jc w:val="both"/>
              <w:rPr>
                <w:sz w:val="24"/>
                <w:szCs w:val="24"/>
              </w:rPr>
            </w:pPr>
            <w:r>
              <w:rPr>
                <w:sz w:val="24"/>
                <w:szCs w:val="24"/>
              </w:rPr>
              <w:t xml:space="preserve">О результативности коррекционно-профилактической работы с воспитанниками, состоящими на учете в КДН и ЗП, ПДН, внутреннем административном учете. </w:t>
            </w:r>
          </w:p>
        </w:tc>
        <w:tc>
          <w:tcPr>
            <w:tcW w:w="1843" w:type="dxa"/>
          </w:tcPr>
          <w:p w:rsidR="007E74D0" w:rsidRPr="00BF0B3D" w:rsidRDefault="007E74D0" w:rsidP="007E74D0">
            <w:pPr>
              <w:rPr>
                <w:sz w:val="24"/>
                <w:szCs w:val="24"/>
              </w:rPr>
            </w:pPr>
            <w:r>
              <w:rPr>
                <w:sz w:val="24"/>
                <w:szCs w:val="24"/>
              </w:rPr>
              <w:t>март</w:t>
            </w:r>
          </w:p>
        </w:tc>
        <w:tc>
          <w:tcPr>
            <w:tcW w:w="1984" w:type="dxa"/>
          </w:tcPr>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roofErr w:type="spellStart"/>
            <w:r>
              <w:rPr>
                <w:sz w:val="24"/>
                <w:szCs w:val="24"/>
              </w:rPr>
              <w:t>Гущенко</w:t>
            </w:r>
            <w:proofErr w:type="spellEnd"/>
            <w:r>
              <w:rPr>
                <w:sz w:val="24"/>
                <w:szCs w:val="24"/>
              </w:rPr>
              <w:t xml:space="preserve"> Т.А.</w:t>
            </w:r>
          </w:p>
          <w:p w:rsidR="007E74D0" w:rsidRPr="00BF0B3D" w:rsidRDefault="007E74D0" w:rsidP="007E74D0">
            <w:pPr>
              <w:rPr>
                <w:sz w:val="24"/>
                <w:szCs w:val="24"/>
              </w:rPr>
            </w:pPr>
          </w:p>
        </w:tc>
      </w:tr>
      <w:tr w:rsidR="007E74D0" w:rsidRPr="00BF0B3D" w:rsidTr="00B51F78">
        <w:tc>
          <w:tcPr>
            <w:tcW w:w="568" w:type="dxa"/>
            <w:vMerge/>
          </w:tcPr>
          <w:p w:rsidR="007E74D0" w:rsidRPr="00BF0B3D" w:rsidRDefault="007E74D0" w:rsidP="007E74D0">
            <w:pPr>
              <w:rPr>
                <w:sz w:val="24"/>
                <w:szCs w:val="24"/>
              </w:rPr>
            </w:pPr>
          </w:p>
        </w:tc>
        <w:tc>
          <w:tcPr>
            <w:tcW w:w="10915" w:type="dxa"/>
          </w:tcPr>
          <w:p w:rsidR="007E74D0" w:rsidRDefault="007E74D0" w:rsidP="00FE6F9C">
            <w:pPr>
              <w:pStyle w:val="aa"/>
              <w:numPr>
                <w:ilvl w:val="0"/>
                <w:numId w:val="105"/>
              </w:numPr>
              <w:jc w:val="both"/>
              <w:rPr>
                <w:sz w:val="24"/>
                <w:szCs w:val="24"/>
              </w:rPr>
            </w:pPr>
            <w:r>
              <w:rPr>
                <w:sz w:val="24"/>
                <w:szCs w:val="24"/>
              </w:rPr>
              <w:t>Заседание.</w:t>
            </w:r>
          </w:p>
          <w:p w:rsidR="007E74D0" w:rsidRDefault="007E74D0" w:rsidP="007E74D0">
            <w:pPr>
              <w:jc w:val="both"/>
              <w:rPr>
                <w:sz w:val="24"/>
                <w:szCs w:val="24"/>
                <w:lang w:val="en-US"/>
              </w:rPr>
            </w:pPr>
            <w:r w:rsidRPr="00DA2DFA">
              <w:rPr>
                <w:sz w:val="24"/>
                <w:szCs w:val="24"/>
              </w:rPr>
              <w:t>Вопрос</w:t>
            </w:r>
            <w:r>
              <w:rPr>
                <w:sz w:val="24"/>
                <w:szCs w:val="24"/>
              </w:rPr>
              <w:t>ы</w:t>
            </w:r>
            <w:r w:rsidRPr="00DA2DFA">
              <w:rPr>
                <w:sz w:val="24"/>
                <w:szCs w:val="24"/>
              </w:rPr>
              <w:t xml:space="preserve"> для обсуждения: </w:t>
            </w:r>
          </w:p>
          <w:p w:rsidR="007E74D0" w:rsidRPr="007F081C" w:rsidRDefault="007E74D0" w:rsidP="007E74D0">
            <w:pPr>
              <w:jc w:val="both"/>
              <w:rPr>
                <w:sz w:val="24"/>
                <w:szCs w:val="24"/>
              </w:rPr>
            </w:pPr>
            <w:r>
              <w:rPr>
                <w:sz w:val="24"/>
                <w:szCs w:val="24"/>
              </w:rPr>
              <w:t xml:space="preserve">1. </w:t>
            </w:r>
            <w:r w:rsidRPr="007F081C">
              <w:rPr>
                <w:sz w:val="24"/>
                <w:szCs w:val="24"/>
              </w:rPr>
              <w:t xml:space="preserve">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 с </w:t>
            </w:r>
            <w:r>
              <w:rPr>
                <w:sz w:val="24"/>
                <w:szCs w:val="24"/>
              </w:rPr>
              <w:t>ноя</w:t>
            </w:r>
            <w:r w:rsidRPr="007F081C">
              <w:rPr>
                <w:sz w:val="24"/>
                <w:szCs w:val="24"/>
              </w:rPr>
              <w:t>бр</w:t>
            </w:r>
            <w:r>
              <w:rPr>
                <w:sz w:val="24"/>
                <w:szCs w:val="24"/>
              </w:rPr>
              <w:t>я</w:t>
            </w:r>
            <w:r w:rsidRPr="007F081C">
              <w:rPr>
                <w:sz w:val="24"/>
                <w:szCs w:val="24"/>
              </w:rPr>
              <w:t xml:space="preserve"> 20</w:t>
            </w:r>
            <w:r>
              <w:rPr>
                <w:sz w:val="24"/>
                <w:szCs w:val="24"/>
              </w:rPr>
              <w:t xml:space="preserve">20 </w:t>
            </w:r>
            <w:r w:rsidRPr="007F081C">
              <w:rPr>
                <w:sz w:val="24"/>
                <w:szCs w:val="24"/>
              </w:rPr>
              <w:t>г.</w:t>
            </w:r>
            <w:r>
              <w:rPr>
                <w:sz w:val="24"/>
                <w:szCs w:val="24"/>
              </w:rPr>
              <w:t xml:space="preserve"> по апрель 2021 г.</w:t>
            </w:r>
          </w:p>
          <w:p w:rsidR="007E74D0" w:rsidRDefault="007E74D0" w:rsidP="007E74D0">
            <w:pPr>
              <w:jc w:val="both"/>
              <w:rPr>
                <w:sz w:val="24"/>
                <w:szCs w:val="24"/>
              </w:rPr>
            </w:pPr>
            <w:r>
              <w:rPr>
                <w:sz w:val="24"/>
                <w:szCs w:val="24"/>
              </w:rPr>
              <w:t xml:space="preserve">2. </w:t>
            </w:r>
            <w:r w:rsidRPr="007F081C">
              <w:rPr>
                <w:sz w:val="24"/>
                <w:szCs w:val="24"/>
              </w:rPr>
              <w:t xml:space="preserve">Рассмотрение проектов индивидуальных планов развития и жизнеустройства воспитанников на период с </w:t>
            </w:r>
            <w:r>
              <w:rPr>
                <w:sz w:val="24"/>
                <w:szCs w:val="24"/>
              </w:rPr>
              <w:t>мая</w:t>
            </w:r>
            <w:r w:rsidRPr="007F081C">
              <w:rPr>
                <w:sz w:val="24"/>
                <w:szCs w:val="24"/>
              </w:rPr>
              <w:t xml:space="preserve"> по </w:t>
            </w:r>
            <w:r>
              <w:rPr>
                <w:sz w:val="24"/>
                <w:szCs w:val="24"/>
              </w:rPr>
              <w:t>октябрь</w:t>
            </w:r>
            <w:r w:rsidRPr="007F081C">
              <w:rPr>
                <w:sz w:val="24"/>
                <w:szCs w:val="24"/>
              </w:rPr>
              <w:t xml:space="preserve"> 20</w:t>
            </w:r>
            <w:r>
              <w:rPr>
                <w:sz w:val="24"/>
                <w:szCs w:val="24"/>
              </w:rPr>
              <w:t>21</w:t>
            </w:r>
            <w:r w:rsidRPr="007F081C">
              <w:rPr>
                <w:sz w:val="24"/>
                <w:szCs w:val="24"/>
              </w:rPr>
              <w:t xml:space="preserve"> г.</w:t>
            </w:r>
          </w:p>
          <w:p w:rsidR="007E74D0" w:rsidRPr="007F081C" w:rsidRDefault="007E74D0" w:rsidP="007E74D0">
            <w:pPr>
              <w:jc w:val="both"/>
              <w:rPr>
                <w:sz w:val="24"/>
                <w:szCs w:val="24"/>
              </w:rPr>
            </w:pPr>
          </w:p>
        </w:tc>
        <w:tc>
          <w:tcPr>
            <w:tcW w:w="1843" w:type="dxa"/>
          </w:tcPr>
          <w:p w:rsidR="007E74D0" w:rsidRDefault="007E74D0" w:rsidP="007E74D0">
            <w:pPr>
              <w:rPr>
                <w:sz w:val="24"/>
                <w:szCs w:val="24"/>
              </w:rPr>
            </w:pPr>
          </w:p>
          <w:p w:rsidR="007E74D0" w:rsidRDefault="007E74D0" w:rsidP="007E74D0">
            <w:pPr>
              <w:rPr>
                <w:sz w:val="24"/>
                <w:szCs w:val="24"/>
              </w:rPr>
            </w:pPr>
            <w:r>
              <w:rPr>
                <w:sz w:val="24"/>
                <w:szCs w:val="24"/>
              </w:rPr>
              <w:t>апрель</w:t>
            </w:r>
          </w:p>
        </w:tc>
        <w:tc>
          <w:tcPr>
            <w:tcW w:w="1984" w:type="dxa"/>
          </w:tcPr>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tc>
      </w:tr>
      <w:tr w:rsidR="007E74D0" w:rsidRPr="00BF0B3D" w:rsidTr="00B51F78">
        <w:tc>
          <w:tcPr>
            <w:tcW w:w="568" w:type="dxa"/>
            <w:vMerge/>
            <w:tcBorders>
              <w:bottom w:val="nil"/>
            </w:tcBorders>
          </w:tcPr>
          <w:p w:rsidR="007E74D0" w:rsidRPr="00BF0B3D" w:rsidRDefault="007E74D0" w:rsidP="007E74D0">
            <w:pPr>
              <w:rPr>
                <w:sz w:val="24"/>
                <w:szCs w:val="24"/>
              </w:rPr>
            </w:pPr>
          </w:p>
        </w:tc>
        <w:tc>
          <w:tcPr>
            <w:tcW w:w="10915" w:type="dxa"/>
          </w:tcPr>
          <w:p w:rsidR="007E74D0" w:rsidRPr="00C2367A" w:rsidRDefault="007E74D0" w:rsidP="007E74D0">
            <w:pPr>
              <w:ind w:left="317"/>
              <w:jc w:val="both"/>
              <w:rPr>
                <w:sz w:val="24"/>
                <w:szCs w:val="24"/>
              </w:rPr>
            </w:pPr>
            <w:r>
              <w:rPr>
                <w:sz w:val="24"/>
                <w:szCs w:val="24"/>
              </w:rPr>
              <w:t>9</w:t>
            </w:r>
            <w:r w:rsidRPr="00C2367A">
              <w:rPr>
                <w:sz w:val="24"/>
                <w:szCs w:val="24"/>
              </w:rPr>
              <w:t>. Заседание.</w:t>
            </w:r>
          </w:p>
          <w:p w:rsidR="007E74D0" w:rsidRPr="00BF0B3D" w:rsidRDefault="007E74D0" w:rsidP="007E74D0">
            <w:pPr>
              <w:jc w:val="both"/>
              <w:rPr>
                <w:sz w:val="24"/>
                <w:szCs w:val="24"/>
              </w:rPr>
            </w:pPr>
            <w:r w:rsidRPr="00BF0B3D">
              <w:rPr>
                <w:sz w:val="24"/>
                <w:szCs w:val="24"/>
              </w:rPr>
              <w:t xml:space="preserve">Вопросы для обсуждения: </w:t>
            </w:r>
          </w:p>
          <w:p w:rsidR="007E74D0" w:rsidRDefault="007E74D0" w:rsidP="00FE6F9C">
            <w:pPr>
              <w:pStyle w:val="aa"/>
              <w:numPr>
                <w:ilvl w:val="0"/>
                <w:numId w:val="109"/>
              </w:numPr>
              <w:ind w:left="34" w:firstLine="0"/>
              <w:jc w:val="both"/>
              <w:rPr>
                <w:sz w:val="24"/>
                <w:szCs w:val="24"/>
              </w:rPr>
            </w:pPr>
            <w:r w:rsidRPr="001F0027">
              <w:rPr>
                <w:sz w:val="24"/>
                <w:szCs w:val="24"/>
              </w:rPr>
              <w:t>Рассмотрение проектов приложений к индивидуальным планам развития и жизнеустройства «Результаты реализации индивидуальных планов развития и жизнеустройства воспитанника» за период</w:t>
            </w:r>
            <w:r>
              <w:rPr>
                <w:sz w:val="24"/>
                <w:szCs w:val="24"/>
              </w:rPr>
              <w:t xml:space="preserve"> с января по июнь 2021</w:t>
            </w:r>
            <w:r w:rsidRPr="001F0027">
              <w:rPr>
                <w:sz w:val="24"/>
                <w:szCs w:val="24"/>
              </w:rPr>
              <w:t xml:space="preserve"> г.</w:t>
            </w:r>
          </w:p>
          <w:p w:rsidR="007E74D0" w:rsidRPr="003D1C63" w:rsidRDefault="007E74D0" w:rsidP="007E74D0">
            <w:pPr>
              <w:pStyle w:val="aa"/>
              <w:ind w:left="34"/>
              <w:jc w:val="both"/>
              <w:rPr>
                <w:sz w:val="24"/>
                <w:szCs w:val="24"/>
              </w:rPr>
            </w:pPr>
          </w:p>
        </w:tc>
        <w:tc>
          <w:tcPr>
            <w:tcW w:w="1843" w:type="dxa"/>
          </w:tcPr>
          <w:p w:rsidR="007E74D0" w:rsidRDefault="007E74D0" w:rsidP="007E74D0">
            <w:pPr>
              <w:rPr>
                <w:sz w:val="24"/>
                <w:szCs w:val="24"/>
              </w:rPr>
            </w:pPr>
            <w:r>
              <w:rPr>
                <w:sz w:val="24"/>
                <w:szCs w:val="24"/>
              </w:rPr>
              <w:t>1 декада</w:t>
            </w:r>
          </w:p>
          <w:p w:rsidR="007E74D0" w:rsidRPr="00BF0B3D" w:rsidRDefault="007E74D0" w:rsidP="007E74D0">
            <w:pPr>
              <w:rPr>
                <w:sz w:val="24"/>
                <w:szCs w:val="24"/>
              </w:rPr>
            </w:pPr>
            <w:r>
              <w:rPr>
                <w:sz w:val="24"/>
                <w:szCs w:val="24"/>
              </w:rPr>
              <w:t xml:space="preserve"> июня</w:t>
            </w:r>
          </w:p>
        </w:tc>
        <w:tc>
          <w:tcPr>
            <w:tcW w:w="1984" w:type="dxa"/>
          </w:tcPr>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Pr="00BF0B3D" w:rsidRDefault="007E74D0" w:rsidP="007E74D0">
            <w:pPr>
              <w:rPr>
                <w:sz w:val="24"/>
                <w:szCs w:val="24"/>
              </w:rPr>
            </w:pPr>
          </w:p>
        </w:tc>
      </w:tr>
      <w:tr w:rsidR="007E74D0" w:rsidRPr="00BF0B3D" w:rsidTr="00B51F78">
        <w:tc>
          <w:tcPr>
            <w:tcW w:w="568" w:type="dxa"/>
            <w:tcBorders>
              <w:top w:val="nil"/>
            </w:tcBorders>
          </w:tcPr>
          <w:p w:rsidR="007E74D0" w:rsidRPr="00BF0B3D" w:rsidRDefault="007E74D0" w:rsidP="007E74D0">
            <w:pPr>
              <w:rPr>
                <w:sz w:val="24"/>
                <w:szCs w:val="24"/>
              </w:rPr>
            </w:pPr>
          </w:p>
        </w:tc>
        <w:tc>
          <w:tcPr>
            <w:tcW w:w="10915" w:type="dxa"/>
          </w:tcPr>
          <w:p w:rsidR="007E74D0" w:rsidRPr="005D1058" w:rsidRDefault="007E74D0" w:rsidP="00FE6F9C">
            <w:pPr>
              <w:pStyle w:val="aa"/>
              <w:numPr>
                <w:ilvl w:val="0"/>
                <w:numId w:val="112"/>
              </w:numPr>
              <w:ind w:left="601"/>
              <w:jc w:val="both"/>
              <w:rPr>
                <w:sz w:val="24"/>
                <w:szCs w:val="24"/>
              </w:rPr>
            </w:pPr>
            <w:r w:rsidRPr="005D1058">
              <w:rPr>
                <w:sz w:val="24"/>
                <w:szCs w:val="24"/>
              </w:rPr>
              <w:t>Заседание.</w:t>
            </w:r>
          </w:p>
          <w:p w:rsidR="007E74D0" w:rsidRPr="00BF0B3D" w:rsidRDefault="007E74D0" w:rsidP="007E74D0">
            <w:pPr>
              <w:jc w:val="both"/>
              <w:rPr>
                <w:sz w:val="24"/>
                <w:szCs w:val="24"/>
              </w:rPr>
            </w:pPr>
            <w:r w:rsidRPr="00BF0B3D">
              <w:rPr>
                <w:sz w:val="24"/>
                <w:szCs w:val="24"/>
              </w:rPr>
              <w:t xml:space="preserve">Вопросы для обсуждения: </w:t>
            </w:r>
          </w:p>
          <w:p w:rsidR="007E74D0" w:rsidRPr="0083265E" w:rsidRDefault="007E74D0" w:rsidP="00FE6F9C">
            <w:pPr>
              <w:pStyle w:val="aa"/>
              <w:numPr>
                <w:ilvl w:val="0"/>
                <w:numId w:val="113"/>
              </w:numPr>
              <w:ind w:left="317" w:hanging="283"/>
              <w:jc w:val="both"/>
              <w:rPr>
                <w:sz w:val="24"/>
                <w:szCs w:val="24"/>
              </w:rPr>
            </w:pPr>
            <w:r w:rsidRPr="0083265E">
              <w:rPr>
                <w:sz w:val="24"/>
                <w:szCs w:val="24"/>
              </w:rPr>
              <w:t>Анализ эффективности коррекционно-развивающей работы специалистов.</w:t>
            </w:r>
          </w:p>
          <w:p w:rsidR="007E74D0" w:rsidRPr="0083265E" w:rsidRDefault="007E74D0" w:rsidP="00FE6F9C">
            <w:pPr>
              <w:pStyle w:val="aa"/>
              <w:numPr>
                <w:ilvl w:val="0"/>
                <w:numId w:val="113"/>
              </w:numPr>
              <w:ind w:left="317" w:hanging="283"/>
              <w:jc w:val="both"/>
              <w:rPr>
                <w:sz w:val="24"/>
                <w:szCs w:val="24"/>
              </w:rPr>
            </w:pPr>
            <w:r>
              <w:rPr>
                <w:sz w:val="24"/>
                <w:szCs w:val="24"/>
              </w:rPr>
              <w:t>Анализ работы психолого-медико-педагогического консилиума учреждения.</w:t>
            </w:r>
          </w:p>
          <w:p w:rsidR="007E74D0" w:rsidRDefault="007E74D0" w:rsidP="007E74D0">
            <w:pPr>
              <w:jc w:val="both"/>
              <w:rPr>
                <w:sz w:val="24"/>
                <w:szCs w:val="24"/>
              </w:rPr>
            </w:pPr>
            <w:r>
              <w:rPr>
                <w:sz w:val="24"/>
                <w:szCs w:val="24"/>
              </w:rPr>
              <w:t xml:space="preserve">3. </w:t>
            </w:r>
            <w:r w:rsidRPr="001F0027">
              <w:rPr>
                <w:sz w:val="24"/>
                <w:szCs w:val="24"/>
              </w:rPr>
              <w:t>Анализ результативности воспитательной работы.</w:t>
            </w:r>
          </w:p>
          <w:p w:rsidR="007E74D0" w:rsidRDefault="007E74D0" w:rsidP="007E74D0">
            <w:pPr>
              <w:jc w:val="both"/>
              <w:rPr>
                <w:sz w:val="24"/>
                <w:szCs w:val="24"/>
              </w:rPr>
            </w:pPr>
            <w:r>
              <w:rPr>
                <w:sz w:val="24"/>
                <w:szCs w:val="24"/>
              </w:rPr>
              <w:t>4. Анализ результатов медицинской профилактики и реабилитации воспитанников.</w:t>
            </w:r>
          </w:p>
          <w:p w:rsidR="007E74D0" w:rsidRPr="001F0027" w:rsidRDefault="007E74D0" w:rsidP="007E74D0">
            <w:pPr>
              <w:jc w:val="both"/>
              <w:rPr>
                <w:sz w:val="24"/>
                <w:szCs w:val="24"/>
              </w:rPr>
            </w:pPr>
          </w:p>
        </w:tc>
        <w:tc>
          <w:tcPr>
            <w:tcW w:w="1843" w:type="dxa"/>
          </w:tcPr>
          <w:p w:rsidR="007E74D0" w:rsidRDefault="007E74D0" w:rsidP="007E74D0">
            <w:pPr>
              <w:rPr>
                <w:sz w:val="24"/>
                <w:szCs w:val="24"/>
              </w:rPr>
            </w:pPr>
            <w:r>
              <w:rPr>
                <w:sz w:val="24"/>
                <w:szCs w:val="24"/>
              </w:rPr>
              <w:t>2-3 декада</w:t>
            </w:r>
          </w:p>
          <w:p w:rsidR="007E74D0" w:rsidRDefault="007E74D0" w:rsidP="007E74D0">
            <w:pPr>
              <w:rPr>
                <w:sz w:val="24"/>
                <w:szCs w:val="24"/>
              </w:rPr>
            </w:pPr>
            <w:r>
              <w:rPr>
                <w:sz w:val="24"/>
                <w:szCs w:val="24"/>
              </w:rPr>
              <w:t>июня</w:t>
            </w:r>
          </w:p>
        </w:tc>
        <w:tc>
          <w:tcPr>
            <w:tcW w:w="1984" w:type="dxa"/>
          </w:tcPr>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Басалаева М.А.</w:t>
            </w: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p>
          <w:p w:rsidR="007E74D0" w:rsidRDefault="007E74D0" w:rsidP="007E74D0">
            <w:pPr>
              <w:rPr>
                <w:sz w:val="24"/>
                <w:szCs w:val="24"/>
              </w:rPr>
            </w:pPr>
            <w:r>
              <w:rPr>
                <w:sz w:val="24"/>
                <w:szCs w:val="24"/>
              </w:rPr>
              <w:t>Петрова С.В.</w:t>
            </w:r>
          </w:p>
          <w:p w:rsidR="007E74D0" w:rsidRDefault="007E74D0" w:rsidP="007E74D0">
            <w:pPr>
              <w:rPr>
                <w:sz w:val="24"/>
                <w:szCs w:val="24"/>
              </w:rPr>
            </w:pPr>
            <w:r>
              <w:rPr>
                <w:sz w:val="24"/>
                <w:szCs w:val="24"/>
              </w:rPr>
              <w:lastRenderedPageBreak/>
              <w:t>Тихонова М.В.</w:t>
            </w:r>
          </w:p>
          <w:p w:rsidR="007E74D0" w:rsidRDefault="007E74D0" w:rsidP="007E74D0">
            <w:pPr>
              <w:rPr>
                <w:sz w:val="24"/>
                <w:szCs w:val="24"/>
              </w:rPr>
            </w:pPr>
          </w:p>
        </w:tc>
      </w:tr>
      <w:tr w:rsidR="007E74D0" w:rsidRPr="00BF0B3D" w:rsidTr="00B51F78">
        <w:tc>
          <w:tcPr>
            <w:tcW w:w="568" w:type="dxa"/>
          </w:tcPr>
          <w:p w:rsidR="007E74D0" w:rsidRPr="00BF0B3D" w:rsidRDefault="007E74D0" w:rsidP="007E74D0">
            <w:pPr>
              <w:rPr>
                <w:sz w:val="24"/>
                <w:szCs w:val="24"/>
              </w:rPr>
            </w:pPr>
            <w:r>
              <w:rPr>
                <w:sz w:val="24"/>
                <w:szCs w:val="24"/>
              </w:rPr>
              <w:lastRenderedPageBreak/>
              <w:t>15</w:t>
            </w:r>
          </w:p>
        </w:tc>
        <w:tc>
          <w:tcPr>
            <w:tcW w:w="10915" w:type="dxa"/>
          </w:tcPr>
          <w:p w:rsidR="007E74D0" w:rsidRDefault="007E74D0" w:rsidP="007E74D0">
            <w:pPr>
              <w:jc w:val="both"/>
              <w:rPr>
                <w:sz w:val="24"/>
                <w:szCs w:val="24"/>
              </w:rPr>
            </w:pPr>
            <w:r w:rsidRPr="00BF0B3D">
              <w:rPr>
                <w:sz w:val="24"/>
                <w:szCs w:val="24"/>
              </w:rPr>
              <w:t xml:space="preserve">Организация </w:t>
            </w:r>
            <w:r>
              <w:rPr>
                <w:sz w:val="24"/>
                <w:szCs w:val="24"/>
              </w:rPr>
              <w:t xml:space="preserve">и проведение внеплановых </w:t>
            </w:r>
            <w:r w:rsidRPr="00BF0B3D">
              <w:rPr>
                <w:sz w:val="24"/>
                <w:szCs w:val="24"/>
              </w:rPr>
              <w:t>заседаний</w:t>
            </w:r>
            <w:r>
              <w:rPr>
                <w:sz w:val="24"/>
                <w:szCs w:val="24"/>
              </w:rPr>
              <w:t xml:space="preserve"> </w:t>
            </w:r>
            <w:proofErr w:type="spellStart"/>
            <w:r>
              <w:rPr>
                <w:sz w:val="24"/>
                <w:szCs w:val="24"/>
              </w:rPr>
              <w:t>ПМПк</w:t>
            </w:r>
            <w:proofErr w:type="spellEnd"/>
            <w:r>
              <w:rPr>
                <w:sz w:val="24"/>
                <w:szCs w:val="24"/>
              </w:rPr>
              <w:t>.</w:t>
            </w:r>
          </w:p>
          <w:p w:rsidR="007E74D0" w:rsidRPr="00BF0B3D" w:rsidRDefault="007E74D0" w:rsidP="007E74D0">
            <w:pPr>
              <w:jc w:val="both"/>
              <w:rPr>
                <w:sz w:val="24"/>
                <w:szCs w:val="24"/>
              </w:rPr>
            </w:pPr>
          </w:p>
        </w:tc>
        <w:tc>
          <w:tcPr>
            <w:tcW w:w="1843" w:type="dxa"/>
          </w:tcPr>
          <w:p w:rsidR="007E74D0" w:rsidRPr="00BF0B3D" w:rsidRDefault="007E74D0" w:rsidP="007E74D0">
            <w:pPr>
              <w:rPr>
                <w:sz w:val="24"/>
                <w:szCs w:val="24"/>
              </w:rPr>
            </w:pPr>
            <w:r w:rsidRPr="00BF0B3D">
              <w:rPr>
                <w:sz w:val="24"/>
                <w:szCs w:val="24"/>
              </w:rPr>
              <w:t>по мере необходимости</w:t>
            </w:r>
          </w:p>
        </w:tc>
        <w:tc>
          <w:tcPr>
            <w:tcW w:w="1984" w:type="dxa"/>
          </w:tcPr>
          <w:p w:rsidR="007E74D0" w:rsidRDefault="007E74D0" w:rsidP="007E74D0">
            <w:pPr>
              <w:rPr>
                <w:sz w:val="24"/>
                <w:szCs w:val="24"/>
              </w:rPr>
            </w:pPr>
            <w:r>
              <w:rPr>
                <w:sz w:val="24"/>
                <w:szCs w:val="24"/>
              </w:rPr>
              <w:t>Клипа А.Н.</w:t>
            </w:r>
          </w:p>
          <w:p w:rsidR="007E74D0" w:rsidRPr="00BF0B3D" w:rsidRDefault="007E74D0" w:rsidP="007E74D0">
            <w:pPr>
              <w:rPr>
                <w:sz w:val="24"/>
                <w:szCs w:val="24"/>
              </w:rPr>
            </w:pPr>
            <w:r>
              <w:rPr>
                <w:sz w:val="24"/>
                <w:szCs w:val="24"/>
              </w:rPr>
              <w:t>Басалаева М.А.</w:t>
            </w:r>
          </w:p>
        </w:tc>
      </w:tr>
    </w:tbl>
    <w:p w:rsidR="0019294A" w:rsidRDefault="0019294A" w:rsidP="00B51F78">
      <w:pPr>
        <w:shd w:val="clear" w:color="auto" w:fill="FFFFFF"/>
        <w:spacing w:after="0" w:line="240" w:lineRule="auto"/>
        <w:rPr>
          <w:rFonts w:ascii="Times New Roman" w:eastAsia="Times New Roman" w:hAnsi="Times New Roman" w:cs="Times New Roman"/>
          <w:b/>
          <w:bCs/>
          <w:color w:val="454442"/>
          <w:sz w:val="24"/>
          <w:szCs w:val="24"/>
          <w:lang w:eastAsia="ru-RU"/>
        </w:rPr>
      </w:pPr>
    </w:p>
    <w:p w:rsidR="00B51F78" w:rsidRPr="00B51F78" w:rsidRDefault="00B51F78" w:rsidP="00B51F78">
      <w:pPr>
        <w:shd w:val="clear" w:color="auto" w:fill="FFFFFF"/>
        <w:spacing w:after="0" w:line="240" w:lineRule="auto"/>
        <w:jc w:val="center"/>
        <w:rPr>
          <w:rFonts w:ascii="Times New Roman" w:eastAsia="Times New Roman" w:hAnsi="Times New Roman" w:cs="Times New Roman"/>
          <w:b/>
          <w:bCs/>
          <w:sz w:val="28"/>
          <w:szCs w:val="28"/>
          <w:lang w:eastAsia="ru-RU"/>
        </w:rPr>
      </w:pPr>
      <w:r w:rsidRPr="00B51F78">
        <w:rPr>
          <w:rFonts w:ascii="Times New Roman" w:eastAsia="Times New Roman" w:hAnsi="Times New Roman" w:cs="Times New Roman"/>
          <w:b/>
          <w:bCs/>
          <w:sz w:val="28"/>
          <w:szCs w:val="28"/>
          <w:lang w:eastAsia="ru-RU"/>
        </w:rPr>
        <w:t>П</w:t>
      </w:r>
      <w:r w:rsidR="00633215" w:rsidRPr="00B51F78">
        <w:rPr>
          <w:rFonts w:ascii="Times New Roman" w:eastAsia="Times New Roman" w:hAnsi="Times New Roman" w:cs="Times New Roman"/>
          <w:b/>
          <w:bCs/>
          <w:sz w:val="28"/>
          <w:szCs w:val="28"/>
          <w:lang w:eastAsia="ru-RU"/>
        </w:rPr>
        <w:t xml:space="preserve">лан работы </w:t>
      </w:r>
    </w:p>
    <w:p w:rsidR="00633215" w:rsidRPr="00B51F78" w:rsidRDefault="00633215" w:rsidP="00B51F78">
      <w:pPr>
        <w:shd w:val="clear" w:color="auto" w:fill="FFFFFF"/>
        <w:spacing w:after="0" w:line="240" w:lineRule="auto"/>
        <w:jc w:val="center"/>
        <w:rPr>
          <w:rFonts w:ascii="Times New Roman" w:eastAsia="Times New Roman" w:hAnsi="Times New Roman" w:cs="Times New Roman"/>
          <w:b/>
          <w:bCs/>
          <w:sz w:val="28"/>
          <w:szCs w:val="28"/>
          <w:lang w:eastAsia="ru-RU"/>
        </w:rPr>
      </w:pPr>
      <w:r w:rsidRPr="00B51F78">
        <w:rPr>
          <w:rFonts w:ascii="Times New Roman" w:eastAsia="Times New Roman" w:hAnsi="Times New Roman" w:cs="Times New Roman"/>
          <w:b/>
          <w:bCs/>
          <w:sz w:val="28"/>
          <w:szCs w:val="28"/>
          <w:lang w:eastAsia="ru-RU"/>
        </w:rPr>
        <w:t xml:space="preserve">социального педагога </w:t>
      </w:r>
    </w:p>
    <w:p w:rsidR="00633215" w:rsidRPr="00B51F78" w:rsidRDefault="00633215" w:rsidP="00B51F78">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B51F78">
        <w:rPr>
          <w:rFonts w:ascii="Times New Roman" w:eastAsia="Times New Roman" w:hAnsi="Times New Roman" w:cs="Times New Roman"/>
          <w:b/>
          <w:bCs/>
          <w:sz w:val="28"/>
          <w:szCs w:val="28"/>
          <w:lang w:eastAsia="ru-RU"/>
        </w:rPr>
        <w:t xml:space="preserve">ГУ ЯО «Переславль-Залесский санаторный  детский дом» </w:t>
      </w:r>
    </w:p>
    <w:p w:rsidR="00633215" w:rsidRPr="00B51F78" w:rsidRDefault="00B51F78" w:rsidP="00B51F78">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2020-2021 учебный год</w:t>
      </w:r>
    </w:p>
    <w:p w:rsidR="00633215" w:rsidRPr="00633215" w:rsidRDefault="00633215" w:rsidP="00633215">
      <w:pPr>
        <w:spacing w:after="0" w:line="360" w:lineRule="auto"/>
        <w:rPr>
          <w:rFonts w:ascii="Times New Roman" w:eastAsia="Times New Roman" w:hAnsi="Times New Roman" w:cs="Times New Roman"/>
          <w:spacing w:val="-7"/>
          <w:sz w:val="24"/>
          <w:szCs w:val="24"/>
          <w:u w:val="single"/>
          <w:lang w:eastAsia="ru-RU"/>
        </w:rPr>
      </w:pPr>
      <w:r w:rsidRPr="00633215">
        <w:rPr>
          <w:rFonts w:ascii="Times New Roman" w:eastAsia="Times New Roman" w:hAnsi="Times New Roman" w:cs="Times New Roman"/>
          <w:spacing w:val="-7"/>
          <w:sz w:val="24"/>
          <w:szCs w:val="24"/>
          <w:u w:val="single"/>
          <w:lang w:eastAsia="ru-RU"/>
        </w:rPr>
        <w:t>Цель:</w:t>
      </w:r>
    </w:p>
    <w:p w:rsidR="00633215" w:rsidRPr="00633215" w:rsidRDefault="00633215" w:rsidP="00633215">
      <w:pPr>
        <w:shd w:val="clear" w:color="auto" w:fill="FFFFFF"/>
        <w:spacing w:after="0" w:line="240" w:lineRule="auto"/>
        <w:ind w:right="34"/>
        <w:jc w:val="both"/>
        <w:rPr>
          <w:rFonts w:ascii="Times New Roman" w:eastAsia="Times New Roman" w:hAnsi="Times New Roman" w:cs="Times New Roman"/>
          <w:spacing w:val="-6"/>
          <w:sz w:val="24"/>
          <w:szCs w:val="24"/>
          <w:lang w:eastAsia="ru-RU"/>
        </w:rPr>
      </w:pPr>
      <w:r w:rsidRPr="00633215">
        <w:rPr>
          <w:rFonts w:ascii="Times New Roman" w:eastAsia="Times New Roman" w:hAnsi="Times New Roman" w:cs="Times New Roman"/>
          <w:spacing w:val="-6"/>
          <w:sz w:val="24"/>
          <w:szCs w:val="24"/>
          <w:lang w:eastAsia="ru-RU"/>
        </w:rPr>
        <w:t>Защита прав и интересов несовершеннолетних воспитанников, с</w:t>
      </w:r>
      <w:r w:rsidRPr="00633215">
        <w:rPr>
          <w:rFonts w:ascii="Times New Roman" w:eastAsia="Times New Roman" w:hAnsi="Times New Roman" w:cs="Times New Roman"/>
          <w:sz w:val="24"/>
          <w:szCs w:val="24"/>
          <w:lang w:eastAsia="ru-RU"/>
        </w:rPr>
        <w:t xml:space="preserve">оздание благоприятных условий для социализации </w:t>
      </w:r>
      <w:r w:rsidRPr="00633215">
        <w:rPr>
          <w:rFonts w:ascii="Times New Roman" w:eastAsia="Times New Roman" w:hAnsi="Times New Roman" w:cs="Times New Roman"/>
          <w:spacing w:val="-6"/>
          <w:sz w:val="24"/>
          <w:szCs w:val="24"/>
          <w:lang w:eastAsia="ru-RU"/>
        </w:rPr>
        <w:t xml:space="preserve">и социальной адаптации </w:t>
      </w:r>
      <w:r w:rsidRPr="00633215">
        <w:rPr>
          <w:rFonts w:ascii="Times New Roman" w:eastAsia="Times New Roman" w:hAnsi="Times New Roman" w:cs="Times New Roman"/>
          <w:sz w:val="24"/>
          <w:szCs w:val="24"/>
          <w:lang w:eastAsia="ru-RU"/>
        </w:rPr>
        <w:t>личности ребёнка</w:t>
      </w:r>
      <w:r w:rsidRPr="00633215">
        <w:rPr>
          <w:rFonts w:ascii="Times New Roman" w:eastAsia="Times New Roman" w:hAnsi="Times New Roman" w:cs="Times New Roman"/>
          <w:spacing w:val="-6"/>
          <w:sz w:val="24"/>
          <w:szCs w:val="24"/>
          <w:lang w:eastAsia="ru-RU"/>
        </w:rPr>
        <w:t xml:space="preserve"> через </w:t>
      </w:r>
      <w:r w:rsidRPr="00633215">
        <w:rPr>
          <w:rFonts w:ascii="Times New Roman" w:eastAsia="Times New Roman" w:hAnsi="Times New Roman" w:cs="Times New Roman"/>
          <w:sz w:val="24"/>
          <w:szCs w:val="24"/>
          <w:lang w:eastAsia="ru-RU"/>
        </w:rPr>
        <w:t xml:space="preserve">оказание комплексной помощи воспитанникам в саморазвитии </w:t>
      </w:r>
      <w:r w:rsidRPr="00633215">
        <w:rPr>
          <w:rFonts w:ascii="Times New Roman" w:eastAsia="Times New Roman" w:hAnsi="Times New Roman" w:cs="Times New Roman"/>
          <w:spacing w:val="-6"/>
          <w:sz w:val="24"/>
          <w:szCs w:val="24"/>
          <w:lang w:eastAsia="ru-RU"/>
        </w:rPr>
        <w:t>и самореализации, научении  ориентироваться в различных жизненных ситуациях, формировании общечеловеческих ценностей.</w:t>
      </w:r>
      <w:r w:rsidRPr="00633215">
        <w:rPr>
          <w:rFonts w:ascii="Times New Roman" w:eastAsia="Times New Roman" w:hAnsi="Times New Roman" w:cs="Times New Roman"/>
          <w:color w:val="FF0000"/>
          <w:sz w:val="24"/>
          <w:szCs w:val="24"/>
          <w:lang w:eastAsia="ru-RU"/>
        </w:rPr>
        <w:t xml:space="preserve"> </w:t>
      </w:r>
    </w:p>
    <w:p w:rsidR="00633215" w:rsidRPr="00633215" w:rsidRDefault="00633215" w:rsidP="00633215">
      <w:pPr>
        <w:spacing w:after="0" w:line="240" w:lineRule="auto"/>
        <w:jc w:val="both"/>
        <w:rPr>
          <w:rFonts w:ascii="Times New Roman" w:eastAsia="Times New Roman" w:hAnsi="Times New Roman" w:cs="Times New Roman"/>
          <w:b/>
          <w:i/>
          <w:sz w:val="24"/>
          <w:szCs w:val="24"/>
          <w:u w:val="single"/>
          <w:lang w:eastAsia="ru-RU"/>
        </w:rPr>
      </w:pPr>
    </w:p>
    <w:p w:rsidR="00633215" w:rsidRPr="00633215" w:rsidRDefault="00633215" w:rsidP="00633215">
      <w:pPr>
        <w:spacing w:after="0" w:line="240" w:lineRule="auto"/>
        <w:jc w:val="both"/>
        <w:rPr>
          <w:rFonts w:ascii="Times New Roman" w:eastAsia="Times New Roman" w:hAnsi="Times New Roman" w:cs="Times New Roman"/>
          <w:b/>
          <w:i/>
          <w:sz w:val="24"/>
          <w:szCs w:val="24"/>
          <w:u w:val="single"/>
          <w:lang w:eastAsia="ru-RU"/>
        </w:rPr>
      </w:pPr>
      <w:r w:rsidRPr="00633215">
        <w:rPr>
          <w:rFonts w:ascii="Times New Roman" w:eastAsia="Times New Roman" w:hAnsi="Times New Roman" w:cs="Times New Roman"/>
          <w:sz w:val="24"/>
          <w:szCs w:val="24"/>
          <w:u w:val="single"/>
          <w:lang w:eastAsia="ru-RU"/>
        </w:rPr>
        <w:t>Задачи</w:t>
      </w:r>
      <w:r w:rsidRPr="00633215">
        <w:rPr>
          <w:rFonts w:ascii="Times New Roman" w:eastAsia="Times New Roman" w:hAnsi="Times New Roman" w:cs="Times New Roman"/>
          <w:b/>
          <w:i/>
          <w:sz w:val="24"/>
          <w:szCs w:val="24"/>
          <w:u w:val="single"/>
          <w:lang w:eastAsia="ru-RU"/>
        </w:rPr>
        <w:t>:</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Изучить личные дела воспитанников, с целью защиты прав и интересов воспитанников;</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pacing w:val="-6"/>
          <w:sz w:val="24"/>
          <w:szCs w:val="24"/>
          <w:lang w:eastAsia="ru-RU"/>
        </w:rPr>
        <w:t xml:space="preserve"> </w:t>
      </w:r>
      <w:r w:rsidRPr="00633215">
        <w:rPr>
          <w:rFonts w:ascii="Times New Roman" w:eastAsia="Times New Roman" w:hAnsi="Times New Roman" w:cs="Times New Roman"/>
          <w:sz w:val="24"/>
          <w:szCs w:val="24"/>
          <w:lang w:eastAsia="ru-RU"/>
        </w:rPr>
        <w:t>Принять меры по социальной защите, помощи и поддержке обучающихся, реализации прав и свобод личности;</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 xml:space="preserve">осуществлять посредничество между личностью воспитанника и учреждением, социумом, специалистами социальных служб, ведомственными и административными органами; </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способствовать формированию правовой культуры личности;</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 xml:space="preserve">выявлять интересы и потребности воспитанников, трудности и проблемы, причины отклонений в поведении, уровня социальной защищённости и </w:t>
      </w:r>
      <w:proofErr w:type="spellStart"/>
      <w:r w:rsidRPr="00633215">
        <w:rPr>
          <w:rFonts w:ascii="Times New Roman" w:eastAsia="Times New Roman" w:hAnsi="Times New Roman" w:cs="Times New Roman"/>
          <w:sz w:val="24"/>
          <w:szCs w:val="24"/>
          <w:lang w:eastAsia="ru-RU"/>
        </w:rPr>
        <w:t>адаптированности</w:t>
      </w:r>
      <w:proofErr w:type="spellEnd"/>
      <w:r w:rsidRPr="00633215">
        <w:rPr>
          <w:rFonts w:ascii="Times New Roman" w:eastAsia="Times New Roman" w:hAnsi="Times New Roman" w:cs="Times New Roman"/>
          <w:sz w:val="24"/>
          <w:szCs w:val="24"/>
          <w:lang w:eastAsia="ru-RU"/>
        </w:rPr>
        <w:t xml:space="preserve"> к социальной среде; </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содействовать созданию обстановки психологического комфорта и безопасности личности в окружающей социальной среде;</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осуществлять профилактику асоциального поведения и правонарушений, охраны жизни и здоровья;</w:t>
      </w:r>
    </w:p>
    <w:p w:rsidR="00633215" w:rsidRPr="00633215" w:rsidRDefault="00633215" w:rsidP="00633215">
      <w:pPr>
        <w:numPr>
          <w:ilvl w:val="0"/>
          <w:numId w:val="114"/>
        </w:numPr>
        <w:shd w:val="clear" w:color="auto" w:fill="FFFFFF"/>
        <w:spacing w:before="100" w:beforeAutospacing="1" w:after="100" w:afterAutospacing="1" w:line="240" w:lineRule="auto"/>
        <w:ind w:left="0" w:right="34" w:firstLine="0"/>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 xml:space="preserve"> координировать взаимодействия учителей, воспитателей, специалистов социальных служб, представителей административных органов для оказания помощи воспитанникам;</w:t>
      </w:r>
    </w:p>
    <w:p w:rsidR="00633215" w:rsidRPr="00633215" w:rsidRDefault="00633215" w:rsidP="00633215">
      <w:pPr>
        <w:numPr>
          <w:ilvl w:val="0"/>
          <w:numId w:val="114"/>
        </w:numPr>
        <w:shd w:val="clear" w:color="auto" w:fill="FFFFFF"/>
        <w:tabs>
          <w:tab w:val="num" w:pos="720"/>
        </w:tabs>
        <w:spacing w:before="100" w:beforeAutospacing="1" w:after="100" w:afterAutospacing="1" w:line="240" w:lineRule="auto"/>
        <w:ind w:left="0" w:right="34" w:firstLine="0"/>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осуществление помощи и поддержки воспитанникам в кризисных ситуациях.</w:t>
      </w:r>
    </w:p>
    <w:p w:rsidR="00633215" w:rsidRPr="00633215" w:rsidRDefault="00633215" w:rsidP="00633215">
      <w:pPr>
        <w:numPr>
          <w:ilvl w:val="0"/>
          <w:numId w:val="114"/>
        </w:numPr>
        <w:shd w:val="clear" w:color="auto" w:fill="FFFFFF"/>
        <w:tabs>
          <w:tab w:val="num" w:pos="720"/>
        </w:tabs>
        <w:spacing w:before="100" w:beforeAutospacing="1" w:after="100" w:afterAutospacing="1" w:line="240" w:lineRule="auto"/>
        <w:ind w:left="0" w:right="34" w:firstLine="0"/>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формирование у воспитанников  положительных жизненных планов, профессиональных намерений, выявление склонностей и создание условий для подготовки воспитанников к трудовой деятельности.</w:t>
      </w:r>
    </w:p>
    <w:p w:rsidR="00633215" w:rsidRPr="00633215" w:rsidRDefault="00633215" w:rsidP="00633215">
      <w:pPr>
        <w:numPr>
          <w:ilvl w:val="0"/>
          <w:numId w:val="114"/>
        </w:numPr>
        <w:shd w:val="clear" w:color="auto" w:fill="FFFFFF"/>
        <w:tabs>
          <w:tab w:val="num" w:pos="502"/>
        </w:tabs>
        <w:spacing w:after="0" w:line="240" w:lineRule="auto"/>
        <w:ind w:left="0" w:right="34" w:firstLine="0"/>
        <w:jc w:val="both"/>
        <w:rPr>
          <w:rFonts w:ascii="Times New Roman" w:eastAsia="Times New Roman" w:hAnsi="Times New Roman" w:cs="Times New Roman"/>
          <w:b/>
          <w:sz w:val="24"/>
          <w:szCs w:val="24"/>
          <w:lang w:eastAsia="ru-RU"/>
        </w:rPr>
      </w:pPr>
      <w:r w:rsidRPr="00633215">
        <w:rPr>
          <w:rFonts w:ascii="Times New Roman" w:eastAsia="Times New Roman" w:hAnsi="Times New Roman" w:cs="Times New Roman"/>
          <w:sz w:val="24"/>
          <w:szCs w:val="24"/>
          <w:lang w:eastAsia="ru-RU"/>
        </w:rPr>
        <w:t>готовить воспитанников к самостоятельной жизни, созданию в будущем своей благополучной семьи.</w:t>
      </w:r>
    </w:p>
    <w:p w:rsidR="00633215" w:rsidRPr="00633215" w:rsidRDefault="00633215" w:rsidP="00633215">
      <w:pPr>
        <w:shd w:val="clear" w:color="auto" w:fill="FFFFFF"/>
        <w:spacing w:after="0" w:line="240" w:lineRule="auto"/>
        <w:ind w:right="34"/>
        <w:jc w:val="both"/>
        <w:rPr>
          <w:rFonts w:ascii="Times New Roman" w:eastAsia="Times New Roman" w:hAnsi="Times New Roman" w:cs="Times New Roman"/>
          <w:b/>
          <w:sz w:val="24"/>
          <w:szCs w:val="24"/>
          <w:lang w:eastAsia="ru-RU"/>
        </w:rPr>
      </w:pP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4803"/>
        <w:gridCol w:w="4615"/>
        <w:gridCol w:w="2619"/>
        <w:gridCol w:w="2632"/>
      </w:tblGrid>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 xml:space="preserve">№ </w:t>
            </w:r>
            <w:proofErr w:type="gramStart"/>
            <w:r w:rsidRPr="00633215">
              <w:rPr>
                <w:rFonts w:ascii="Times New Roman" w:eastAsia="Times New Roman" w:hAnsi="Times New Roman" w:cs="Times New Roman"/>
                <w:color w:val="000000"/>
                <w:sz w:val="24"/>
                <w:szCs w:val="24"/>
                <w:lang w:eastAsia="ru-RU"/>
              </w:rPr>
              <w:t>п</w:t>
            </w:r>
            <w:proofErr w:type="gramEnd"/>
            <w:r w:rsidRPr="00633215">
              <w:rPr>
                <w:rFonts w:ascii="Times New Roman" w:eastAsia="Times New Roman" w:hAnsi="Times New Roman" w:cs="Times New Roman"/>
                <w:color w:val="000000"/>
                <w:sz w:val="24"/>
                <w:szCs w:val="24"/>
                <w:lang w:eastAsia="ru-RU"/>
              </w:rPr>
              <w:t>/п</w:t>
            </w:r>
          </w:p>
        </w:tc>
        <w:tc>
          <w:tcPr>
            <w:tcW w:w="148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Направление деятельности</w:t>
            </w:r>
          </w:p>
        </w:tc>
        <w:tc>
          <w:tcPr>
            <w:tcW w:w="142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Перечень мероприятий</w:t>
            </w:r>
          </w:p>
        </w:tc>
        <w:tc>
          <w:tcPr>
            <w:tcW w:w="808"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Сроки</w:t>
            </w:r>
          </w:p>
        </w:tc>
        <w:tc>
          <w:tcPr>
            <w:tcW w:w="81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Ответственные</w:t>
            </w:r>
          </w:p>
        </w:tc>
      </w:tr>
      <w:tr w:rsidR="00633215" w:rsidRPr="00633215" w:rsidTr="00633215">
        <w:tc>
          <w:tcPr>
            <w:tcW w:w="5000" w:type="pct"/>
            <w:gridSpan w:val="5"/>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                               Защита материальных, жилищных и социальных прав воспитанников</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w:t>
            </w:r>
          </w:p>
        </w:tc>
        <w:tc>
          <w:tcPr>
            <w:tcW w:w="148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Взаимодействие с инспекторами по опеке и попечительству</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г. Переславля-Залесского, </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г. Рыбинска, г. Ярославля, </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Ярославского района, </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с. Брейтово, п. Борисоглебск, </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proofErr w:type="gramStart"/>
            <w:r w:rsidRPr="00633215">
              <w:rPr>
                <w:rFonts w:ascii="Times New Roman" w:eastAsia="Times New Roman" w:hAnsi="Times New Roman" w:cs="Times New Roman"/>
                <w:sz w:val="24"/>
                <w:szCs w:val="24"/>
                <w:lang w:eastAsia="ru-RU"/>
              </w:rPr>
              <w:t xml:space="preserve">г. Тутаева, г. Углича, Гаврилов Яма, Данилова, </w:t>
            </w:r>
            <w:proofErr w:type="spellStart"/>
            <w:r w:rsidRPr="00633215">
              <w:rPr>
                <w:rFonts w:ascii="Times New Roman" w:eastAsia="Times New Roman" w:hAnsi="Times New Roman" w:cs="Times New Roman"/>
                <w:sz w:val="24"/>
                <w:szCs w:val="24"/>
                <w:lang w:eastAsia="ru-RU"/>
              </w:rPr>
              <w:t>Некоузского</w:t>
            </w:r>
            <w:proofErr w:type="spellEnd"/>
            <w:r w:rsidRPr="00633215">
              <w:rPr>
                <w:rFonts w:ascii="Times New Roman" w:eastAsia="Times New Roman" w:hAnsi="Times New Roman" w:cs="Times New Roman"/>
                <w:sz w:val="24"/>
                <w:szCs w:val="24"/>
                <w:lang w:eastAsia="ru-RU"/>
              </w:rPr>
              <w:t xml:space="preserve"> района, Некрасовского района, </w:t>
            </w:r>
            <w:proofErr w:type="spellStart"/>
            <w:r w:rsidRPr="00633215">
              <w:rPr>
                <w:rFonts w:ascii="Times New Roman" w:eastAsia="Times New Roman" w:hAnsi="Times New Roman" w:cs="Times New Roman"/>
                <w:sz w:val="24"/>
                <w:szCs w:val="24"/>
                <w:lang w:eastAsia="ru-RU"/>
              </w:rPr>
              <w:t>Большесельского</w:t>
            </w:r>
            <w:proofErr w:type="spellEnd"/>
            <w:r w:rsidRPr="00633215">
              <w:rPr>
                <w:rFonts w:ascii="Times New Roman" w:eastAsia="Times New Roman" w:hAnsi="Times New Roman" w:cs="Times New Roman"/>
                <w:sz w:val="24"/>
                <w:szCs w:val="24"/>
                <w:lang w:eastAsia="ru-RU"/>
              </w:rPr>
              <w:t xml:space="preserve"> района</w:t>
            </w:r>
            <w:proofErr w:type="gramEnd"/>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Пополнение  нормативно-правовой документации, решение вопросов  связанных с ограничением в родительских правах,  лишением родительских прав, закреплением жилой площади, сохранности закрепленного жилого помещения, включению в список (с 14 лет ФЗ-15) для получения жилья, выяснением намерений совершенно - летних родственников и передачей на воспитание в семью, и т.д.</w:t>
            </w:r>
          </w:p>
        </w:tc>
        <w:tc>
          <w:tcPr>
            <w:tcW w:w="808" w:type="pct"/>
            <w:shd w:val="clear" w:color="auto" w:fill="auto"/>
          </w:tcPr>
          <w:p w:rsidR="00633215" w:rsidRPr="00633215" w:rsidRDefault="00633215" w:rsidP="00633215">
            <w:pPr>
              <w:spacing w:after="0" w:line="240" w:lineRule="auto"/>
              <w:ind w:left="-111" w:right="113"/>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Сентябрь. Март.</w:t>
            </w:r>
          </w:p>
          <w:p w:rsidR="00633215" w:rsidRPr="00633215" w:rsidRDefault="00633215" w:rsidP="00633215">
            <w:pPr>
              <w:spacing w:after="0" w:line="240" w:lineRule="auto"/>
              <w:ind w:right="113"/>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 необходимости в течение года</w:t>
            </w:r>
          </w:p>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Инспектора по опеке и попечительству, 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2</w:t>
            </w:r>
          </w:p>
        </w:tc>
        <w:tc>
          <w:tcPr>
            <w:tcW w:w="148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Взаимодействие с администрациями Ярославской области </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Получение информации по жилью </w:t>
            </w:r>
          </w:p>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(выписки из лицевых счетов, контрольных актов обследования жилья, </w:t>
            </w:r>
            <w:proofErr w:type="gramStart"/>
            <w:r w:rsidRPr="00633215">
              <w:rPr>
                <w:rFonts w:ascii="Times New Roman" w:eastAsia="Times New Roman" w:hAnsi="Times New Roman" w:cs="Times New Roman"/>
                <w:sz w:val="24"/>
                <w:szCs w:val="24"/>
                <w:lang w:eastAsia="ru-RU"/>
              </w:rPr>
              <w:t>контроль за</w:t>
            </w:r>
            <w:proofErr w:type="gramEnd"/>
            <w:r w:rsidRPr="00633215">
              <w:rPr>
                <w:rFonts w:ascii="Times New Roman" w:eastAsia="Times New Roman" w:hAnsi="Times New Roman" w:cs="Times New Roman"/>
                <w:sz w:val="24"/>
                <w:szCs w:val="24"/>
                <w:lang w:eastAsia="ru-RU"/>
              </w:rPr>
              <w:t xml:space="preserve"> жильем, сданным в поднаем)</w:t>
            </w:r>
          </w:p>
        </w:tc>
        <w:tc>
          <w:tcPr>
            <w:tcW w:w="808" w:type="pct"/>
            <w:shd w:val="clear" w:color="auto" w:fill="auto"/>
          </w:tcPr>
          <w:p w:rsidR="00633215" w:rsidRPr="00633215" w:rsidRDefault="00633215" w:rsidP="00633215">
            <w:pPr>
              <w:spacing w:after="0" w:line="240" w:lineRule="auto"/>
              <w:ind w:left="-111" w:right="113"/>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Сентябрь. Март.</w:t>
            </w:r>
          </w:p>
          <w:p w:rsidR="00633215" w:rsidRPr="00633215" w:rsidRDefault="00633215" w:rsidP="00633215">
            <w:pPr>
              <w:spacing w:after="0" w:line="240" w:lineRule="auto"/>
              <w:ind w:right="113"/>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 необходимости в течение года</w:t>
            </w:r>
          </w:p>
          <w:p w:rsidR="00633215" w:rsidRPr="00633215" w:rsidRDefault="00633215" w:rsidP="00633215">
            <w:pPr>
              <w:spacing w:after="0" w:line="240" w:lineRule="auto"/>
              <w:ind w:left="113" w:right="113"/>
              <w:jc w:val="center"/>
              <w:rPr>
                <w:rFonts w:ascii="Times New Roman" w:eastAsia="Times New Roman" w:hAnsi="Times New Roman" w:cs="Times New Roman"/>
                <w:sz w:val="24"/>
                <w:szCs w:val="24"/>
                <w:lang w:eastAsia="ru-RU"/>
              </w:rPr>
            </w:pP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3</w:t>
            </w:r>
          </w:p>
        </w:tc>
        <w:tc>
          <w:tcPr>
            <w:tcW w:w="148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Взаимодействие с МУП УК, РЦ, ЖКХ, ЕИРЦ по Ярославской области </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Получение информации о задолженности за жилье, принимаемых мерах по погашению задолженности, </w:t>
            </w:r>
            <w:proofErr w:type="gramStart"/>
            <w:r w:rsidRPr="00633215">
              <w:rPr>
                <w:rFonts w:ascii="Times New Roman" w:eastAsia="Times New Roman" w:hAnsi="Times New Roman" w:cs="Times New Roman"/>
                <w:sz w:val="24"/>
                <w:szCs w:val="24"/>
                <w:lang w:eastAsia="ru-RU"/>
              </w:rPr>
              <w:t>контроль за</w:t>
            </w:r>
            <w:proofErr w:type="gramEnd"/>
            <w:r w:rsidRPr="00633215">
              <w:rPr>
                <w:rFonts w:ascii="Times New Roman" w:eastAsia="Times New Roman" w:hAnsi="Times New Roman" w:cs="Times New Roman"/>
                <w:sz w:val="24"/>
                <w:szCs w:val="24"/>
                <w:lang w:eastAsia="ru-RU"/>
              </w:rPr>
              <w:t xml:space="preserve"> исполнением решений судов и судебных приказов по взысканию задолженности за жилье</w:t>
            </w:r>
          </w:p>
        </w:tc>
        <w:tc>
          <w:tcPr>
            <w:tcW w:w="808" w:type="pct"/>
            <w:shd w:val="clear" w:color="auto" w:fill="auto"/>
          </w:tcPr>
          <w:p w:rsidR="00633215" w:rsidRPr="00633215" w:rsidRDefault="00633215" w:rsidP="00633215">
            <w:pPr>
              <w:spacing w:after="0" w:line="240" w:lineRule="auto"/>
              <w:ind w:left="-111" w:right="113"/>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Сентябрь. Март.</w:t>
            </w:r>
          </w:p>
          <w:p w:rsidR="00633215" w:rsidRPr="00633215" w:rsidRDefault="00633215" w:rsidP="00633215">
            <w:pPr>
              <w:spacing w:after="0" w:line="240" w:lineRule="auto"/>
              <w:ind w:right="113"/>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 необходимости в течение года</w:t>
            </w:r>
          </w:p>
          <w:p w:rsidR="00633215" w:rsidRPr="00633215" w:rsidRDefault="00633215" w:rsidP="00633215">
            <w:pPr>
              <w:spacing w:after="0" w:line="240" w:lineRule="auto"/>
              <w:ind w:left="113" w:right="113"/>
              <w:jc w:val="center"/>
              <w:rPr>
                <w:rFonts w:ascii="Times New Roman" w:eastAsia="Times New Roman" w:hAnsi="Times New Roman" w:cs="Times New Roman"/>
                <w:sz w:val="24"/>
                <w:szCs w:val="24"/>
                <w:lang w:eastAsia="ru-RU"/>
              </w:rPr>
            </w:pP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4</w:t>
            </w:r>
          </w:p>
        </w:tc>
        <w:tc>
          <w:tcPr>
            <w:tcW w:w="148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Взаимодействие с МФЦ Ярославской области</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Получение информации по жилью </w:t>
            </w:r>
          </w:p>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(выписки из домовых книг)</w:t>
            </w:r>
          </w:p>
        </w:tc>
        <w:tc>
          <w:tcPr>
            <w:tcW w:w="808" w:type="pct"/>
            <w:shd w:val="clear" w:color="auto" w:fill="auto"/>
          </w:tcPr>
          <w:p w:rsidR="00633215" w:rsidRPr="00633215" w:rsidRDefault="00633215" w:rsidP="00633215">
            <w:pPr>
              <w:spacing w:after="0" w:line="240" w:lineRule="auto"/>
              <w:ind w:left="-111" w:right="113"/>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Сентябрь. Март.</w:t>
            </w:r>
          </w:p>
          <w:p w:rsidR="00633215" w:rsidRPr="00633215" w:rsidRDefault="00633215" w:rsidP="00633215">
            <w:pPr>
              <w:spacing w:after="0" w:line="240" w:lineRule="auto"/>
              <w:ind w:right="113"/>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 необходимости в течение года</w:t>
            </w:r>
          </w:p>
          <w:p w:rsidR="00633215" w:rsidRPr="00633215" w:rsidRDefault="00633215" w:rsidP="00633215">
            <w:pPr>
              <w:spacing w:after="0" w:line="240" w:lineRule="auto"/>
              <w:ind w:left="-111" w:right="113"/>
              <w:jc w:val="center"/>
              <w:rPr>
                <w:rFonts w:ascii="Times New Roman" w:eastAsia="Times New Roman" w:hAnsi="Times New Roman" w:cs="Times New Roman"/>
                <w:sz w:val="24"/>
                <w:szCs w:val="24"/>
                <w:lang w:eastAsia="ru-RU"/>
              </w:rPr>
            </w:pP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4</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Взаимодействие с районными судами, мировыми судами и службами судебных приставов, ОВД</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proofErr w:type="gramStart"/>
            <w:r w:rsidRPr="00633215">
              <w:rPr>
                <w:rFonts w:ascii="Times New Roman" w:eastAsia="Times New Roman" w:hAnsi="Times New Roman" w:cs="Times New Roman"/>
                <w:sz w:val="24"/>
                <w:szCs w:val="24"/>
                <w:lang w:eastAsia="ru-RU"/>
              </w:rPr>
              <w:t xml:space="preserve">Оформление исков по лишению родителей родительских прав, ограничению в родительских правах, взысканию алиментов на содержание воспитанников, привлечение родителей-должников по ч.1 ст. 157 УК РФ, </w:t>
            </w:r>
            <w:r w:rsidRPr="00633215">
              <w:rPr>
                <w:rFonts w:ascii="Times New Roman" w:eastAsia="Times New Roman" w:hAnsi="Times New Roman" w:cs="Times New Roman"/>
                <w:sz w:val="24"/>
                <w:szCs w:val="24"/>
                <w:lang w:eastAsia="ru-RU"/>
              </w:rPr>
              <w:lastRenderedPageBreak/>
              <w:t>взыскание неустойки за неуплату алиментов, контроль за исполнением решений судов и судебных приказов по взысканию задолженности за жилье, получение решений суда, признанию родителей безвестно отсутствующими, розыск родителей, участие во всех досудебных и следственных мероприятиях, судебных</w:t>
            </w:r>
            <w:proofErr w:type="gramEnd"/>
            <w:r w:rsidRPr="00633215">
              <w:rPr>
                <w:rFonts w:ascii="Times New Roman" w:eastAsia="Times New Roman" w:hAnsi="Times New Roman" w:cs="Times New Roman"/>
                <w:sz w:val="24"/>
                <w:szCs w:val="24"/>
                <w:lang w:eastAsia="ru-RU"/>
              </w:rPr>
              <w:t xml:space="preserve"> </w:t>
            </w:r>
            <w:proofErr w:type="gramStart"/>
            <w:r w:rsidRPr="00633215">
              <w:rPr>
                <w:rFonts w:ascii="Times New Roman" w:eastAsia="Times New Roman" w:hAnsi="Times New Roman" w:cs="Times New Roman"/>
                <w:sz w:val="24"/>
                <w:szCs w:val="24"/>
                <w:lang w:eastAsia="ru-RU"/>
              </w:rPr>
              <w:t>заседаниях</w:t>
            </w:r>
            <w:proofErr w:type="gramEnd"/>
            <w:r w:rsidRPr="00633215">
              <w:rPr>
                <w:rFonts w:ascii="Times New Roman" w:eastAsia="Times New Roman" w:hAnsi="Times New Roman" w:cs="Times New Roman"/>
                <w:sz w:val="24"/>
                <w:szCs w:val="24"/>
                <w:lang w:eastAsia="ru-RU"/>
              </w:rPr>
              <w:t xml:space="preserve"> в защите интересов воспитанников. </w:t>
            </w:r>
          </w:p>
        </w:tc>
        <w:tc>
          <w:tcPr>
            <w:tcW w:w="808" w:type="pct"/>
            <w:shd w:val="clear" w:color="auto" w:fill="auto"/>
          </w:tcPr>
          <w:p w:rsidR="00633215" w:rsidRPr="00633215" w:rsidRDefault="00633215" w:rsidP="00633215">
            <w:pPr>
              <w:spacing w:after="0" w:line="240" w:lineRule="auto"/>
              <w:ind w:left="113" w:right="113"/>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lastRenderedPageBreak/>
              <w:t>В  течение года</w:t>
            </w:r>
          </w:p>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Судьи, судебные приставы, ОВД, 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5</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Совместная работа с МФЦ</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Решение вопросов временной регистрации, снятия с регистрационного учета, получение гражданства, оформление паспортов и др.</w:t>
            </w:r>
          </w:p>
        </w:tc>
        <w:tc>
          <w:tcPr>
            <w:tcW w:w="808" w:type="pct"/>
            <w:shd w:val="clear" w:color="auto" w:fill="auto"/>
          </w:tcPr>
          <w:p w:rsidR="00633215" w:rsidRPr="00633215" w:rsidRDefault="00633215" w:rsidP="00633215">
            <w:pPr>
              <w:spacing w:after="0" w:line="240" w:lineRule="auto"/>
              <w:ind w:left="-111" w:right="113"/>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 мере достижения воспитанниками 14 – летнего возраста.</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Специалисты ОУФМС </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6</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Совместная деятельность с УПФ</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Назначение пенсий по  потере кормильца (смерть родителей), по инвалидности, запрос пенсионного дела, получение пенсионного удостоверения, получение страховых свидетельств государственного пенсионного страхования, оформление документов для получения сертификатов на материнский (семейный капитал) и т.д.</w:t>
            </w:r>
          </w:p>
        </w:tc>
        <w:tc>
          <w:tcPr>
            <w:tcW w:w="808" w:type="pct"/>
            <w:shd w:val="clear" w:color="auto" w:fill="auto"/>
          </w:tcPr>
          <w:p w:rsidR="00633215" w:rsidRPr="00633215" w:rsidRDefault="00633215" w:rsidP="00633215">
            <w:pPr>
              <w:spacing w:after="0" w:line="240" w:lineRule="auto"/>
              <w:ind w:right="113"/>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 течение года (по необходимости)</w:t>
            </w:r>
          </w:p>
          <w:p w:rsidR="00633215" w:rsidRPr="00633215" w:rsidRDefault="00633215" w:rsidP="00633215">
            <w:pPr>
              <w:spacing w:after="0" w:line="240" w:lineRule="auto"/>
              <w:ind w:left="113" w:right="113"/>
              <w:jc w:val="center"/>
              <w:rPr>
                <w:rFonts w:ascii="Times New Roman" w:eastAsia="Times New Roman" w:hAnsi="Times New Roman" w:cs="Times New Roman"/>
                <w:sz w:val="24"/>
                <w:szCs w:val="24"/>
                <w:lang w:eastAsia="ru-RU"/>
              </w:rPr>
            </w:pP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Специалисты пенсионного фонда, соц.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7</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Совместная работа с </w:t>
            </w:r>
            <w:proofErr w:type="spellStart"/>
            <w:r w:rsidRPr="00633215">
              <w:rPr>
                <w:rFonts w:ascii="Times New Roman" w:eastAsia="Times New Roman" w:hAnsi="Times New Roman" w:cs="Times New Roman"/>
                <w:sz w:val="24"/>
                <w:szCs w:val="24"/>
                <w:lang w:eastAsia="ru-RU"/>
              </w:rPr>
              <w:t>Переславским</w:t>
            </w:r>
            <w:proofErr w:type="spellEnd"/>
            <w:r w:rsidRPr="00633215">
              <w:rPr>
                <w:rFonts w:ascii="Times New Roman" w:eastAsia="Times New Roman" w:hAnsi="Times New Roman" w:cs="Times New Roman"/>
                <w:sz w:val="24"/>
                <w:szCs w:val="24"/>
                <w:lang w:eastAsia="ru-RU"/>
              </w:rPr>
              <w:t xml:space="preserve"> ОСБ</w:t>
            </w:r>
          </w:p>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Открытие лицевых счетов, </w:t>
            </w:r>
            <w:proofErr w:type="gramStart"/>
            <w:r w:rsidRPr="00633215">
              <w:rPr>
                <w:rFonts w:ascii="Times New Roman" w:eastAsia="Times New Roman" w:hAnsi="Times New Roman" w:cs="Times New Roman"/>
                <w:sz w:val="24"/>
                <w:szCs w:val="24"/>
                <w:lang w:eastAsia="ru-RU"/>
              </w:rPr>
              <w:t>контроль за</w:t>
            </w:r>
            <w:proofErr w:type="gramEnd"/>
            <w:r w:rsidRPr="00633215">
              <w:rPr>
                <w:rFonts w:ascii="Times New Roman" w:eastAsia="Times New Roman" w:hAnsi="Times New Roman" w:cs="Times New Roman"/>
                <w:sz w:val="24"/>
                <w:szCs w:val="24"/>
                <w:lang w:eastAsia="ru-RU"/>
              </w:rPr>
              <w:t xml:space="preserve"> поступлением денежных средств (пенсия, алименты, пособия) на счета воспитанников детского дома, открытие вклада «Социальный», «Пенсионный» воспитанникам, снятие денежных средств по Постановлению администрации городского округа города Переславля.</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 xml:space="preserve">Контроль ежемесячно, открытие вкладов </w:t>
            </w:r>
          </w:p>
          <w:p w:rsidR="00633215" w:rsidRPr="00633215" w:rsidRDefault="00633215" w:rsidP="00633215">
            <w:pPr>
              <w:spacing w:after="0" w:line="240" w:lineRule="auto"/>
              <w:ind w:right="113"/>
              <w:rPr>
                <w:rFonts w:ascii="Times New Roman" w:eastAsia="Times New Roman" w:hAnsi="Times New Roman" w:cs="Times New Roman"/>
                <w:sz w:val="24"/>
                <w:szCs w:val="24"/>
                <w:lang w:eastAsia="ru-RU"/>
              </w:rPr>
            </w:pPr>
            <w:r w:rsidRPr="00633215">
              <w:rPr>
                <w:rFonts w:ascii="Times New Roman" w:eastAsia="Times New Roman" w:hAnsi="Times New Roman" w:cs="Times New Roman"/>
                <w:color w:val="000000"/>
                <w:sz w:val="24"/>
                <w:szCs w:val="24"/>
                <w:lang w:eastAsia="ru-RU"/>
              </w:rPr>
              <w:t>по мере необходимости</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Специалист </w:t>
            </w:r>
            <w:proofErr w:type="spellStart"/>
            <w:proofErr w:type="gramStart"/>
            <w:r w:rsidRPr="00633215">
              <w:rPr>
                <w:rFonts w:ascii="Times New Roman" w:eastAsia="Times New Roman" w:hAnsi="Times New Roman" w:cs="Times New Roman"/>
                <w:sz w:val="24"/>
                <w:szCs w:val="24"/>
                <w:lang w:eastAsia="ru-RU"/>
              </w:rPr>
              <w:t>сбер</w:t>
            </w:r>
            <w:proofErr w:type="spellEnd"/>
            <w:r w:rsidRPr="00633215">
              <w:rPr>
                <w:rFonts w:ascii="Times New Roman" w:eastAsia="Times New Roman" w:hAnsi="Times New Roman" w:cs="Times New Roman"/>
                <w:sz w:val="24"/>
                <w:szCs w:val="24"/>
                <w:lang w:eastAsia="ru-RU"/>
              </w:rPr>
              <w:t>. банка</w:t>
            </w:r>
            <w:proofErr w:type="gramEnd"/>
            <w:r w:rsidRPr="00633215">
              <w:rPr>
                <w:rFonts w:ascii="Times New Roman" w:eastAsia="Times New Roman" w:hAnsi="Times New Roman" w:cs="Times New Roman"/>
                <w:sz w:val="24"/>
                <w:szCs w:val="24"/>
                <w:lang w:eastAsia="ru-RU"/>
              </w:rPr>
              <w:t>, социальный  педагог</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8</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Консультативная работа с межрайонной прокуратурой</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Решение вопросов, связанных с защитой жилищных, имущественных, алиментных и других прав воспитанников, </w:t>
            </w:r>
            <w:r w:rsidRPr="00633215">
              <w:rPr>
                <w:rFonts w:ascii="Times New Roman" w:eastAsia="Times New Roman" w:hAnsi="Times New Roman" w:cs="Times New Roman"/>
                <w:sz w:val="24"/>
                <w:szCs w:val="24"/>
                <w:lang w:eastAsia="ru-RU"/>
              </w:rPr>
              <w:lastRenderedPageBreak/>
              <w:t>юридическая помощь.</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В течение года по мере необходимости</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Пом. прокурора, социальный педагог.</w:t>
            </w:r>
          </w:p>
        </w:tc>
      </w:tr>
      <w:tr w:rsidR="00633215" w:rsidRPr="00633215" w:rsidTr="00633215">
        <w:trPr>
          <w:trHeight w:val="547"/>
        </w:trPr>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p>
        </w:tc>
        <w:tc>
          <w:tcPr>
            <w:tcW w:w="4526" w:type="pct"/>
            <w:gridSpan w:val="4"/>
            <w:shd w:val="clear" w:color="auto" w:fill="auto"/>
          </w:tcPr>
          <w:p w:rsidR="00633215" w:rsidRPr="00633215" w:rsidRDefault="00633215" w:rsidP="00633215">
            <w:pPr>
              <w:spacing w:after="0" w:line="240" w:lineRule="auto"/>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Профилактика </w:t>
            </w:r>
            <w:proofErr w:type="spellStart"/>
            <w:r w:rsidRPr="00633215">
              <w:rPr>
                <w:rFonts w:ascii="Times New Roman" w:eastAsia="Times New Roman" w:hAnsi="Times New Roman" w:cs="Times New Roman"/>
                <w:sz w:val="24"/>
                <w:szCs w:val="24"/>
                <w:lang w:eastAsia="ru-RU"/>
              </w:rPr>
              <w:t>аддиктивного</w:t>
            </w:r>
            <w:proofErr w:type="spellEnd"/>
            <w:r w:rsidRPr="00633215">
              <w:rPr>
                <w:rFonts w:ascii="Times New Roman" w:eastAsia="Times New Roman" w:hAnsi="Times New Roman" w:cs="Times New Roman"/>
                <w:sz w:val="24"/>
                <w:szCs w:val="24"/>
                <w:lang w:eastAsia="ru-RU"/>
              </w:rPr>
              <w:t xml:space="preserve"> поведения</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9</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Совместная работа с ПДН</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Дни инспектора ПДН, участие в педсоветах, заседаниях совета по профилактике, профилактические беседы с воспитанниками, состоящими на учете, совместные рейды по учебным заведениям. </w:t>
            </w:r>
          </w:p>
        </w:tc>
        <w:tc>
          <w:tcPr>
            <w:tcW w:w="808" w:type="pct"/>
            <w:shd w:val="clear" w:color="auto" w:fill="auto"/>
          </w:tcPr>
          <w:p w:rsidR="00633215" w:rsidRPr="00633215" w:rsidRDefault="00633215" w:rsidP="00633215">
            <w:pPr>
              <w:spacing w:after="0" w:line="240" w:lineRule="auto"/>
              <w:ind w:left="-111" w:right="113"/>
              <w:rPr>
                <w:rFonts w:ascii="Times New Roman" w:eastAsia="Times New Roman" w:hAnsi="Times New Roman" w:cs="Times New Roman"/>
                <w:sz w:val="24"/>
                <w:szCs w:val="24"/>
                <w:lang w:eastAsia="ru-RU"/>
              </w:rPr>
            </w:pPr>
            <w:proofErr w:type="gramStart"/>
            <w:r w:rsidRPr="00633215">
              <w:rPr>
                <w:rFonts w:ascii="Times New Roman" w:eastAsia="Times New Roman" w:hAnsi="Times New Roman" w:cs="Times New Roman"/>
                <w:sz w:val="24"/>
                <w:szCs w:val="24"/>
                <w:lang w:eastAsia="ru-RU"/>
              </w:rPr>
              <w:t>В  течение года (согласно плана совместных мероприятий  территориального  органа МВД России - ПДН</w:t>
            </w:r>
            <w:proofErr w:type="gramEnd"/>
          </w:p>
          <w:p w:rsidR="00633215" w:rsidRPr="00633215" w:rsidRDefault="00633215" w:rsidP="00633215">
            <w:pPr>
              <w:spacing w:after="0" w:line="240" w:lineRule="auto"/>
              <w:ind w:left="-111" w:right="113"/>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 течение года</w:t>
            </w: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Инспектора ПДН,</w:t>
            </w:r>
          </w:p>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социальный педагог, воспитатели</w:t>
            </w:r>
          </w:p>
        </w:tc>
      </w:tr>
      <w:tr w:rsidR="00633215" w:rsidRPr="00633215" w:rsidTr="00633215">
        <w:trPr>
          <w:trHeight w:val="90"/>
        </w:trPr>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10</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Совместная работа с КДН и ЗП</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Участие в педсоветах, заседаниях Совета по профилактике, мероприятиях д/дома, профилактические беседы с воспитанниками, состоящими на учете. </w:t>
            </w:r>
          </w:p>
        </w:tc>
        <w:tc>
          <w:tcPr>
            <w:tcW w:w="808" w:type="pct"/>
            <w:shd w:val="clear" w:color="auto" w:fill="auto"/>
          </w:tcPr>
          <w:p w:rsidR="00633215" w:rsidRPr="00633215" w:rsidRDefault="00633215" w:rsidP="00633215">
            <w:pPr>
              <w:spacing w:after="0" w:line="240" w:lineRule="auto"/>
              <w:ind w:right="113"/>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 течение года</w:t>
            </w: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Инспектора ОДН и ЗП, зам. по УВР, социальный педагог, 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11</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 xml:space="preserve">Сотрудничество с педагогами СОШ № 3, ППТ, ППК  </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Беседы с преподавателями-предметниками, классными руководителями по вопросам взаимоотношений воспитанников с преподавателями и одноклассниками, поведения, успеваемости. Наблюдение за адаптационным периодом вновь поступивших воспитанников, контроль за посещаемостью воспитанников </w:t>
            </w:r>
            <w:proofErr w:type="gramStart"/>
            <w:r w:rsidRPr="00633215">
              <w:rPr>
                <w:rFonts w:ascii="Times New Roman" w:eastAsia="Times New Roman" w:hAnsi="Times New Roman" w:cs="Times New Roman"/>
                <w:sz w:val="24"/>
                <w:szCs w:val="24"/>
                <w:lang w:eastAsia="ru-RU"/>
              </w:rPr>
              <w:t xml:space="preserve">( </w:t>
            </w:r>
            <w:proofErr w:type="gramEnd"/>
            <w:r w:rsidRPr="00633215">
              <w:rPr>
                <w:rFonts w:ascii="Times New Roman" w:eastAsia="Times New Roman" w:hAnsi="Times New Roman" w:cs="Times New Roman"/>
                <w:sz w:val="24"/>
                <w:szCs w:val="24"/>
                <w:lang w:eastAsia="ru-RU"/>
              </w:rPr>
              <w:t>по необходимости);</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запросу)</w:t>
            </w: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Преподаватели, психологи, социальные педагоги образовательных учреждений, зам. по УВР, социальный педагог, психолог, 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12</w:t>
            </w:r>
          </w:p>
        </w:tc>
        <w:tc>
          <w:tcPr>
            <w:tcW w:w="148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Взаимодействие с родителями и родственниками воспитанников.</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proofErr w:type="gramStart"/>
            <w:r w:rsidRPr="00633215">
              <w:rPr>
                <w:rFonts w:ascii="Times New Roman" w:eastAsia="Times New Roman" w:hAnsi="Times New Roman" w:cs="Times New Roman"/>
                <w:sz w:val="24"/>
                <w:szCs w:val="24"/>
                <w:lang w:eastAsia="ru-RU"/>
              </w:rPr>
              <w:t>Контроль за</w:t>
            </w:r>
            <w:proofErr w:type="gramEnd"/>
            <w:r w:rsidRPr="00633215">
              <w:rPr>
                <w:rFonts w:ascii="Times New Roman" w:eastAsia="Times New Roman" w:hAnsi="Times New Roman" w:cs="Times New Roman"/>
                <w:sz w:val="24"/>
                <w:szCs w:val="24"/>
                <w:lang w:eastAsia="ru-RU"/>
              </w:rPr>
              <w:t xml:space="preserve"> посещением детей родителями (родственниками), за перепиской детей с родственниками, ведение журнала временной передачи в семью, выявление негативного (позитивного) влияния не детей, выявление потенциальных опекунов среди родственников, получение </w:t>
            </w:r>
            <w:r w:rsidRPr="00633215">
              <w:rPr>
                <w:rFonts w:ascii="Times New Roman" w:eastAsia="Times New Roman" w:hAnsi="Times New Roman" w:cs="Times New Roman"/>
                <w:sz w:val="24"/>
                <w:szCs w:val="24"/>
                <w:lang w:eastAsia="ru-RU"/>
              </w:rPr>
              <w:lastRenderedPageBreak/>
              <w:t>заявлений об отказе взять на воспитание в свою семью, оформление документов для передачи в семью, актуализация информации по ранее выявленным родственникам.</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В течение года</w:t>
            </w: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Социальный  педагог, 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13</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Совместная работа с воспитателями и психологом</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Выявление трудностей, проблем у детей при взаимоотношениях, выявление конфликтных ситуаций в детском коллективе, оказание своевременной помощи.</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запросу)</w:t>
            </w:r>
          </w:p>
        </w:tc>
        <w:tc>
          <w:tcPr>
            <w:tcW w:w="81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sz w:val="24"/>
                <w:szCs w:val="24"/>
                <w:lang w:eastAsia="ru-RU"/>
              </w:rPr>
              <w:t>Социальный  педагог, воспитатели, психолог.</w:t>
            </w:r>
          </w:p>
        </w:tc>
      </w:tr>
      <w:tr w:rsidR="00633215" w:rsidRPr="00633215" w:rsidTr="00633215">
        <w:tc>
          <w:tcPr>
            <w:tcW w:w="5000" w:type="pct"/>
            <w:gridSpan w:val="5"/>
            <w:shd w:val="clear" w:color="auto" w:fill="auto"/>
          </w:tcPr>
          <w:p w:rsidR="00633215" w:rsidRPr="00633215" w:rsidRDefault="00633215" w:rsidP="00633215">
            <w:pPr>
              <w:spacing w:after="0" w:line="240" w:lineRule="auto"/>
              <w:ind w:right="34"/>
              <w:jc w:val="center"/>
              <w:rPr>
                <w:rFonts w:ascii="Times New Roman" w:eastAsia="Times New Roman" w:hAnsi="Times New Roman" w:cs="Times New Roman"/>
                <w:b/>
                <w:i/>
                <w:sz w:val="24"/>
                <w:szCs w:val="24"/>
                <w:lang w:eastAsia="ru-RU"/>
              </w:rPr>
            </w:pPr>
            <w:r w:rsidRPr="00633215">
              <w:rPr>
                <w:rFonts w:ascii="Times New Roman" w:eastAsia="Times New Roman" w:hAnsi="Times New Roman" w:cs="Times New Roman"/>
                <w:sz w:val="24"/>
                <w:szCs w:val="24"/>
                <w:lang w:eastAsia="ru-RU"/>
              </w:rPr>
              <w:t>Работа с воспитателями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14</w:t>
            </w:r>
          </w:p>
        </w:tc>
        <w:tc>
          <w:tcPr>
            <w:tcW w:w="148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Консультативная работа</w:t>
            </w:r>
          </w:p>
        </w:tc>
        <w:tc>
          <w:tcPr>
            <w:tcW w:w="142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Индивидуальные консультации и беседы с воспитателями</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запросу)</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психолог, социальный педагог, воспитатели</w:t>
            </w:r>
          </w:p>
        </w:tc>
      </w:tr>
      <w:tr w:rsidR="00633215" w:rsidRPr="00633215" w:rsidTr="00633215">
        <w:tc>
          <w:tcPr>
            <w:tcW w:w="5000" w:type="pct"/>
            <w:gridSpan w:val="5"/>
            <w:shd w:val="clear" w:color="auto" w:fill="auto"/>
          </w:tcPr>
          <w:p w:rsidR="00633215" w:rsidRPr="00633215" w:rsidRDefault="00633215" w:rsidP="00633215">
            <w:pPr>
              <w:spacing w:after="0" w:line="240" w:lineRule="auto"/>
              <w:ind w:right="34"/>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Диагностическая работа с воспитанниками</w:t>
            </w:r>
          </w:p>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15</w:t>
            </w:r>
          </w:p>
        </w:tc>
        <w:tc>
          <w:tcPr>
            <w:tcW w:w="148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Целенаправленная работа по диагностике детей, поступивших в детский дом</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Изучение документов, личных дел, работа с детьми</w:t>
            </w:r>
          </w:p>
        </w:tc>
        <w:tc>
          <w:tcPr>
            <w:tcW w:w="808"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мере поступления детей)</w:t>
            </w:r>
          </w:p>
        </w:tc>
        <w:tc>
          <w:tcPr>
            <w:tcW w:w="812" w:type="pct"/>
            <w:shd w:val="clear" w:color="auto" w:fill="auto"/>
          </w:tcPr>
          <w:p w:rsidR="00633215" w:rsidRPr="00633215" w:rsidRDefault="00633215" w:rsidP="00633215">
            <w:pPr>
              <w:spacing w:after="0" w:line="240" w:lineRule="auto"/>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p w:rsidR="00633215" w:rsidRPr="00633215" w:rsidRDefault="00633215" w:rsidP="00633215">
            <w:pPr>
              <w:spacing w:after="0" w:line="240" w:lineRule="auto"/>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психолог,</w:t>
            </w:r>
          </w:p>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16</w:t>
            </w:r>
          </w:p>
        </w:tc>
        <w:tc>
          <w:tcPr>
            <w:tcW w:w="148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Наблюдение за адаптацией вновь прибывших воспитанников</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Индивидуальные беседы с воспитанниками, запись в кружки и секции (учитывая личностные особенности воспитанника) </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мере необходимости</w:t>
            </w:r>
          </w:p>
        </w:tc>
        <w:tc>
          <w:tcPr>
            <w:tcW w:w="812" w:type="pct"/>
            <w:shd w:val="clear" w:color="auto" w:fill="auto"/>
          </w:tcPr>
          <w:p w:rsidR="00633215" w:rsidRPr="00633215" w:rsidRDefault="00633215" w:rsidP="00633215">
            <w:pPr>
              <w:spacing w:after="0" w:line="240" w:lineRule="auto"/>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p w:rsidR="00633215" w:rsidRPr="00633215" w:rsidRDefault="00633215" w:rsidP="00633215">
            <w:pPr>
              <w:spacing w:after="0" w:line="240" w:lineRule="auto"/>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психолог,</w:t>
            </w:r>
          </w:p>
          <w:p w:rsidR="00633215" w:rsidRPr="00633215" w:rsidRDefault="00633215" w:rsidP="00633215">
            <w:pPr>
              <w:spacing w:after="0" w:line="240" w:lineRule="auto"/>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17</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Заседания Совета по профилактике правонарушений и разбору внештатных ситуаций.</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Участие в работе Совета</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w:t>
            </w:r>
            <w:proofErr w:type="gramStart"/>
            <w:r w:rsidRPr="00633215">
              <w:rPr>
                <w:rFonts w:ascii="Times New Roman" w:eastAsia="Times New Roman" w:hAnsi="Times New Roman" w:cs="Times New Roman"/>
                <w:color w:val="000000"/>
                <w:sz w:val="24"/>
                <w:szCs w:val="24"/>
                <w:lang w:eastAsia="ru-RU"/>
              </w:rPr>
              <w:t>согласно плана</w:t>
            </w:r>
            <w:proofErr w:type="gramEnd"/>
            <w:r w:rsidRPr="00633215">
              <w:rPr>
                <w:rFonts w:ascii="Times New Roman" w:eastAsia="Times New Roman" w:hAnsi="Times New Roman" w:cs="Times New Roman"/>
                <w:color w:val="000000"/>
                <w:sz w:val="24"/>
                <w:szCs w:val="24"/>
                <w:lang w:eastAsia="ru-RU"/>
              </w:rPr>
              <w:t xml:space="preserve"> совета по профилактике)</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психолог, социальный педагог воспитатели, специалисты</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18</w:t>
            </w:r>
          </w:p>
        </w:tc>
        <w:tc>
          <w:tcPr>
            <w:tcW w:w="1482"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Заседания ПМПК</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Подготовка представлений, полная информация о каждом ребенке на ПМПК</w:t>
            </w:r>
          </w:p>
        </w:tc>
        <w:tc>
          <w:tcPr>
            <w:tcW w:w="808"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w:t>
            </w:r>
            <w:proofErr w:type="gramStart"/>
            <w:r w:rsidRPr="00633215">
              <w:rPr>
                <w:rFonts w:ascii="Times New Roman" w:eastAsia="Times New Roman" w:hAnsi="Times New Roman" w:cs="Times New Roman"/>
                <w:color w:val="000000"/>
                <w:sz w:val="24"/>
                <w:szCs w:val="24"/>
                <w:lang w:eastAsia="ru-RU"/>
              </w:rPr>
              <w:t>согласно плана</w:t>
            </w:r>
            <w:proofErr w:type="gramEnd"/>
            <w:r w:rsidRPr="00633215">
              <w:rPr>
                <w:rFonts w:ascii="Times New Roman" w:eastAsia="Times New Roman" w:hAnsi="Times New Roman" w:cs="Times New Roman"/>
                <w:color w:val="000000"/>
                <w:sz w:val="24"/>
                <w:szCs w:val="24"/>
                <w:lang w:eastAsia="ru-RU"/>
              </w:rPr>
              <w:t>)</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психолог, логопед, дефектолог, социальный педагог врач, воспитатели.</w:t>
            </w:r>
          </w:p>
        </w:tc>
      </w:tr>
      <w:tr w:rsidR="00633215" w:rsidRPr="00633215" w:rsidTr="00633215">
        <w:tc>
          <w:tcPr>
            <w:tcW w:w="5000" w:type="pct"/>
            <w:gridSpan w:val="5"/>
            <w:shd w:val="clear" w:color="auto" w:fill="auto"/>
          </w:tcPr>
          <w:p w:rsidR="00633215" w:rsidRPr="00633215" w:rsidRDefault="00633215" w:rsidP="00633215">
            <w:pPr>
              <w:spacing w:after="0" w:line="240" w:lineRule="auto"/>
              <w:jc w:val="center"/>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Основные направления работы с воспитанниками</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lastRenderedPageBreak/>
              <w:t>29</w:t>
            </w:r>
          </w:p>
        </w:tc>
        <w:tc>
          <w:tcPr>
            <w:tcW w:w="1482"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Коррекционная работа с детьми группы риска</w:t>
            </w:r>
          </w:p>
        </w:tc>
        <w:tc>
          <w:tcPr>
            <w:tcW w:w="1424"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Беседы с психологом, организация свободного и учебного времени, развитие интересов, вовлечение в кружки, устройство отдыха на каникулах</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 (по запросу)</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психолог,</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социальный педагог,</w:t>
            </w:r>
          </w:p>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педагог-организатор, воспитатели</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20</w:t>
            </w:r>
          </w:p>
        </w:tc>
        <w:tc>
          <w:tcPr>
            <w:tcW w:w="2906" w:type="pct"/>
            <w:gridSpan w:val="2"/>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Реализация программы детского дома по профилактике безнадзорности, правонарушений и употребления ПАВ.</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Зам. по УВР, соц. педагог, педагог-психолог, воспитатели, социальные партнеры</w:t>
            </w:r>
          </w:p>
        </w:tc>
      </w:tr>
      <w:tr w:rsidR="00633215" w:rsidRPr="00633215" w:rsidTr="00633215">
        <w:tc>
          <w:tcPr>
            <w:tcW w:w="474" w:type="pct"/>
            <w:shd w:val="clear" w:color="auto" w:fill="auto"/>
          </w:tcPr>
          <w:p w:rsidR="00633215" w:rsidRPr="00633215" w:rsidRDefault="00633215" w:rsidP="00633215">
            <w:pPr>
              <w:spacing w:after="0" w:line="240" w:lineRule="auto"/>
              <w:ind w:right="34"/>
              <w:jc w:val="both"/>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21</w:t>
            </w:r>
          </w:p>
        </w:tc>
        <w:tc>
          <w:tcPr>
            <w:tcW w:w="2906" w:type="pct"/>
            <w:gridSpan w:val="2"/>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Реализация комплексной программы по профориентации и социальной адаптации воспитанников.</w:t>
            </w:r>
          </w:p>
        </w:tc>
        <w:tc>
          <w:tcPr>
            <w:tcW w:w="808" w:type="pct"/>
            <w:shd w:val="clear" w:color="auto" w:fill="auto"/>
          </w:tcPr>
          <w:p w:rsidR="00633215" w:rsidRPr="00633215" w:rsidRDefault="00633215" w:rsidP="00633215">
            <w:pPr>
              <w:spacing w:after="0" w:line="240" w:lineRule="auto"/>
              <w:ind w:right="34"/>
              <w:rPr>
                <w:rFonts w:ascii="Times New Roman" w:eastAsia="Times New Roman" w:hAnsi="Times New Roman" w:cs="Times New Roman"/>
                <w:color w:val="000000"/>
                <w:sz w:val="24"/>
                <w:szCs w:val="24"/>
                <w:lang w:eastAsia="ru-RU"/>
              </w:rPr>
            </w:pPr>
            <w:r w:rsidRPr="00633215">
              <w:rPr>
                <w:rFonts w:ascii="Times New Roman" w:eastAsia="Times New Roman" w:hAnsi="Times New Roman" w:cs="Times New Roman"/>
                <w:color w:val="000000"/>
                <w:sz w:val="24"/>
                <w:szCs w:val="24"/>
                <w:lang w:eastAsia="ru-RU"/>
              </w:rPr>
              <w:t>В течение года</w:t>
            </w:r>
          </w:p>
        </w:tc>
        <w:tc>
          <w:tcPr>
            <w:tcW w:w="812" w:type="pct"/>
            <w:shd w:val="clear" w:color="auto" w:fill="auto"/>
          </w:tcPr>
          <w:p w:rsidR="00633215" w:rsidRPr="00633215" w:rsidRDefault="00633215" w:rsidP="00633215">
            <w:pPr>
              <w:spacing w:after="0" w:line="240" w:lineRule="auto"/>
              <w:rPr>
                <w:rFonts w:ascii="Times New Roman" w:eastAsia="Times New Roman" w:hAnsi="Times New Roman" w:cs="Times New Roman"/>
                <w:sz w:val="24"/>
                <w:szCs w:val="24"/>
                <w:lang w:eastAsia="ru-RU"/>
              </w:rPr>
            </w:pPr>
            <w:r w:rsidRPr="00633215">
              <w:rPr>
                <w:rFonts w:ascii="Times New Roman" w:eastAsia="Times New Roman" w:hAnsi="Times New Roman" w:cs="Times New Roman"/>
                <w:sz w:val="24"/>
                <w:szCs w:val="24"/>
                <w:lang w:eastAsia="ru-RU"/>
              </w:rPr>
              <w:t xml:space="preserve">Участники </w:t>
            </w:r>
            <w:proofErr w:type="spellStart"/>
            <w:r w:rsidRPr="00633215">
              <w:rPr>
                <w:rFonts w:ascii="Times New Roman" w:eastAsia="Times New Roman" w:hAnsi="Times New Roman" w:cs="Times New Roman"/>
                <w:sz w:val="24"/>
                <w:szCs w:val="24"/>
                <w:lang w:eastAsia="ru-RU"/>
              </w:rPr>
              <w:t>воспитательно</w:t>
            </w:r>
            <w:proofErr w:type="spellEnd"/>
            <w:r w:rsidRPr="00633215">
              <w:rPr>
                <w:rFonts w:ascii="Times New Roman" w:eastAsia="Times New Roman" w:hAnsi="Times New Roman" w:cs="Times New Roman"/>
                <w:sz w:val="24"/>
                <w:szCs w:val="24"/>
                <w:lang w:eastAsia="ru-RU"/>
              </w:rPr>
              <w:t xml:space="preserve"> - образовательного процесса</w:t>
            </w:r>
          </w:p>
        </w:tc>
      </w:tr>
    </w:tbl>
    <w:p w:rsidR="0067208F" w:rsidRPr="009273C0" w:rsidRDefault="0067208F" w:rsidP="00DF15C0">
      <w:pPr>
        <w:tabs>
          <w:tab w:val="left" w:pos="1498"/>
        </w:tabs>
        <w:jc w:val="both"/>
        <w:rPr>
          <w:rFonts w:ascii="Times New Roman" w:hAnsi="Times New Roman" w:cs="Times New Roman"/>
          <w:b/>
          <w:sz w:val="24"/>
          <w:szCs w:val="24"/>
        </w:rPr>
      </w:pPr>
    </w:p>
    <w:sectPr w:rsidR="0067208F" w:rsidRPr="009273C0" w:rsidSect="007E74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yandex-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A4"/>
    <w:multiLevelType w:val="multilevel"/>
    <w:tmpl w:val="BDBC82A4"/>
    <w:lvl w:ilvl="0">
      <w:start w:val="1"/>
      <w:numFmt w:val="bullet"/>
      <w:lvlText w:val=""/>
      <w:lvlJc w:val="left"/>
      <w:pPr>
        <w:ind w:left="0" w:firstLine="0"/>
      </w:pPr>
      <w:rPr>
        <w:rFonts w:ascii="Symbol" w:hAnsi="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24A0BA4"/>
    <w:multiLevelType w:val="hybridMultilevel"/>
    <w:tmpl w:val="A3322BC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E21D7"/>
    <w:multiLevelType w:val="hybridMultilevel"/>
    <w:tmpl w:val="F966830A"/>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31DEA"/>
    <w:multiLevelType w:val="hybridMultilevel"/>
    <w:tmpl w:val="A82C4C96"/>
    <w:lvl w:ilvl="0" w:tplc="000AE8F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42807"/>
    <w:multiLevelType w:val="hybridMultilevel"/>
    <w:tmpl w:val="1604E15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A3F3D"/>
    <w:multiLevelType w:val="hybridMultilevel"/>
    <w:tmpl w:val="A2ECE09A"/>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FC2F73"/>
    <w:multiLevelType w:val="hybridMultilevel"/>
    <w:tmpl w:val="3302611A"/>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C5ACA"/>
    <w:multiLevelType w:val="hybridMultilevel"/>
    <w:tmpl w:val="645442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07213"/>
    <w:multiLevelType w:val="hybridMultilevel"/>
    <w:tmpl w:val="1A56ABDA"/>
    <w:lvl w:ilvl="0" w:tplc="6270FBA2">
      <w:start w:val="1"/>
      <w:numFmt w:val="decimal"/>
      <w:lvlText w:val="%1."/>
      <w:lvlJc w:val="left"/>
      <w:pPr>
        <w:tabs>
          <w:tab w:val="num" w:pos="610"/>
        </w:tabs>
        <w:ind w:left="610" w:hanging="360"/>
      </w:pPr>
      <w:rPr>
        <w:rFonts w:hint="default"/>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9">
    <w:nsid w:val="0A3A0D3A"/>
    <w:multiLevelType w:val="hybridMultilevel"/>
    <w:tmpl w:val="3DD2225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944809"/>
    <w:multiLevelType w:val="hybridMultilevel"/>
    <w:tmpl w:val="8102C2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DC56E65"/>
    <w:multiLevelType w:val="hybridMultilevel"/>
    <w:tmpl w:val="C97663EC"/>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CD2052"/>
    <w:multiLevelType w:val="hybridMultilevel"/>
    <w:tmpl w:val="5F6AEF3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5D1242"/>
    <w:multiLevelType w:val="multilevel"/>
    <w:tmpl w:val="4D96C7E6"/>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103747C0"/>
    <w:multiLevelType w:val="hybridMultilevel"/>
    <w:tmpl w:val="971CBCA2"/>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2740EB"/>
    <w:multiLevelType w:val="hybridMultilevel"/>
    <w:tmpl w:val="A53C7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A90329"/>
    <w:multiLevelType w:val="hybridMultilevel"/>
    <w:tmpl w:val="C45C8628"/>
    <w:lvl w:ilvl="0" w:tplc="BA443F4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13752FDF"/>
    <w:multiLevelType w:val="hybridMultilevel"/>
    <w:tmpl w:val="23BC521A"/>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C54167"/>
    <w:multiLevelType w:val="hybridMultilevel"/>
    <w:tmpl w:val="B9BE683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473D8A"/>
    <w:multiLevelType w:val="multilevel"/>
    <w:tmpl w:val="1932050C"/>
    <w:styleLink w:val="WWNum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1A223565"/>
    <w:multiLevelType w:val="hybridMultilevel"/>
    <w:tmpl w:val="387E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BD6BA2"/>
    <w:multiLevelType w:val="hybridMultilevel"/>
    <w:tmpl w:val="DB246C92"/>
    <w:lvl w:ilvl="0" w:tplc="BA225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8A3AAF"/>
    <w:multiLevelType w:val="multilevel"/>
    <w:tmpl w:val="0B5E96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B9F548E"/>
    <w:multiLevelType w:val="hybridMultilevel"/>
    <w:tmpl w:val="ED3CAA0E"/>
    <w:lvl w:ilvl="0" w:tplc="D5D634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C6C1BC1"/>
    <w:multiLevelType w:val="multilevel"/>
    <w:tmpl w:val="D0862B72"/>
    <w:styleLink w:val="WWNum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nsid w:val="1D1276F8"/>
    <w:multiLevelType w:val="hybridMultilevel"/>
    <w:tmpl w:val="AFF8633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1675B2"/>
    <w:multiLevelType w:val="hybridMultilevel"/>
    <w:tmpl w:val="F1F6EDCC"/>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B75CEF"/>
    <w:multiLevelType w:val="hybridMultilevel"/>
    <w:tmpl w:val="03180844"/>
    <w:lvl w:ilvl="0" w:tplc="000AE8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FC63015"/>
    <w:multiLevelType w:val="hybridMultilevel"/>
    <w:tmpl w:val="AB9C2F4E"/>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6C64D0"/>
    <w:multiLevelType w:val="multilevel"/>
    <w:tmpl w:val="0C6AC3F6"/>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0">
    <w:nsid w:val="23CF6697"/>
    <w:multiLevelType w:val="hybridMultilevel"/>
    <w:tmpl w:val="EF40FC32"/>
    <w:lvl w:ilvl="0" w:tplc="BA2259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4A034BA"/>
    <w:multiLevelType w:val="hybridMultilevel"/>
    <w:tmpl w:val="E5E4E2E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DE127B"/>
    <w:multiLevelType w:val="hybridMultilevel"/>
    <w:tmpl w:val="7A02413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7F201E"/>
    <w:multiLevelType w:val="hybridMultilevel"/>
    <w:tmpl w:val="BB8204FE"/>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607B16"/>
    <w:multiLevelType w:val="hybridMultilevel"/>
    <w:tmpl w:val="B03469C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620F2A"/>
    <w:multiLevelType w:val="hybridMultilevel"/>
    <w:tmpl w:val="C0422CF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CA0DEF"/>
    <w:multiLevelType w:val="hybridMultilevel"/>
    <w:tmpl w:val="9886C858"/>
    <w:lvl w:ilvl="0" w:tplc="2FE826C4">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2B0102D2"/>
    <w:multiLevelType w:val="multilevel"/>
    <w:tmpl w:val="B65674A2"/>
    <w:styleLink w:val="WWNum14"/>
    <w:lvl w:ilvl="0">
      <w:start w:val="1"/>
      <w:numFmt w:val="decimal"/>
      <w:lvlText w:val="%1."/>
      <w:lvlJc w:val="left"/>
      <w:pPr>
        <w:ind w:left="0" w:firstLine="0"/>
      </w:pPr>
      <w:rPr>
        <w:rFonts w:cs="Times New Roman"/>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nsid w:val="2DD15BCD"/>
    <w:multiLevelType w:val="hybridMultilevel"/>
    <w:tmpl w:val="237CC0DA"/>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471418"/>
    <w:multiLevelType w:val="multilevel"/>
    <w:tmpl w:val="6E4E42DA"/>
    <w:lvl w:ilvl="0">
      <w:start w:val="1"/>
      <w:numFmt w:val="decimal"/>
      <w:lvlText w:val="%1."/>
      <w:lvlJc w:val="left"/>
      <w:pPr>
        <w:ind w:left="420" w:hanging="360"/>
      </w:pPr>
    </w:lvl>
    <w:lvl w:ilvl="1">
      <w:start w:val="6"/>
      <w:numFmt w:val="decimal"/>
      <w:isLgl/>
      <w:lvlText w:val="%1.%2."/>
      <w:lvlJc w:val="left"/>
      <w:pPr>
        <w:ind w:left="420" w:hanging="360"/>
      </w:pPr>
      <w:rPr>
        <w:color w:val="111111"/>
      </w:rPr>
    </w:lvl>
    <w:lvl w:ilvl="2">
      <w:start w:val="1"/>
      <w:numFmt w:val="decimal"/>
      <w:isLgl/>
      <w:lvlText w:val="%1.%2.%3."/>
      <w:lvlJc w:val="left"/>
      <w:pPr>
        <w:ind w:left="780" w:hanging="720"/>
      </w:pPr>
      <w:rPr>
        <w:color w:val="111111"/>
      </w:rPr>
    </w:lvl>
    <w:lvl w:ilvl="3">
      <w:start w:val="1"/>
      <w:numFmt w:val="decimal"/>
      <w:isLgl/>
      <w:lvlText w:val="%1.%2.%3.%4."/>
      <w:lvlJc w:val="left"/>
      <w:pPr>
        <w:ind w:left="780" w:hanging="720"/>
      </w:pPr>
      <w:rPr>
        <w:color w:val="111111"/>
      </w:rPr>
    </w:lvl>
    <w:lvl w:ilvl="4">
      <w:start w:val="1"/>
      <w:numFmt w:val="decimal"/>
      <w:isLgl/>
      <w:lvlText w:val="%1.%2.%3.%4.%5."/>
      <w:lvlJc w:val="left"/>
      <w:pPr>
        <w:ind w:left="1140" w:hanging="1080"/>
      </w:pPr>
      <w:rPr>
        <w:color w:val="111111"/>
      </w:rPr>
    </w:lvl>
    <w:lvl w:ilvl="5">
      <w:start w:val="1"/>
      <w:numFmt w:val="decimal"/>
      <w:isLgl/>
      <w:lvlText w:val="%1.%2.%3.%4.%5.%6."/>
      <w:lvlJc w:val="left"/>
      <w:pPr>
        <w:ind w:left="1140" w:hanging="1080"/>
      </w:pPr>
      <w:rPr>
        <w:color w:val="111111"/>
      </w:rPr>
    </w:lvl>
    <w:lvl w:ilvl="6">
      <w:start w:val="1"/>
      <w:numFmt w:val="decimal"/>
      <w:isLgl/>
      <w:lvlText w:val="%1.%2.%3.%4.%5.%6.%7."/>
      <w:lvlJc w:val="left"/>
      <w:pPr>
        <w:ind w:left="1500" w:hanging="1440"/>
      </w:pPr>
      <w:rPr>
        <w:color w:val="111111"/>
      </w:rPr>
    </w:lvl>
    <w:lvl w:ilvl="7">
      <w:start w:val="1"/>
      <w:numFmt w:val="decimal"/>
      <w:isLgl/>
      <w:lvlText w:val="%1.%2.%3.%4.%5.%6.%7.%8."/>
      <w:lvlJc w:val="left"/>
      <w:pPr>
        <w:ind w:left="1500" w:hanging="1440"/>
      </w:pPr>
      <w:rPr>
        <w:color w:val="111111"/>
      </w:rPr>
    </w:lvl>
    <w:lvl w:ilvl="8">
      <w:start w:val="1"/>
      <w:numFmt w:val="decimal"/>
      <w:isLgl/>
      <w:lvlText w:val="%1.%2.%3.%4.%5.%6.%7.%8.%9."/>
      <w:lvlJc w:val="left"/>
      <w:pPr>
        <w:ind w:left="1860" w:hanging="1800"/>
      </w:pPr>
      <w:rPr>
        <w:color w:val="111111"/>
      </w:rPr>
    </w:lvl>
  </w:abstractNum>
  <w:abstractNum w:abstractNumId="40">
    <w:nsid w:val="306E3506"/>
    <w:multiLevelType w:val="hybridMultilevel"/>
    <w:tmpl w:val="D804B96C"/>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77053E"/>
    <w:multiLevelType w:val="hybridMultilevel"/>
    <w:tmpl w:val="9E08307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3142DA"/>
    <w:multiLevelType w:val="hybridMultilevel"/>
    <w:tmpl w:val="F42AB75E"/>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D774CC"/>
    <w:multiLevelType w:val="hybridMultilevel"/>
    <w:tmpl w:val="09BCEA6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973809"/>
    <w:multiLevelType w:val="multilevel"/>
    <w:tmpl w:val="D5F81846"/>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5">
    <w:nsid w:val="34FE416C"/>
    <w:multiLevelType w:val="hybridMultilevel"/>
    <w:tmpl w:val="246CB61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63F586B"/>
    <w:multiLevelType w:val="hybridMultilevel"/>
    <w:tmpl w:val="033A3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7858DA"/>
    <w:multiLevelType w:val="hybridMultilevel"/>
    <w:tmpl w:val="731A3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6DC4C1D"/>
    <w:multiLevelType w:val="multilevel"/>
    <w:tmpl w:val="6914B916"/>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372247B4"/>
    <w:multiLevelType w:val="hybridMultilevel"/>
    <w:tmpl w:val="13DC492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7D23F35"/>
    <w:multiLevelType w:val="hybridMultilevel"/>
    <w:tmpl w:val="4A728C4C"/>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7E7614F"/>
    <w:multiLevelType w:val="hybridMultilevel"/>
    <w:tmpl w:val="98B6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343FED"/>
    <w:multiLevelType w:val="hybridMultilevel"/>
    <w:tmpl w:val="8FA4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9930183"/>
    <w:multiLevelType w:val="multilevel"/>
    <w:tmpl w:val="4D5E60D2"/>
    <w:styleLink w:val="WWNum12"/>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54">
    <w:nsid w:val="3AC01843"/>
    <w:multiLevelType w:val="hybridMultilevel"/>
    <w:tmpl w:val="E10635E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501975"/>
    <w:multiLevelType w:val="hybridMultilevel"/>
    <w:tmpl w:val="865AD2C8"/>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C4850A8"/>
    <w:multiLevelType w:val="hybridMultilevel"/>
    <w:tmpl w:val="2638B2C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282DBF"/>
    <w:multiLevelType w:val="hybridMultilevel"/>
    <w:tmpl w:val="71B0EA3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A9556A"/>
    <w:multiLevelType w:val="multilevel"/>
    <w:tmpl w:val="814E3022"/>
    <w:lvl w:ilvl="0">
      <w:start w:val="1"/>
      <w:numFmt w:val="decimal"/>
      <w:lvlText w:val="%1."/>
      <w:lvlJc w:val="left"/>
      <w:pPr>
        <w:ind w:left="360" w:hanging="360"/>
      </w:pPr>
    </w:lvl>
    <w:lvl w:ilvl="1">
      <w:start w:val="1"/>
      <w:numFmt w:val="decimal"/>
      <w:isLgl/>
      <w:lvlText w:val="%1.%2."/>
      <w:lvlJc w:val="left"/>
      <w:pPr>
        <w:ind w:left="1928" w:hanging="870"/>
      </w:pPr>
      <w:rPr>
        <w:rFonts w:hint="default"/>
      </w:rPr>
    </w:lvl>
    <w:lvl w:ilvl="2">
      <w:start w:val="1"/>
      <w:numFmt w:val="decimal"/>
      <w:isLgl/>
      <w:lvlText w:val="%1.%2.%3."/>
      <w:lvlJc w:val="left"/>
      <w:pPr>
        <w:ind w:left="2986" w:hanging="870"/>
      </w:pPr>
      <w:rPr>
        <w:rFonts w:hint="default"/>
      </w:rPr>
    </w:lvl>
    <w:lvl w:ilvl="3">
      <w:start w:val="1"/>
      <w:numFmt w:val="decimal"/>
      <w:isLgl/>
      <w:lvlText w:val="%1.%2.%3.%4."/>
      <w:lvlJc w:val="left"/>
      <w:pPr>
        <w:ind w:left="4044" w:hanging="87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59">
    <w:nsid w:val="4101067C"/>
    <w:multiLevelType w:val="hybridMultilevel"/>
    <w:tmpl w:val="592EA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9975D6"/>
    <w:multiLevelType w:val="hybridMultilevel"/>
    <w:tmpl w:val="330CD218"/>
    <w:lvl w:ilvl="0" w:tplc="A75263E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5353A84"/>
    <w:multiLevelType w:val="hybridMultilevel"/>
    <w:tmpl w:val="48EA8AB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6317CB"/>
    <w:multiLevelType w:val="hybridMultilevel"/>
    <w:tmpl w:val="146835F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E515D8"/>
    <w:multiLevelType w:val="hybridMultilevel"/>
    <w:tmpl w:val="1F14A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F0480C"/>
    <w:multiLevelType w:val="hybridMultilevel"/>
    <w:tmpl w:val="81E2441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277E2B"/>
    <w:multiLevelType w:val="hybridMultilevel"/>
    <w:tmpl w:val="15E2DA0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697C1F"/>
    <w:multiLevelType w:val="hybridMultilevel"/>
    <w:tmpl w:val="EFD8B88C"/>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EF7170"/>
    <w:multiLevelType w:val="multilevel"/>
    <w:tmpl w:val="4D680690"/>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7CE5FCE"/>
    <w:multiLevelType w:val="hybridMultilevel"/>
    <w:tmpl w:val="3C82B5A6"/>
    <w:lvl w:ilvl="0" w:tplc="C3B6D40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D00EBD"/>
    <w:multiLevelType w:val="hybridMultilevel"/>
    <w:tmpl w:val="1B0C1C08"/>
    <w:lvl w:ilvl="0" w:tplc="A11E89B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A68481C"/>
    <w:multiLevelType w:val="hybridMultilevel"/>
    <w:tmpl w:val="25069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D520B34"/>
    <w:multiLevelType w:val="hybridMultilevel"/>
    <w:tmpl w:val="0B62F25C"/>
    <w:lvl w:ilvl="0" w:tplc="38022BF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795861"/>
    <w:multiLevelType w:val="multilevel"/>
    <w:tmpl w:val="8982D6F2"/>
    <w:styleLink w:val="WWNum1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4F2200B3"/>
    <w:multiLevelType w:val="hybridMultilevel"/>
    <w:tmpl w:val="1D3CEC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00C1067"/>
    <w:multiLevelType w:val="hybridMultilevel"/>
    <w:tmpl w:val="D3FABD22"/>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555EAF"/>
    <w:multiLevelType w:val="hybridMultilevel"/>
    <w:tmpl w:val="36167B22"/>
    <w:lvl w:ilvl="0" w:tplc="4A82BCAA">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25F3CD2"/>
    <w:multiLevelType w:val="hybridMultilevel"/>
    <w:tmpl w:val="F8BAB8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52AE302D"/>
    <w:multiLevelType w:val="hybridMultilevel"/>
    <w:tmpl w:val="E6A02444"/>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3246137"/>
    <w:multiLevelType w:val="hybridMultilevel"/>
    <w:tmpl w:val="EB8871BC"/>
    <w:lvl w:ilvl="0" w:tplc="04190011">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5382765C"/>
    <w:multiLevelType w:val="multilevel"/>
    <w:tmpl w:val="1480F84C"/>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nsid w:val="560A1566"/>
    <w:multiLevelType w:val="multilevel"/>
    <w:tmpl w:val="1BC80CE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1">
    <w:nsid w:val="56891CF4"/>
    <w:multiLevelType w:val="hybridMultilevel"/>
    <w:tmpl w:val="E7CE5AA6"/>
    <w:lvl w:ilvl="0" w:tplc="7A42BF3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F2353A"/>
    <w:multiLevelType w:val="hybridMultilevel"/>
    <w:tmpl w:val="436ACE7A"/>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C472F0"/>
    <w:multiLevelType w:val="hybridMultilevel"/>
    <w:tmpl w:val="5682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A4C61C8"/>
    <w:multiLevelType w:val="hybridMultilevel"/>
    <w:tmpl w:val="0144D26A"/>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A636E1"/>
    <w:multiLevelType w:val="multilevel"/>
    <w:tmpl w:val="D5FA6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E9364E"/>
    <w:multiLevelType w:val="hybridMultilevel"/>
    <w:tmpl w:val="A442EF7C"/>
    <w:lvl w:ilvl="0" w:tplc="0D1C5D4C">
      <w:start w:val="1"/>
      <w:numFmt w:val="bullet"/>
      <w:pStyle w:val="a"/>
      <w:lvlText w:val=""/>
      <w:lvlJc w:val="left"/>
      <w:pPr>
        <w:tabs>
          <w:tab w:val="num" w:pos="1134"/>
        </w:tabs>
        <w:ind w:left="1134"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C1972F3"/>
    <w:multiLevelType w:val="multilevel"/>
    <w:tmpl w:val="3050DC42"/>
    <w:styleLink w:val="WWNum6"/>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8">
    <w:nsid w:val="5F173AE9"/>
    <w:multiLevelType w:val="hybridMultilevel"/>
    <w:tmpl w:val="8144A116"/>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F7D1A36"/>
    <w:multiLevelType w:val="hybridMultilevel"/>
    <w:tmpl w:val="65E6BE4E"/>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F9A54FD"/>
    <w:multiLevelType w:val="multilevel"/>
    <w:tmpl w:val="8EDC0DC4"/>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1">
    <w:nsid w:val="5FBB52E3"/>
    <w:multiLevelType w:val="hybridMultilevel"/>
    <w:tmpl w:val="5074EC9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FC76AA"/>
    <w:multiLevelType w:val="hybridMultilevel"/>
    <w:tmpl w:val="6E5ACB6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458617C"/>
    <w:multiLevelType w:val="hybridMultilevel"/>
    <w:tmpl w:val="570CC35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565172C"/>
    <w:multiLevelType w:val="hybridMultilevel"/>
    <w:tmpl w:val="7504A1E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6FD489D"/>
    <w:multiLevelType w:val="hybridMultilevel"/>
    <w:tmpl w:val="001219BC"/>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78C3F59"/>
    <w:multiLevelType w:val="multilevel"/>
    <w:tmpl w:val="D736DC76"/>
    <w:styleLink w:val="WWNum5"/>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7">
    <w:nsid w:val="6804250D"/>
    <w:multiLevelType w:val="hybridMultilevel"/>
    <w:tmpl w:val="592A2A6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84A26FD"/>
    <w:multiLevelType w:val="hybridMultilevel"/>
    <w:tmpl w:val="FFC4B206"/>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7B04AD"/>
    <w:multiLevelType w:val="hybridMultilevel"/>
    <w:tmpl w:val="A874F88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8874C44"/>
    <w:multiLevelType w:val="hybridMultilevel"/>
    <w:tmpl w:val="2DD6C56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8C21541"/>
    <w:multiLevelType w:val="hybridMultilevel"/>
    <w:tmpl w:val="0E3EBAF0"/>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ACF4E70"/>
    <w:multiLevelType w:val="hybridMultilevel"/>
    <w:tmpl w:val="A5C2AE6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AEC265D"/>
    <w:multiLevelType w:val="hybridMultilevel"/>
    <w:tmpl w:val="DA6263EC"/>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BC5326"/>
    <w:multiLevelType w:val="multilevel"/>
    <w:tmpl w:val="590207B6"/>
    <w:styleLink w:val="WW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nsid w:val="6BD22254"/>
    <w:multiLevelType w:val="hybridMultilevel"/>
    <w:tmpl w:val="707E0172"/>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E7C639E"/>
    <w:multiLevelType w:val="hybridMultilevel"/>
    <w:tmpl w:val="FCF4DEE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E359C3"/>
    <w:multiLevelType w:val="multilevel"/>
    <w:tmpl w:val="CA84E8D4"/>
    <w:styleLink w:val="WW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8">
    <w:nsid w:val="72574894"/>
    <w:multiLevelType w:val="hybridMultilevel"/>
    <w:tmpl w:val="F05ED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3154203"/>
    <w:multiLevelType w:val="multilevel"/>
    <w:tmpl w:val="49523CD6"/>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nsid w:val="731B329C"/>
    <w:multiLevelType w:val="hybridMultilevel"/>
    <w:tmpl w:val="B036AD4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3386F71"/>
    <w:multiLevelType w:val="hybridMultilevel"/>
    <w:tmpl w:val="6742D0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6932C26"/>
    <w:multiLevelType w:val="hybridMultilevel"/>
    <w:tmpl w:val="D4101D7C"/>
    <w:lvl w:ilvl="0" w:tplc="BA443F4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3">
    <w:nsid w:val="781C28D1"/>
    <w:multiLevelType w:val="hybridMultilevel"/>
    <w:tmpl w:val="3A9E4360"/>
    <w:lvl w:ilvl="0" w:tplc="000AE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9271D82"/>
    <w:multiLevelType w:val="hybridMultilevel"/>
    <w:tmpl w:val="6DB2A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95760C6"/>
    <w:multiLevelType w:val="hybridMultilevel"/>
    <w:tmpl w:val="C2581B78"/>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ABA067E"/>
    <w:multiLevelType w:val="hybridMultilevel"/>
    <w:tmpl w:val="4782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0D55F5"/>
    <w:multiLevelType w:val="hybridMultilevel"/>
    <w:tmpl w:val="80941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CAA56BD"/>
    <w:multiLevelType w:val="multilevel"/>
    <w:tmpl w:val="C7E2BE78"/>
    <w:styleLink w:val="WWNum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9">
    <w:nsid w:val="7E775C54"/>
    <w:multiLevelType w:val="hybridMultilevel"/>
    <w:tmpl w:val="800245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F85642C"/>
    <w:multiLevelType w:val="hybridMultilevel"/>
    <w:tmpl w:val="59A21C54"/>
    <w:lvl w:ilvl="0" w:tplc="BA443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58"/>
  </w:num>
  <w:num w:numId="3">
    <w:abstractNumId w:val="21"/>
  </w:num>
  <w:num w:numId="4">
    <w:abstractNumId w:val="10"/>
  </w:num>
  <w:num w:numId="5">
    <w:abstractNumId w:val="30"/>
  </w:num>
  <w:num w:numId="6">
    <w:abstractNumId w:val="78"/>
  </w:num>
  <w:num w:numId="7">
    <w:abstractNumId w:val="76"/>
  </w:num>
  <w:num w:numId="8">
    <w:abstractNumId w:val="33"/>
  </w:num>
  <w:num w:numId="9">
    <w:abstractNumId w:val="103"/>
  </w:num>
  <w:num w:numId="10">
    <w:abstractNumId w:val="7"/>
  </w:num>
  <w:num w:numId="11">
    <w:abstractNumId w:val="27"/>
  </w:num>
  <w:num w:numId="12">
    <w:abstractNumId w:val="86"/>
  </w:num>
  <w:num w:numId="13">
    <w:abstractNumId w:val="89"/>
  </w:num>
  <w:num w:numId="14">
    <w:abstractNumId w:val="112"/>
  </w:num>
  <w:num w:numId="15">
    <w:abstractNumId w:val="119"/>
  </w:num>
  <w:num w:numId="16">
    <w:abstractNumId w:val="16"/>
  </w:num>
  <w:num w:numId="17">
    <w:abstractNumId w:val="7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3"/>
  </w:num>
  <w:num w:numId="23">
    <w:abstractNumId w:val="19"/>
  </w:num>
  <w:num w:numId="24">
    <w:abstractNumId w:val="24"/>
  </w:num>
  <w:num w:numId="25">
    <w:abstractNumId w:val="37"/>
  </w:num>
  <w:num w:numId="26">
    <w:abstractNumId w:val="44"/>
  </w:num>
  <w:num w:numId="27">
    <w:abstractNumId w:val="48"/>
  </w:num>
  <w:num w:numId="28">
    <w:abstractNumId w:val="53"/>
  </w:num>
  <w:num w:numId="29">
    <w:abstractNumId w:val="67"/>
  </w:num>
  <w:num w:numId="30">
    <w:abstractNumId w:val="79"/>
  </w:num>
  <w:num w:numId="31">
    <w:abstractNumId w:val="80"/>
  </w:num>
  <w:num w:numId="32">
    <w:abstractNumId w:val="87"/>
  </w:num>
  <w:num w:numId="33">
    <w:abstractNumId w:val="90"/>
  </w:num>
  <w:num w:numId="34">
    <w:abstractNumId w:val="96"/>
  </w:num>
  <w:num w:numId="35">
    <w:abstractNumId w:val="104"/>
  </w:num>
  <w:num w:numId="36">
    <w:abstractNumId w:val="107"/>
  </w:num>
  <w:num w:numId="37">
    <w:abstractNumId w:val="109"/>
  </w:num>
  <w:num w:numId="38">
    <w:abstractNumId w:val="118"/>
  </w:num>
  <w:num w:numId="39">
    <w:abstractNumId w:val="20"/>
  </w:num>
  <w:num w:numId="40">
    <w:abstractNumId w:val="46"/>
  </w:num>
  <w:num w:numId="41">
    <w:abstractNumId w:val="52"/>
  </w:num>
  <w:num w:numId="42">
    <w:abstractNumId w:val="83"/>
  </w:num>
  <w:num w:numId="43">
    <w:abstractNumId w:val="85"/>
  </w:num>
  <w:num w:numId="44">
    <w:abstractNumId w:val="59"/>
  </w:num>
  <w:num w:numId="45">
    <w:abstractNumId w:val="22"/>
  </w:num>
  <w:num w:numId="46">
    <w:abstractNumId w:val="114"/>
  </w:num>
  <w:num w:numId="47">
    <w:abstractNumId w:val="98"/>
  </w:num>
  <w:num w:numId="48">
    <w:abstractNumId w:val="106"/>
  </w:num>
  <w:num w:numId="49">
    <w:abstractNumId w:val="32"/>
  </w:num>
  <w:num w:numId="50">
    <w:abstractNumId w:val="35"/>
  </w:num>
  <w:num w:numId="51">
    <w:abstractNumId w:val="101"/>
  </w:num>
  <w:num w:numId="52">
    <w:abstractNumId w:val="92"/>
  </w:num>
  <w:num w:numId="53">
    <w:abstractNumId w:val="1"/>
  </w:num>
  <w:num w:numId="54">
    <w:abstractNumId w:val="9"/>
  </w:num>
  <w:num w:numId="55">
    <w:abstractNumId w:val="97"/>
  </w:num>
  <w:num w:numId="56">
    <w:abstractNumId w:val="17"/>
  </w:num>
  <w:num w:numId="57">
    <w:abstractNumId w:val="102"/>
  </w:num>
  <w:num w:numId="58">
    <w:abstractNumId w:val="56"/>
  </w:num>
  <w:num w:numId="59">
    <w:abstractNumId w:val="31"/>
  </w:num>
  <w:num w:numId="60">
    <w:abstractNumId w:val="11"/>
  </w:num>
  <w:num w:numId="61">
    <w:abstractNumId w:val="49"/>
  </w:num>
  <w:num w:numId="62">
    <w:abstractNumId w:val="38"/>
  </w:num>
  <w:num w:numId="63">
    <w:abstractNumId w:val="115"/>
  </w:num>
  <w:num w:numId="64">
    <w:abstractNumId w:val="42"/>
  </w:num>
  <w:num w:numId="65">
    <w:abstractNumId w:val="62"/>
  </w:num>
  <w:num w:numId="66">
    <w:abstractNumId w:val="34"/>
  </w:num>
  <w:num w:numId="67">
    <w:abstractNumId w:val="43"/>
  </w:num>
  <w:num w:numId="68">
    <w:abstractNumId w:val="105"/>
  </w:num>
  <w:num w:numId="69">
    <w:abstractNumId w:val="54"/>
  </w:num>
  <w:num w:numId="70">
    <w:abstractNumId w:val="28"/>
  </w:num>
  <w:num w:numId="71">
    <w:abstractNumId w:val="64"/>
  </w:num>
  <w:num w:numId="72">
    <w:abstractNumId w:val="120"/>
  </w:num>
  <w:num w:numId="73">
    <w:abstractNumId w:val="25"/>
  </w:num>
  <w:num w:numId="74">
    <w:abstractNumId w:val="61"/>
  </w:num>
  <w:num w:numId="75">
    <w:abstractNumId w:val="18"/>
  </w:num>
  <w:num w:numId="76">
    <w:abstractNumId w:val="110"/>
  </w:num>
  <w:num w:numId="77">
    <w:abstractNumId w:val="41"/>
  </w:num>
  <w:num w:numId="78">
    <w:abstractNumId w:val="93"/>
  </w:num>
  <w:num w:numId="79">
    <w:abstractNumId w:val="91"/>
  </w:num>
  <w:num w:numId="80">
    <w:abstractNumId w:val="12"/>
  </w:num>
  <w:num w:numId="81">
    <w:abstractNumId w:val="40"/>
  </w:num>
  <w:num w:numId="82">
    <w:abstractNumId w:val="26"/>
  </w:num>
  <w:num w:numId="83">
    <w:abstractNumId w:val="84"/>
  </w:num>
  <w:num w:numId="84">
    <w:abstractNumId w:val="65"/>
  </w:num>
  <w:num w:numId="85">
    <w:abstractNumId w:val="100"/>
  </w:num>
  <w:num w:numId="86">
    <w:abstractNumId w:val="6"/>
  </w:num>
  <w:num w:numId="87">
    <w:abstractNumId w:val="94"/>
  </w:num>
  <w:num w:numId="88">
    <w:abstractNumId w:val="99"/>
  </w:num>
  <w:num w:numId="89">
    <w:abstractNumId w:val="2"/>
  </w:num>
  <w:num w:numId="90">
    <w:abstractNumId w:val="50"/>
  </w:num>
  <w:num w:numId="91">
    <w:abstractNumId w:val="66"/>
  </w:num>
  <w:num w:numId="92">
    <w:abstractNumId w:val="57"/>
  </w:num>
  <w:num w:numId="93">
    <w:abstractNumId w:val="3"/>
  </w:num>
  <w:num w:numId="94">
    <w:abstractNumId w:val="14"/>
  </w:num>
  <w:num w:numId="95">
    <w:abstractNumId w:val="74"/>
  </w:num>
  <w:num w:numId="96">
    <w:abstractNumId w:val="95"/>
  </w:num>
  <w:num w:numId="97">
    <w:abstractNumId w:val="55"/>
  </w:num>
  <w:num w:numId="98">
    <w:abstractNumId w:val="77"/>
  </w:num>
  <w:num w:numId="99">
    <w:abstractNumId w:val="5"/>
  </w:num>
  <w:num w:numId="100">
    <w:abstractNumId w:val="88"/>
  </w:num>
  <w:num w:numId="101">
    <w:abstractNumId w:val="113"/>
  </w:num>
  <w:num w:numId="102">
    <w:abstractNumId w:val="82"/>
  </w:num>
  <w:num w:numId="1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num>
  <w:num w:numId="105">
    <w:abstractNumId w:val="63"/>
  </w:num>
  <w:num w:numId="106">
    <w:abstractNumId w:val="108"/>
  </w:num>
  <w:num w:numId="107">
    <w:abstractNumId w:val="71"/>
  </w:num>
  <w:num w:numId="108">
    <w:abstractNumId w:val="15"/>
  </w:num>
  <w:num w:numId="109">
    <w:abstractNumId w:val="68"/>
  </w:num>
  <w:num w:numId="110">
    <w:abstractNumId w:val="111"/>
  </w:num>
  <w:num w:numId="111">
    <w:abstractNumId w:val="81"/>
  </w:num>
  <w:num w:numId="112">
    <w:abstractNumId w:val="60"/>
  </w:num>
  <w:num w:numId="113">
    <w:abstractNumId w:val="69"/>
  </w:num>
  <w:num w:numId="114">
    <w:abstractNumId w:val="8"/>
  </w:num>
  <w:num w:numId="115">
    <w:abstractNumId w:val="117"/>
  </w:num>
  <w:num w:numId="116">
    <w:abstractNumId w:val="47"/>
  </w:num>
  <w:num w:numId="117">
    <w:abstractNumId w:val="116"/>
  </w:num>
  <w:num w:numId="118">
    <w:abstractNumId w:val="51"/>
  </w:num>
  <w:num w:numId="119">
    <w:abstractNumId w:val="70"/>
  </w:num>
  <w:num w:numId="120">
    <w:abstractNumId w:val="23"/>
  </w:num>
  <w:num w:numId="121">
    <w:abstractNumId w:val="3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840631"/>
    <w:rsid w:val="00003C4B"/>
    <w:rsid w:val="00006423"/>
    <w:rsid w:val="000149A0"/>
    <w:rsid w:val="000207E7"/>
    <w:rsid w:val="00024973"/>
    <w:rsid w:val="000418A7"/>
    <w:rsid w:val="00043BD1"/>
    <w:rsid w:val="00050DA3"/>
    <w:rsid w:val="00053CCF"/>
    <w:rsid w:val="00061C46"/>
    <w:rsid w:val="00064454"/>
    <w:rsid w:val="000679AE"/>
    <w:rsid w:val="000732EC"/>
    <w:rsid w:val="00076E46"/>
    <w:rsid w:val="00092493"/>
    <w:rsid w:val="000B1149"/>
    <w:rsid w:val="000B7B53"/>
    <w:rsid w:val="000C1DC7"/>
    <w:rsid w:val="000C30F3"/>
    <w:rsid w:val="000C5C30"/>
    <w:rsid w:val="000D2FFE"/>
    <w:rsid w:val="000D5883"/>
    <w:rsid w:val="000F21ED"/>
    <w:rsid w:val="000F2694"/>
    <w:rsid w:val="000F5388"/>
    <w:rsid w:val="000F54C0"/>
    <w:rsid w:val="000F6CB5"/>
    <w:rsid w:val="00110A89"/>
    <w:rsid w:val="00124D2A"/>
    <w:rsid w:val="001357B3"/>
    <w:rsid w:val="001405C9"/>
    <w:rsid w:val="00142708"/>
    <w:rsid w:val="0014787A"/>
    <w:rsid w:val="00157F84"/>
    <w:rsid w:val="0017248F"/>
    <w:rsid w:val="00173F8A"/>
    <w:rsid w:val="0019294A"/>
    <w:rsid w:val="001934D2"/>
    <w:rsid w:val="001A5180"/>
    <w:rsid w:val="001C15C5"/>
    <w:rsid w:val="001D2CC3"/>
    <w:rsid w:val="001D5914"/>
    <w:rsid w:val="001E55CA"/>
    <w:rsid w:val="00220C9F"/>
    <w:rsid w:val="0022740D"/>
    <w:rsid w:val="00227653"/>
    <w:rsid w:val="00234417"/>
    <w:rsid w:val="00234ACF"/>
    <w:rsid w:val="0023710B"/>
    <w:rsid w:val="002401F3"/>
    <w:rsid w:val="00241FA2"/>
    <w:rsid w:val="00244CB8"/>
    <w:rsid w:val="002506D3"/>
    <w:rsid w:val="0025639B"/>
    <w:rsid w:val="00265A95"/>
    <w:rsid w:val="00286732"/>
    <w:rsid w:val="002905C3"/>
    <w:rsid w:val="002911C3"/>
    <w:rsid w:val="00294750"/>
    <w:rsid w:val="002B0D39"/>
    <w:rsid w:val="002C6451"/>
    <w:rsid w:val="002C7E45"/>
    <w:rsid w:val="002D2BED"/>
    <w:rsid w:val="00301292"/>
    <w:rsid w:val="0030275B"/>
    <w:rsid w:val="00315F6D"/>
    <w:rsid w:val="0032045A"/>
    <w:rsid w:val="003207DA"/>
    <w:rsid w:val="003218A5"/>
    <w:rsid w:val="00323113"/>
    <w:rsid w:val="00337135"/>
    <w:rsid w:val="00350AB2"/>
    <w:rsid w:val="00356579"/>
    <w:rsid w:val="00377551"/>
    <w:rsid w:val="003A10E7"/>
    <w:rsid w:val="003A57C0"/>
    <w:rsid w:val="003C40DC"/>
    <w:rsid w:val="003D452C"/>
    <w:rsid w:val="003E431A"/>
    <w:rsid w:val="004016C0"/>
    <w:rsid w:val="00411F1C"/>
    <w:rsid w:val="00415C7B"/>
    <w:rsid w:val="00421903"/>
    <w:rsid w:val="0042304F"/>
    <w:rsid w:val="0042424D"/>
    <w:rsid w:val="00453A6D"/>
    <w:rsid w:val="00461911"/>
    <w:rsid w:val="00466485"/>
    <w:rsid w:val="00467B82"/>
    <w:rsid w:val="00491277"/>
    <w:rsid w:val="004C63CD"/>
    <w:rsid w:val="004D4B3A"/>
    <w:rsid w:val="004E071A"/>
    <w:rsid w:val="004E098E"/>
    <w:rsid w:val="004E2CA8"/>
    <w:rsid w:val="004F132B"/>
    <w:rsid w:val="004F2CC4"/>
    <w:rsid w:val="004F5064"/>
    <w:rsid w:val="005003EC"/>
    <w:rsid w:val="0050079E"/>
    <w:rsid w:val="00516E1F"/>
    <w:rsid w:val="0052697D"/>
    <w:rsid w:val="00545DAC"/>
    <w:rsid w:val="00547A8B"/>
    <w:rsid w:val="00555166"/>
    <w:rsid w:val="0055563F"/>
    <w:rsid w:val="00555D89"/>
    <w:rsid w:val="00561748"/>
    <w:rsid w:val="00586E89"/>
    <w:rsid w:val="00592443"/>
    <w:rsid w:val="005A1410"/>
    <w:rsid w:val="005B4F8A"/>
    <w:rsid w:val="005B614A"/>
    <w:rsid w:val="005C0D7B"/>
    <w:rsid w:val="005E1A25"/>
    <w:rsid w:val="006209C0"/>
    <w:rsid w:val="00624362"/>
    <w:rsid w:val="00626451"/>
    <w:rsid w:val="00627220"/>
    <w:rsid w:val="00633215"/>
    <w:rsid w:val="00667F05"/>
    <w:rsid w:val="0067208F"/>
    <w:rsid w:val="00672F1B"/>
    <w:rsid w:val="006B4427"/>
    <w:rsid w:val="006B6482"/>
    <w:rsid w:val="006D41C5"/>
    <w:rsid w:val="006D4AE9"/>
    <w:rsid w:val="006D715A"/>
    <w:rsid w:val="006E5EEE"/>
    <w:rsid w:val="00700AA0"/>
    <w:rsid w:val="00701B6D"/>
    <w:rsid w:val="00714B56"/>
    <w:rsid w:val="00733146"/>
    <w:rsid w:val="00733BE7"/>
    <w:rsid w:val="00743200"/>
    <w:rsid w:val="00747E12"/>
    <w:rsid w:val="00747F10"/>
    <w:rsid w:val="007517DE"/>
    <w:rsid w:val="00754AF6"/>
    <w:rsid w:val="00766F12"/>
    <w:rsid w:val="00767CAD"/>
    <w:rsid w:val="007871DC"/>
    <w:rsid w:val="00790266"/>
    <w:rsid w:val="007A1FB8"/>
    <w:rsid w:val="007B0388"/>
    <w:rsid w:val="007B73EA"/>
    <w:rsid w:val="007B7F89"/>
    <w:rsid w:val="007C7E7C"/>
    <w:rsid w:val="007E37A4"/>
    <w:rsid w:val="007E74D0"/>
    <w:rsid w:val="007F0ED2"/>
    <w:rsid w:val="00805BB9"/>
    <w:rsid w:val="00805F28"/>
    <w:rsid w:val="00806DB1"/>
    <w:rsid w:val="00815FCA"/>
    <w:rsid w:val="008353E3"/>
    <w:rsid w:val="00837FF4"/>
    <w:rsid w:val="00840631"/>
    <w:rsid w:val="00860B9E"/>
    <w:rsid w:val="008744BD"/>
    <w:rsid w:val="0088238D"/>
    <w:rsid w:val="00887C22"/>
    <w:rsid w:val="008B31FD"/>
    <w:rsid w:val="008B3B67"/>
    <w:rsid w:val="008B4EC2"/>
    <w:rsid w:val="008F01B7"/>
    <w:rsid w:val="008F4098"/>
    <w:rsid w:val="0090228F"/>
    <w:rsid w:val="00902D28"/>
    <w:rsid w:val="009116FF"/>
    <w:rsid w:val="009120AD"/>
    <w:rsid w:val="00915EEC"/>
    <w:rsid w:val="009172A7"/>
    <w:rsid w:val="00924B06"/>
    <w:rsid w:val="00925410"/>
    <w:rsid w:val="009273C0"/>
    <w:rsid w:val="0092777A"/>
    <w:rsid w:val="00927F9C"/>
    <w:rsid w:val="00941FC7"/>
    <w:rsid w:val="009572A8"/>
    <w:rsid w:val="00983E23"/>
    <w:rsid w:val="009C4258"/>
    <w:rsid w:val="009D37AD"/>
    <w:rsid w:val="009E7515"/>
    <w:rsid w:val="009E7E6E"/>
    <w:rsid w:val="009F0496"/>
    <w:rsid w:val="00A054FE"/>
    <w:rsid w:val="00A10893"/>
    <w:rsid w:val="00A23BEF"/>
    <w:rsid w:val="00A41C6F"/>
    <w:rsid w:val="00A46950"/>
    <w:rsid w:val="00A46E7D"/>
    <w:rsid w:val="00A46E9F"/>
    <w:rsid w:val="00A517FD"/>
    <w:rsid w:val="00A55ED4"/>
    <w:rsid w:val="00A62321"/>
    <w:rsid w:val="00A647B2"/>
    <w:rsid w:val="00A67EDF"/>
    <w:rsid w:val="00A806AE"/>
    <w:rsid w:val="00A82428"/>
    <w:rsid w:val="00AA4397"/>
    <w:rsid w:val="00AA4C67"/>
    <w:rsid w:val="00AB0EB3"/>
    <w:rsid w:val="00AC06CC"/>
    <w:rsid w:val="00AC1E25"/>
    <w:rsid w:val="00AC3412"/>
    <w:rsid w:val="00AC500E"/>
    <w:rsid w:val="00AC54E1"/>
    <w:rsid w:val="00AC6137"/>
    <w:rsid w:val="00AD4BEF"/>
    <w:rsid w:val="00B06283"/>
    <w:rsid w:val="00B206A0"/>
    <w:rsid w:val="00B22D0E"/>
    <w:rsid w:val="00B26386"/>
    <w:rsid w:val="00B345EE"/>
    <w:rsid w:val="00B51F78"/>
    <w:rsid w:val="00B82147"/>
    <w:rsid w:val="00B9500B"/>
    <w:rsid w:val="00BB09D5"/>
    <w:rsid w:val="00BB545E"/>
    <w:rsid w:val="00BD7F3E"/>
    <w:rsid w:val="00BE3970"/>
    <w:rsid w:val="00C07183"/>
    <w:rsid w:val="00C22D57"/>
    <w:rsid w:val="00C368C5"/>
    <w:rsid w:val="00C40236"/>
    <w:rsid w:val="00C62C4F"/>
    <w:rsid w:val="00C63152"/>
    <w:rsid w:val="00C71575"/>
    <w:rsid w:val="00C743DD"/>
    <w:rsid w:val="00C81C6E"/>
    <w:rsid w:val="00C85871"/>
    <w:rsid w:val="00C85FF9"/>
    <w:rsid w:val="00C876CB"/>
    <w:rsid w:val="00C95D89"/>
    <w:rsid w:val="00CB42E0"/>
    <w:rsid w:val="00CB4CBB"/>
    <w:rsid w:val="00CD36BA"/>
    <w:rsid w:val="00D11AF8"/>
    <w:rsid w:val="00D44C07"/>
    <w:rsid w:val="00D545E8"/>
    <w:rsid w:val="00D56342"/>
    <w:rsid w:val="00D608F3"/>
    <w:rsid w:val="00D60B40"/>
    <w:rsid w:val="00DA5C21"/>
    <w:rsid w:val="00DA62BF"/>
    <w:rsid w:val="00DA6A08"/>
    <w:rsid w:val="00DB001B"/>
    <w:rsid w:val="00DD25C2"/>
    <w:rsid w:val="00DE7928"/>
    <w:rsid w:val="00DF15C0"/>
    <w:rsid w:val="00DF5928"/>
    <w:rsid w:val="00DF633B"/>
    <w:rsid w:val="00DF7F38"/>
    <w:rsid w:val="00E003BF"/>
    <w:rsid w:val="00E03ADD"/>
    <w:rsid w:val="00E06551"/>
    <w:rsid w:val="00E171CF"/>
    <w:rsid w:val="00E22A24"/>
    <w:rsid w:val="00E2328E"/>
    <w:rsid w:val="00E30C96"/>
    <w:rsid w:val="00E347C3"/>
    <w:rsid w:val="00E36E5E"/>
    <w:rsid w:val="00E40738"/>
    <w:rsid w:val="00E608F9"/>
    <w:rsid w:val="00E70B51"/>
    <w:rsid w:val="00E70FC5"/>
    <w:rsid w:val="00E7139A"/>
    <w:rsid w:val="00E87AFE"/>
    <w:rsid w:val="00E951D4"/>
    <w:rsid w:val="00EA5C35"/>
    <w:rsid w:val="00ED7BF7"/>
    <w:rsid w:val="00ED7ED4"/>
    <w:rsid w:val="00EF058D"/>
    <w:rsid w:val="00EF452C"/>
    <w:rsid w:val="00EF4D56"/>
    <w:rsid w:val="00EF532A"/>
    <w:rsid w:val="00F03216"/>
    <w:rsid w:val="00F10CA5"/>
    <w:rsid w:val="00F14533"/>
    <w:rsid w:val="00F1690C"/>
    <w:rsid w:val="00F169CF"/>
    <w:rsid w:val="00F21BD0"/>
    <w:rsid w:val="00F5522D"/>
    <w:rsid w:val="00F55EFC"/>
    <w:rsid w:val="00F61E31"/>
    <w:rsid w:val="00F65379"/>
    <w:rsid w:val="00F71518"/>
    <w:rsid w:val="00F75F93"/>
    <w:rsid w:val="00F904AF"/>
    <w:rsid w:val="00FA1816"/>
    <w:rsid w:val="00FA2129"/>
    <w:rsid w:val="00FB3F53"/>
    <w:rsid w:val="00FC55B0"/>
    <w:rsid w:val="00FD4C78"/>
    <w:rsid w:val="00FE6F9C"/>
    <w:rsid w:val="00FF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2CC3"/>
  </w:style>
  <w:style w:type="paragraph" w:styleId="1">
    <w:name w:val="heading 1"/>
    <w:basedOn w:val="a0"/>
    <w:link w:val="10"/>
    <w:qFormat/>
    <w:rsid w:val="000D5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0D58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qFormat/>
    <w:rsid w:val="000D58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semiHidden/>
    <w:unhideWhenUsed/>
    <w:qFormat/>
    <w:rsid w:val="00A647B2"/>
    <w:pPr>
      <w:keepNext/>
      <w:keepLines/>
      <w:spacing w:before="200" w:after="0" w:line="302" w:lineRule="auto"/>
      <w:ind w:left="798" w:right="65" w:hanging="10"/>
      <w:jc w:val="both"/>
      <w:outlineLvl w:val="3"/>
    </w:pPr>
    <w:rPr>
      <w:rFonts w:asciiTheme="majorHAnsi" w:eastAsiaTheme="majorEastAsia" w:hAnsiTheme="majorHAnsi" w:cstheme="majorBidi"/>
      <w:b/>
      <w:bCs/>
      <w:i/>
      <w:iCs/>
      <w:color w:val="4F81BD" w:themeColor="accent1"/>
      <w:sz w:val="28"/>
      <w:lang w:eastAsia="ru-RU"/>
    </w:rPr>
  </w:style>
  <w:style w:type="paragraph" w:styleId="5">
    <w:name w:val="heading 5"/>
    <w:basedOn w:val="a0"/>
    <w:next w:val="a0"/>
    <w:link w:val="50"/>
    <w:uiPriority w:val="9"/>
    <w:semiHidden/>
    <w:unhideWhenUsed/>
    <w:qFormat/>
    <w:rsid w:val="007E74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58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0D5883"/>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0D5883"/>
    <w:rPr>
      <w:rFonts w:ascii="Times New Roman" w:eastAsia="Times New Roman" w:hAnsi="Times New Roman" w:cs="Times New Roman"/>
      <w:b/>
      <w:bCs/>
      <w:sz w:val="27"/>
      <w:szCs w:val="27"/>
      <w:lang w:eastAsia="ru-RU"/>
    </w:rPr>
  </w:style>
  <w:style w:type="paragraph" w:styleId="a4">
    <w:name w:val="Balloon Text"/>
    <w:basedOn w:val="a0"/>
    <w:link w:val="a5"/>
    <w:semiHidden/>
    <w:unhideWhenUsed/>
    <w:rsid w:val="0030129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301292"/>
    <w:rPr>
      <w:rFonts w:ascii="Tahoma" w:hAnsi="Tahoma" w:cs="Tahoma"/>
      <w:sz w:val="16"/>
      <w:szCs w:val="16"/>
    </w:rPr>
  </w:style>
  <w:style w:type="paragraph" w:styleId="a6">
    <w:name w:val="Normal (Web)"/>
    <w:basedOn w:val="a0"/>
    <w:uiPriority w:val="99"/>
    <w:unhideWhenUsed/>
    <w:rsid w:val="000D5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1"/>
    <w:uiPriority w:val="22"/>
    <w:qFormat/>
    <w:rsid w:val="000D5883"/>
    <w:rPr>
      <w:b/>
      <w:bCs/>
    </w:rPr>
  </w:style>
  <w:style w:type="character" w:styleId="a8">
    <w:name w:val="Hyperlink"/>
    <w:basedOn w:val="a1"/>
    <w:uiPriority w:val="99"/>
    <w:unhideWhenUsed/>
    <w:rsid w:val="000D5883"/>
    <w:rPr>
      <w:color w:val="0000FF"/>
      <w:u w:val="single"/>
    </w:rPr>
  </w:style>
  <w:style w:type="paragraph" w:styleId="HTML">
    <w:name w:val="HTML Preformatted"/>
    <w:basedOn w:val="a0"/>
    <w:link w:val="HTML0"/>
    <w:uiPriority w:val="99"/>
    <w:unhideWhenUsed/>
    <w:rsid w:val="000D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D5883"/>
    <w:rPr>
      <w:rFonts w:ascii="Courier New" w:eastAsia="Times New Roman" w:hAnsi="Courier New" w:cs="Courier New"/>
      <w:sz w:val="20"/>
      <w:szCs w:val="20"/>
      <w:lang w:eastAsia="ru-RU"/>
    </w:rPr>
  </w:style>
  <w:style w:type="character" w:styleId="a9">
    <w:name w:val="Emphasis"/>
    <w:basedOn w:val="a1"/>
    <w:uiPriority w:val="20"/>
    <w:qFormat/>
    <w:rsid w:val="000D5883"/>
    <w:rPr>
      <w:i/>
      <w:iCs/>
    </w:rPr>
  </w:style>
  <w:style w:type="paragraph" w:styleId="aa">
    <w:name w:val="List Paragraph"/>
    <w:basedOn w:val="a0"/>
    <w:uiPriority w:val="34"/>
    <w:qFormat/>
    <w:rsid w:val="0088238D"/>
    <w:pPr>
      <w:ind w:left="720"/>
      <w:contextualSpacing/>
    </w:pPr>
  </w:style>
  <w:style w:type="character" w:styleId="ab">
    <w:name w:val="FollowedHyperlink"/>
    <w:basedOn w:val="a1"/>
    <w:uiPriority w:val="99"/>
    <w:semiHidden/>
    <w:unhideWhenUsed/>
    <w:rsid w:val="00F14533"/>
    <w:rPr>
      <w:color w:val="800080"/>
      <w:u w:val="single"/>
    </w:rPr>
  </w:style>
  <w:style w:type="paragraph" w:styleId="ac">
    <w:name w:val="annotation text"/>
    <w:basedOn w:val="a0"/>
    <w:link w:val="ad"/>
    <w:uiPriority w:val="99"/>
    <w:semiHidden/>
    <w:unhideWhenUsed/>
    <w:rsid w:val="00F14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примечания Знак"/>
    <w:basedOn w:val="a1"/>
    <w:link w:val="ac"/>
    <w:uiPriority w:val="99"/>
    <w:semiHidden/>
    <w:rsid w:val="00F14533"/>
    <w:rPr>
      <w:rFonts w:ascii="Times New Roman" w:eastAsia="Times New Roman" w:hAnsi="Times New Roman" w:cs="Times New Roman"/>
      <w:sz w:val="24"/>
      <w:szCs w:val="24"/>
      <w:lang w:eastAsia="ru-RU"/>
    </w:rPr>
  </w:style>
  <w:style w:type="paragraph" w:customStyle="1" w:styleId="previewimage">
    <w:name w:val="previewimage"/>
    <w:basedOn w:val="a0"/>
    <w:rsid w:val="00F14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0"/>
    <w:rsid w:val="00F14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ceholder">
    <w:name w:val="placeholder"/>
    <w:basedOn w:val="a0"/>
    <w:rsid w:val="00F14533"/>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ru-RU"/>
    </w:rPr>
  </w:style>
  <w:style w:type="paragraph" w:customStyle="1" w:styleId="placeholderspinner">
    <w:name w:val="placeholder_spinner"/>
    <w:basedOn w:val="a0"/>
    <w:rsid w:val="00F1453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ad-content">
    <w:name w:val="dpad-content"/>
    <w:basedOn w:val="a0"/>
    <w:rsid w:val="00F1453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anchor">
    <w:name w:val="msocomanchor"/>
    <w:basedOn w:val="a0"/>
    <w:rsid w:val="00F14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anchor1">
    <w:name w:val="msocomanchor1"/>
    <w:basedOn w:val="a0"/>
    <w:rsid w:val="00F14533"/>
    <w:pPr>
      <w:spacing w:before="100" w:beforeAutospacing="1" w:after="100" w:afterAutospacing="1" w:line="240" w:lineRule="auto"/>
    </w:pPr>
    <w:rPr>
      <w:rFonts w:ascii="Tahoma" w:eastAsia="Times New Roman" w:hAnsi="Tahoma" w:cs="Tahoma"/>
      <w:sz w:val="24"/>
      <w:szCs w:val="24"/>
      <w:lang w:eastAsia="ru-RU"/>
    </w:rPr>
  </w:style>
  <w:style w:type="character" w:customStyle="1" w:styleId="ae">
    <w:name w:val="Цветовое выделение для Текст"/>
    <w:rsid w:val="00743200"/>
    <w:rPr>
      <w:sz w:val="24"/>
    </w:rPr>
  </w:style>
  <w:style w:type="paragraph" w:styleId="21">
    <w:name w:val="Body Text 2"/>
    <w:basedOn w:val="a0"/>
    <w:link w:val="22"/>
    <w:unhideWhenUsed/>
    <w:rsid w:val="00743200"/>
    <w:pPr>
      <w:spacing w:after="0" w:line="240" w:lineRule="auto"/>
      <w:jc w:val="both"/>
    </w:pPr>
    <w:rPr>
      <w:rFonts w:ascii="Times New Roman" w:eastAsia="Times New Roman" w:hAnsi="Times New Roman" w:cs="Times New Roman"/>
      <w:sz w:val="20"/>
      <w:szCs w:val="24"/>
      <w:lang w:eastAsia="ru-RU"/>
    </w:rPr>
  </w:style>
  <w:style w:type="character" w:customStyle="1" w:styleId="22">
    <w:name w:val="Основной текст 2 Знак"/>
    <w:basedOn w:val="a1"/>
    <w:link w:val="21"/>
    <w:rsid w:val="00743200"/>
    <w:rPr>
      <w:rFonts w:ascii="Times New Roman" w:eastAsia="Times New Roman" w:hAnsi="Times New Roman" w:cs="Times New Roman"/>
      <w:sz w:val="20"/>
      <w:szCs w:val="24"/>
      <w:lang w:eastAsia="ru-RU"/>
    </w:rPr>
  </w:style>
  <w:style w:type="paragraph" w:customStyle="1" w:styleId="a">
    <w:name w:val="аСписок"/>
    <w:basedOn w:val="a0"/>
    <w:rsid w:val="00743200"/>
    <w:pPr>
      <w:numPr>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rsid w:val="00743200"/>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2"/>
    <w:uiPriority w:val="59"/>
    <w:rsid w:val="004242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A647B2"/>
    <w:rPr>
      <w:rFonts w:asciiTheme="majorHAnsi" w:eastAsiaTheme="majorEastAsia" w:hAnsiTheme="majorHAnsi" w:cstheme="majorBidi"/>
      <w:b/>
      <w:bCs/>
      <w:i/>
      <w:iCs/>
      <w:color w:val="4F81BD" w:themeColor="accent1"/>
      <w:sz w:val="28"/>
      <w:lang w:eastAsia="ru-RU"/>
    </w:rPr>
  </w:style>
  <w:style w:type="paragraph" w:styleId="af0">
    <w:name w:val="header"/>
    <w:basedOn w:val="a0"/>
    <w:link w:val="af1"/>
    <w:unhideWhenUsed/>
    <w:rsid w:val="00A647B2"/>
    <w:pPr>
      <w:tabs>
        <w:tab w:val="center" w:pos="4677"/>
        <w:tab w:val="right" w:pos="9355"/>
      </w:tabs>
      <w:spacing w:after="0" w:line="240" w:lineRule="auto"/>
      <w:ind w:left="798" w:right="65" w:hanging="10"/>
      <w:jc w:val="both"/>
    </w:pPr>
    <w:rPr>
      <w:rFonts w:ascii="Times New Roman" w:eastAsia="Times New Roman" w:hAnsi="Times New Roman" w:cs="Times New Roman"/>
      <w:color w:val="000000"/>
      <w:sz w:val="28"/>
      <w:lang w:eastAsia="ru-RU"/>
    </w:rPr>
  </w:style>
  <w:style w:type="character" w:customStyle="1" w:styleId="af1">
    <w:name w:val="Верхний колонтитул Знак"/>
    <w:basedOn w:val="a1"/>
    <w:link w:val="af0"/>
    <w:rsid w:val="00A647B2"/>
    <w:rPr>
      <w:rFonts w:ascii="Times New Roman" w:eastAsia="Times New Roman" w:hAnsi="Times New Roman" w:cs="Times New Roman"/>
      <w:color w:val="000000"/>
      <w:sz w:val="28"/>
      <w:lang w:eastAsia="ru-RU"/>
    </w:rPr>
  </w:style>
  <w:style w:type="paragraph" w:styleId="af2">
    <w:name w:val="footer"/>
    <w:basedOn w:val="a0"/>
    <w:link w:val="af3"/>
    <w:uiPriority w:val="99"/>
    <w:semiHidden/>
    <w:unhideWhenUsed/>
    <w:rsid w:val="00A647B2"/>
    <w:pPr>
      <w:tabs>
        <w:tab w:val="center" w:pos="4677"/>
        <w:tab w:val="right" w:pos="9355"/>
      </w:tabs>
      <w:spacing w:after="0" w:line="240" w:lineRule="auto"/>
      <w:ind w:left="798" w:right="65" w:hanging="10"/>
      <w:jc w:val="both"/>
    </w:pPr>
    <w:rPr>
      <w:rFonts w:ascii="Times New Roman" w:eastAsia="Times New Roman" w:hAnsi="Times New Roman" w:cs="Times New Roman"/>
      <w:color w:val="000000"/>
      <w:sz w:val="28"/>
      <w:lang w:eastAsia="ru-RU"/>
    </w:rPr>
  </w:style>
  <w:style w:type="character" w:customStyle="1" w:styleId="af3">
    <w:name w:val="Нижний колонтитул Знак"/>
    <w:basedOn w:val="a1"/>
    <w:link w:val="af2"/>
    <w:uiPriority w:val="99"/>
    <w:semiHidden/>
    <w:rsid w:val="00A647B2"/>
    <w:rPr>
      <w:rFonts w:ascii="Times New Roman" w:eastAsia="Times New Roman" w:hAnsi="Times New Roman" w:cs="Times New Roman"/>
      <w:color w:val="000000"/>
      <w:sz w:val="28"/>
      <w:lang w:eastAsia="ru-RU"/>
    </w:rPr>
  </w:style>
  <w:style w:type="paragraph" w:styleId="af4">
    <w:name w:val="Body Text"/>
    <w:basedOn w:val="a0"/>
    <w:link w:val="af5"/>
    <w:uiPriority w:val="99"/>
    <w:unhideWhenUsed/>
    <w:rsid w:val="00A647B2"/>
    <w:pPr>
      <w:pBdr>
        <w:top w:val="single" w:sz="4" w:space="1" w:color="auto"/>
      </w:pBdr>
      <w:spacing w:after="0" w:line="240" w:lineRule="auto"/>
      <w:jc w:val="both"/>
    </w:pPr>
    <w:rPr>
      <w:rFonts w:ascii="Times New Roman" w:eastAsia="Times New Roman" w:hAnsi="Times New Roman" w:cs="Times New Roman"/>
      <w:b/>
      <w:bCs/>
      <w:sz w:val="24"/>
      <w:szCs w:val="24"/>
      <w:lang w:eastAsia="ru-RU"/>
    </w:rPr>
  </w:style>
  <w:style w:type="character" w:customStyle="1" w:styleId="af5">
    <w:name w:val="Основной текст Знак"/>
    <w:basedOn w:val="a1"/>
    <w:link w:val="af4"/>
    <w:uiPriority w:val="99"/>
    <w:rsid w:val="00A647B2"/>
    <w:rPr>
      <w:rFonts w:ascii="Times New Roman" w:eastAsia="Times New Roman" w:hAnsi="Times New Roman" w:cs="Times New Roman"/>
      <w:b/>
      <w:bCs/>
      <w:sz w:val="24"/>
      <w:szCs w:val="24"/>
      <w:lang w:eastAsia="ru-RU"/>
    </w:rPr>
  </w:style>
  <w:style w:type="paragraph" w:styleId="23">
    <w:name w:val="Body Text Indent 2"/>
    <w:basedOn w:val="a0"/>
    <w:link w:val="24"/>
    <w:uiPriority w:val="99"/>
    <w:semiHidden/>
    <w:unhideWhenUsed/>
    <w:rsid w:val="00A647B2"/>
    <w:pPr>
      <w:spacing w:after="120" w:line="480" w:lineRule="auto"/>
      <w:ind w:left="283" w:right="65" w:hanging="10"/>
      <w:jc w:val="both"/>
    </w:pPr>
    <w:rPr>
      <w:rFonts w:ascii="Times New Roman" w:eastAsia="Times New Roman" w:hAnsi="Times New Roman" w:cs="Times New Roman"/>
      <w:color w:val="000000"/>
      <w:sz w:val="28"/>
      <w:lang w:eastAsia="ru-RU"/>
    </w:rPr>
  </w:style>
  <w:style w:type="character" w:customStyle="1" w:styleId="24">
    <w:name w:val="Основной текст с отступом 2 Знак"/>
    <w:basedOn w:val="a1"/>
    <w:link w:val="23"/>
    <w:uiPriority w:val="99"/>
    <w:semiHidden/>
    <w:rsid w:val="00A647B2"/>
    <w:rPr>
      <w:rFonts w:ascii="Times New Roman" w:eastAsia="Times New Roman" w:hAnsi="Times New Roman" w:cs="Times New Roman"/>
      <w:color w:val="000000"/>
      <w:sz w:val="28"/>
      <w:lang w:eastAsia="ru-RU"/>
    </w:rPr>
  </w:style>
  <w:style w:type="paragraph" w:styleId="af6">
    <w:name w:val="Block Text"/>
    <w:basedOn w:val="a0"/>
    <w:uiPriority w:val="99"/>
    <w:semiHidden/>
    <w:unhideWhenUsed/>
    <w:rsid w:val="00A647B2"/>
    <w:pPr>
      <w:spacing w:after="0" w:line="360" w:lineRule="auto"/>
      <w:ind w:left="-567" w:right="-766" w:firstLine="567"/>
      <w:jc w:val="both"/>
    </w:pPr>
    <w:rPr>
      <w:rFonts w:ascii="Times New Roman" w:eastAsia="Times New Roman" w:hAnsi="Times New Roman" w:cs="Times New Roman"/>
      <w:sz w:val="24"/>
      <w:szCs w:val="20"/>
      <w:lang w:eastAsia="ru-RU"/>
    </w:rPr>
  </w:style>
  <w:style w:type="paragraph" w:styleId="af7">
    <w:name w:val="No Spacing"/>
    <w:uiPriority w:val="99"/>
    <w:qFormat/>
    <w:rsid w:val="00A647B2"/>
    <w:pPr>
      <w:spacing w:after="0" w:line="240" w:lineRule="auto"/>
    </w:pPr>
    <w:rPr>
      <w:rFonts w:eastAsiaTheme="minorEastAsia"/>
      <w:lang w:eastAsia="ru-RU"/>
    </w:rPr>
  </w:style>
  <w:style w:type="paragraph" w:customStyle="1" w:styleId="11">
    <w:name w:val="заголовок 1"/>
    <w:basedOn w:val="a0"/>
    <w:next w:val="a0"/>
    <w:uiPriority w:val="99"/>
    <w:rsid w:val="00A647B2"/>
    <w:pPr>
      <w:keepNext/>
      <w:widowControl w:val="0"/>
      <w:autoSpaceDE w:val="0"/>
      <w:autoSpaceDN w:val="0"/>
      <w:spacing w:after="0" w:line="240" w:lineRule="auto"/>
      <w:jc w:val="both"/>
      <w:outlineLvl w:val="0"/>
    </w:pPr>
    <w:rPr>
      <w:rFonts w:ascii="Times New Roman" w:eastAsiaTheme="minorEastAsia" w:hAnsi="Times New Roman" w:cs="Times New Roman"/>
      <w:sz w:val="28"/>
      <w:szCs w:val="28"/>
      <w:lang w:eastAsia="zh-CN"/>
    </w:rPr>
  </w:style>
  <w:style w:type="paragraph" w:customStyle="1" w:styleId="Standard">
    <w:name w:val="Standard"/>
    <w:uiPriority w:val="99"/>
    <w:rsid w:val="00A647B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uiPriority w:val="99"/>
    <w:rsid w:val="00A647B2"/>
    <w:pPr>
      <w:suppressLineNumbers/>
    </w:pPr>
  </w:style>
  <w:style w:type="paragraph" w:customStyle="1" w:styleId="12">
    <w:name w:val="Обычный1"/>
    <w:uiPriority w:val="99"/>
    <w:rsid w:val="00A647B2"/>
    <w:pPr>
      <w:widowControl w:val="0"/>
      <w:snapToGrid w:val="0"/>
      <w:spacing w:after="0" w:line="439" w:lineRule="auto"/>
      <w:ind w:left="40" w:firstLine="520"/>
      <w:jc w:val="both"/>
    </w:pPr>
    <w:rPr>
      <w:rFonts w:ascii="Times New Roman" w:eastAsia="Times New Roman" w:hAnsi="Times New Roman" w:cs="Times New Roman"/>
      <w:szCs w:val="20"/>
      <w:lang w:eastAsia="ru-RU"/>
    </w:rPr>
  </w:style>
  <w:style w:type="paragraph" w:customStyle="1" w:styleId="13">
    <w:name w:val="Абзац списка1"/>
    <w:basedOn w:val="a0"/>
    <w:uiPriority w:val="99"/>
    <w:rsid w:val="00A647B2"/>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25">
    <w:name w:val="Абзац списка2"/>
    <w:basedOn w:val="a0"/>
    <w:uiPriority w:val="99"/>
    <w:rsid w:val="00A647B2"/>
    <w:pPr>
      <w:spacing w:after="0" w:line="240" w:lineRule="auto"/>
      <w:ind w:left="720"/>
      <w:contextualSpacing/>
    </w:pPr>
    <w:rPr>
      <w:rFonts w:ascii="Times New Roman" w:eastAsia="Calibri" w:hAnsi="Times New Roman" w:cs="Times New Roman"/>
      <w:sz w:val="24"/>
      <w:szCs w:val="24"/>
      <w:lang w:eastAsia="ru-RU"/>
    </w:rPr>
  </w:style>
  <w:style w:type="paragraph" w:customStyle="1" w:styleId="14">
    <w:name w:val="Без интервала1"/>
    <w:uiPriority w:val="99"/>
    <w:rsid w:val="00A647B2"/>
    <w:pPr>
      <w:spacing w:after="0" w:line="240" w:lineRule="auto"/>
    </w:pPr>
    <w:rPr>
      <w:rFonts w:ascii="Times New Roman" w:eastAsia="Calibri" w:hAnsi="Times New Roman" w:cs="Times New Roman"/>
      <w:sz w:val="24"/>
      <w:szCs w:val="24"/>
      <w:lang w:eastAsia="ru-RU"/>
    </w:rPr>
  </w:style>
  <w:style w:type="paragraph" w:customStyle="1" w:styleId="Textbody">
    <w:name w:val="Text body"/>
    <w:basedOn w:val="Standard"/>
    <w:uiPriority w:val="99"/>
    <w:rsid w:val="00A647B2"/>
    <w:pPr>
      <w:widowControl/>
      <w:spacing w:after="120" w:line="276" w:lineRule="auto"/>
    </w:pPr>
    <w:rPr>
      <w:rFonts w:ascii="Calibri" w:eastAsia="SimSun" w:hAnsi="Calibri" w:cs="F"/>
      <w:sz w:val="22"/>
      <w:szCs w:val="22"/>
      <w:lang w:val="ru-RU" w:eastAsia="ru-RU" w:bidi="ar-SA"/>
    </w:rPr>
  </w:style>
  <w:style w:type="paragraph" w:customStyle="1" w:styleId="bn12">
    <w:name w:val="bn12"/>
    <w:basedOn w:val="Standard"/>
    <w:uiPriority w:val="99"/>
    <w:rsid w:val="00A647B2"/>
    <w:pPr>
      <w:widowControl/>
      <w:spacing w:before="100" w:after="100"/>
    </w:pPr>
    <w:rPr>
      <w:rFonts w:ascii="Arial" w:eastAsia="Times New Roman" w:hAnsi="Arial" w:cs="Arial"/>
      <w:color w:val="000000"/>
      <w:sz w:val="18"/>
      <w:szCs w:val="18"/>
      <w:lang w:val="ru-RU" w:eastAsia="ru-RU" w:bidi="ar-SA"/>
    </w:rPr>
  </w:style>
  <w:style w:type="paragraph" w:customStyle="1" w:styleId="Text">
    <w:name w:val="Text"/>
    <w:basedOn w:val="Standard"/>
    <w:uiPriority w:val="99"/>
    <w:rsid w:val="00A647B2"/>
    <w:pPr>
      <w:widowControl/>
    </w:pPr>
    <w:rPr>
      <w:rFonts w:ascii="Courier New" w:eastAsia="Times New Roman" w:hAnsi="Courier New" w:cs="Courier New"/>
      <w:sz w:val="20"/>
      <w:szCs w:val="20"/>
      <w:lang w:val="ru-RU" w:eastAsia="ru-RU" w:bidi="ar-SA"/>
    </w:rPr>
  </w:style>
  <w:style w:type="paragraph" w:customStyle="1" w:styleId="31">
    <w:name w:val="Абзац списка3"/>
    <w:basedOn w:val="a0"/>
    <w:uiPriority w:val="99"/>
    <w:rsid w:val="00A647B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Без интервала2"/>
    <w:uiPriority w:val="99"/>
    <w:rsid w:val="00A647B2"/>
    <w:pPr>
      <w:spacing w:after="0" w:line="240" w:lineRule="auto"/>
    </w:pPr>
    <w:rPr>
      <w:rFonts w:ascii="Times New Roman" w:eastAsia="Calibri" w:hAnsi="Times New Roman" w:cs="Times New Roman"/>
      <w:sz w:val="24"/>
      <w:szCs w:val="24"/>
      <w:lang w:eastAsia="ru-RU"/>
    </w:rPr>
  </w:style>
  <w:style w:type="paragraph" w:customStyle="1" w:styleId="Heading">
    <w:name w:val="Heading"/>
    <w:basedOn w:val="Standard"/>
    <w:next w:val="Textbody"/>
    <w:uiPriority w:val="99"/>
    <w:rsid w:val="00A647B2"/>
    <w:pPr>
      <w:keepNext/>
      <w:widowControl/>
      <w:spacing w:before="240" w:after="120" w:line="276" w:lineRule="auto"/>
    </w:pPr>
    <w:rPr>
      <w:rFonts w:ascii="Arial" w:eastAsia="Microsoft YaHei" w:hAnsi="Arial" w:cs="Mangal"/>
      <w:sz w:val="28"/>
      <w:szCs w:val="28"/>
      <w:lang w:val="ru-RU" w:eastAsia="ru-RU" w:bidi="ar-SA"/>
    </w:rPr>
  </w:style>
  <w:style w:type="paragraph" w:customStyle="1" w:styleId="Index">
    <w:name w:val="Index"/>
    <w:basedOn w:val="Standard"/>
    <w:uiPriority w:val="99"/>
    <w:rsid w:val="00A647B2"/>
    <w:pPr>
      <w:widowControl/>
      <w:suppressLineNumbers/>
      <w:spacing w:after="200" w:line="276" w:lineRule="auto"/>
    </w:pPr>
    <w:rPr>
      <w:rFonts w:ascii="Calibri" w:eastAsia="SimSun" w:hAnsi="Calibri" w:cs="Mangal"/>
      <w:sz w:val="22"/>
      <w:szCs w:val="22"/>
      <w:lang w:val="ru-RU" w:eastAsia="ru-RU" w:bidi="ar-SA"/>
    </w:rPr>
  </w:style>
  <w:style w:type="paragraph" w:customStyle="1" w:styleId="TableHeading">
    <w:name w:val="Table Heading"/>
    <w:basedOn w:val="TableContents"/>
    <w:uiPriority w:val="99"/>
    <w:rsid w:val="00A647B2"/>
    <w:pPr>
      <w:widowControl/>
      <w:spacing w:after="200" w:line="276" w:lineRule="auto"/>
      <w:jc w:val="center"/>
    </w:pPr>
    <w:rPr>
      <w:rFonts w:ascii="Calibri" w:eastAsia="SimSun" w:hAnsi="Calibri" w:cs="F"/>
      <w:b/>
      <w:bCs/>
      <w:sz w:val="22"/>
      <w:szCs w:val="22"/>
      <w:lang w:val="ru-RU" w:eastAsia="ru-RU" w:bidi="ar-SA"/>
    </w:rPr>
  </w:style>
  <w:style w:type="paragraph" w:customStyle="1" w:styleId="41">
    <w:name w:val="Абзац списка4"/>
    <w:basedOn w:val="a0"/>
    <w:uiPriority w:val="99"/>
    <w:rsid w:val="00A647B2"/>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Normal">
    <w:name w:val="ConsPlusNormal"/>
    <w:uiPriority w:val="99"/>
    <w:rsid w:val="00A647B2"/>
    <w:pPr>
      <w:widowControl w:val="0"/>
      <w:suppressAutoHyphens/>
      <w:autoSpaceDN w:val="0"/>
      <w:spacing w:after="0" w:line="240" w:lineRule="auto"/>
      <w:ind w:firstLine="720"/>
    </w:pPr>
    <w:rPr>
      <w:rFonts w:ascii="Arial" w:eastAsia="SimSun" w:hAnsi="Arial" w:cs="Arial"/>
      <w:kern w:val="3"/>
      <w:sz w:val="20"/>
      <w:szCs w:val="20"/>
      <w:lang w:eastAsia="ru-RU"/>
    </w:rPr>
  </w:style>
  <w:style w:type="paragraph" w:customStyle="1" w:styleId="ConsPlusTitle">
    <w:name w:val="ConsPlusTitle"/>
    <w:uiPriority w:val="99"/>
    <w:rsid w:val="00A647B2"/>
    <w:pPr>
      <w:widowControl w:val="0"/>
      <w:autoSpaceDE w:val="0"/>
      <w:autoSpaceDN w:val="0"/>
      <w:spacing w:after="0" w:line="240" w:lineRule="auto"/>
    </w:pPr>
    <w:rPr>
      <w:rFonts w:ascii="Times New Roman" w:eastAsia="Times New Roman" w:hAnsi="Times New Roman" w:cs="Times New Roman"/>
      <w:b/>
      <w:szCs w:val="20"/>
      <w:lang w:eastAsia="ru-RU"/>
    </w:rPr>
  </w:style>
  <w:style w:type="character" w:customStyle="1" w:styleId="FontStyle22">
    <w:name w:val="Font Style22"/>
    <w:basedOn w:val="a1"/>
    <w:uiPriority w:val="99"/>
    <w:rsid w:val="00A647B2"/>
    <w:rPr>
      <w:rFonts w:ascii="Times New Roman" w:hAnsi="Times New Roman" w:cs="Times New Roman" w:hint="default"/>
      <w:b/>
      <w:bCs/>
      <w:sz w:val="22"/>
      <w:szCs w:val="22"/>
    </w:rPr>
  </w:style>
  <w:style w:type="character" w:customStyle="1" w:styleId="10pt7">
    <w:name w:val="Основной текст + 10 pt7"/>
    <w:aliases w:val="Полужирный5,Интервал 0 pt17"/>
    <w:rsid w:val="00A647B2"/>
    <w:rPr>
      <w:b/>
      <w:bCs w:val="0"/>
      <w:spacing w:val="8"/>
      <w:sz w:val="20"/>
    </w:rPr>
  </w:style>
  <w:style w:type="character" w:customStyle="1" w:styleId="10pt6">
    <w:name w:val="Основной текст + 10 pt6"/>
    <w:aliases w:val="Интервал 0 pt16"/>
    <w:rsid w:val="00A647B2"/>
    <w:rPr>
      <w:spacing w:val="6"/>
      <w:sz w:val="20"/>
    </w:rPr>
  </w:style>
  <w:style w:type="character" w:customStyle="1" w:styleId="15">
    <w:name w:val="Слабое выделение1"/>
    <w:basedOn w:val="a1"/>
    <w:rsid w:val="00A647B2"/>
    <w:rPr>
      <w:rFonts w:ascii="Times New Roman" w:hAnsi="Times New Roman" w:cs="Times New Roman" w:hint="default"/>
      <w:i/>
      <w:iCs w:val="0"/>
      <w:color w:val="404040"/>
    </w:rPr>
  </w:style>
  <w:style w:type="character" w:customStyle="1" w:styleId="apple-converted-space">
    <w:name w:val="apple-converted-space"/>
    <w:basedOn w:val="a1"/>
    <w:rsid w:val="00A647B2"/>
  </w:style>
  <w:style w:type="character" w:customStyle="1" w:styleId="ListLabel1">
    <w:name w:val="ListLabel 1"/>
    <w:rsid w:val="00A647B2"/>
    <w:rPr>
      <w:rFonts w:ascii="Courier New" w:hAnsi="Courier New" w:cs="Courier New" w:hint="default"/>
    </w:rPr>
  </w:style>
  <w:style w:type="character" w:customStyle="1" w:styleId="ListLabel2">
    <w:name w:val="ListLabel 2"/>
    <w:rsid w:val="00A647B2"/>
    <w:rPr>
      <w:sz w:val="20"/>
    </w:rPr>
  </w:style>
  <w:style w:type="character" w:customStyle="1" w:styleId="ListLabel3">
    <w:name w:val="ListLabel 3"/>
    <w:rsid w:val="00A647B2"/>
    <w:rPr>
      <w:rFonts w:ascii="Times New Roman" w:hAnsi="Times New Roman" w:cs="Times New Roman" w:hint="default"/>
    </w:rPr>
  </w:style>
  <w:style w:type="character" w:customStyle="1" w:styleId="BulletSymbols">
    <w:name w:val="Bullet Symbols"/>
    <w:rsid w:val="00A647B2"/>
    <w:rPr>
      <w:rFonts w:ascii="OpenSymbol" w:eastAsia="OpenSymbol" w:hAnsi="OpenSymbol" w:cs="OpenSymbol" w:hint="eastAsia"/>
    </w:rPr>
  </w:style>
  <w:style w:type="table" w:customStyle="1" w:styleId="TableGrid">
    <w:name w:val="TableGrid"/>
    <w:rsid w:val="00A647B2"/>
    <w:pPr>
      <w:spacing w:after="0" w:line="240" w:lineRule="auto"/>
    </w:pPr>
    <w:rPr>
      <w:rFonts w:eastAsiaTheme="minorEastAsia"/>
    </w:rPr>
    <w:tblPr>
      <w:tblCellMar>
        <w:top w:w="0" w:type="dxa"/>
        <w:left w:w="0" w:type="dxa"/>
        <w:bottom w:w="0" w:type="dxa"/>
        <w:right w:w="0" w:type="dxa"/>
      </w:tblCellMar>
    </w:tblPr>
  </w:style>
  <w:style w:type="paragraph" w:styleId="af8">
    <w:name w:val="caption"/>
    <w:basedOn w:val="Standard"/>
    <w:uiPriority w:val="99"/>
    <w:semiHidden/>
    <w:unhideWhenUsed/>
    <w:qFormat/>
    <w:rsid w:val="00A647B2"/>
    <w:pPr>
      <w:widowControl/>
      <w:suppressLineNumbers/>
      <w:spacing w:before="120" w:after="120" w:line="276" w:lineRule="auto"/>
    </w:pPr>
    <w:rPr>
      <w:rFonts w:ascii="Calibri" w:eastAsia="SimSun" w:hAnsi="Calibri" w:cs="Mangal"/>
      <w:i/>
      <w:iCs/>
      <w:lang w:val="ru-RU" w:eastAsia="ru-RU" w:bidi="ar-SA"/>
    </w:rPr>
  </w:style>
  <w:style w:type="paragraph" w:styleId="af9">
    <w:name w:val="List"/>
    <w:basedOn w:val="Textbody"/>
    <w:uiPriority w:val="99"/>
    <w:semiHidden/>
    <w:unhideWhenUsed/>
    <w:rsid w:val="00A647B2"/>
    <w:rPr>
      <w:rFonts w:cs="Mangal"/>
    </w:rPr>
  </w:style>
  <w:style w:type="numbering" w:customStyle="1" w:styleId="WWNum18">
    <w:name w:val="WWNum18"/>
    <w:rsid w:val="00A647B2"/>
    <w:pPr>
      <w:numPr>
        <w:numId w:val="21"/>
      </w:numPr>
    </w:pPr>
  </w:style>
  <w:style w:type="numbering" w:customStyle="1" w:styleId="WWNum11">
    <w:name w:val="WWNum11"/>
    <w:rsid w:val="00A647B2"/>
    <w:pPr>
      <w:numPr>
        <w:numId w:val="22"/>
      </w:numPr>
    </w:pPr>
  </w:style>
  <w:style w:type="numbering" w:customStyle="1" w:styleId="WWNum9">
    <w:name w:val="WWNum9"/>
    <w:rsid w:val="00A647B2"/>
    <w:pPr>
      <w:numPr>
        <w:numId w:val="23"/>
      </w:numPr>
    </w:pPr>
  </w:style>
  <w:style w:type="numbering" w:customStyle="1" w:styleId="WWNum8">
    <w:name w:val="WWNum8"/>
    <w:rsid w:val="00A647B2"/>
    <w:pPr>
      <w:numPr>
        <w:numId w:val="24"/>
      </w:numPr>
    </w:pPr>
  </w:style>
  <w:style w:type="numbering" w:customStyle="1" w:styleId="WWNum14">
    <w:name w:val="WWNum14"/>
    <w:rsid w:val="00A647B2"/>
    <w:pPr>
      <w:numPr>
        <w:numId w:val="25"/>
      </w:numPr>
    </w:pPr>
  </w:style>
  <w:style w:type="numbering" w:customStyle="1" w:styleId="WWNum1">
    <w:name w:val="WWNum1"/>
    <w:rsid w:val="00A647B2"/>
    <w:pPr>
      <w:numPr>
        <w:numId w:val="26"/>
      </w:numPr>
    </w:pPr>
  </w:style>
  <w:style w:type="numbering" w:customStyle="1" w:styleId="WWNum7">
    <w:name w:val="WWNum7"/>
    <w:rsid w:val="00A647B2"/>
    <w:pPr>
      <w:numPr>
        <w:numId w:val="27"/>
      </w:numPr>
    </w:pPr>
  </w:style>
  <w:style w:type="numbering" w:customStyle="1" w:styleId="WWNum12">
    <w:name w:val="WWNum12"/>
    <w:rsid w:val="00A647B2"/>
    <w:pPr>
      <w:numPr>
        <w:numId w:val="28"/>
      </w:numPr>
    </w:pPr>
  </w:style>
  <w:style w:type="numbering" w:customStyle="1" w:styleId="WWNum22">
    <w:name w:val="WWNum22"/>
    <w:rsid w:val="00A647B2"/>
    <w:pPr>
      <w:numPr>
        <w:numId w:val="29"/>
      </w:numPr>
    </w:pPr>
  </w:style>
  <w:style w:type="numbering" w:customStyle="1" w:styleId="WWNum16">
    <w:name w:val="WWNum16"/>
    <w:rsid w:val="00A647B2"/>
    <w:pPr>
      <w:numPr>
        <w:numId w:val="30"/>
      </w:numPr>
    </w:pPr>
  </w:style>
  <w:style w:type="numbering" w:customStyle="1" w:styleId="WWNum4">
    <w:name w:val="WWNum4"/>
    <w:rsid w:val="00A647B2"/>
    <w:pPr>
      <w:numPr>
        <w:numId w:val="31"/>
      </w:numPr>
    </w:pPr>
  </w:style>
  <w:style w:type="numbering" w:customStyle="1" w:styleId="WWNum6">
    <w:name w:val="WWNum6"/>
    <w:rsid w:val="00A647B2"/>
    <w:pPr>
      <w:numPr>
        <w:numId w:val="32"/>
      </w:numPr>
    </w:pPr>
  </w:style>
  <w:style w:type="numbering" w:customStyle="1" w:styleId="WWNum2">
    <w:name w:val="WWNum2"/>
    <w:rsid w:val="00A647B2"/>
    <w:pPr>
      <w:numPr>
        <w:numId w:val="33"/>
      </w:numPr>
    </w:pPr>
  </w:style>
  <w:style w:type="numbering" w:customStyle="1" w:styleId="WWNum5">
    <w:name w:val="WWNum5"/>
    <w:rsid w:val="00A647B2"/>
    <w:pPr>
      <w:numPr>
        <w:numId w:val="34"/>
      </w:numPr>
    </w:pPr>
  </w:style>
  <w:style w:type="numbering" w:customStyle="1" w:styleId="WWNum15">
    <w:name w:val="WWNum15"/>
    <w:rsid w:val="00A647B2"/>
    <w:pPr>
      <w:numPr>
        <w:numId w:val="35"/>
      </w:numPr>
    </w:pPr>
  </w:style>
  <w:style w:type="numbering" w:customStyle="1" w:styleId="WWNum10">
    <w:name w:val="WWNum10"/>
    <w:rsid w:val="00A647B2"/>
    <w:pPr>
      <w:numPr>
        <w:numId w:val="36"/>
      </w:numPr>
    </w:pPr>
  </w:style>
  <w:style w:type="numbering" w:customStyle="1" w:styleId="WWNum13">
    <w:name w:val="WWNum13"/>
    <w:rsid w:val="00A647B2"/>
    <w:pPr>
      <w:numPr>
        <w:numId w:val="37"/>
      </w:numPr>
    </w:pPr>
  </w:style>
  <w:style w:type="numbering" w:customStyle="1" w:styleId="WWNum3">
    <w:name w:val="WWNum3"/>
    <w:rsid w:val="00A647B2"/>
    <w:pPr>
      <w:numPr>
        <w:numId w:val="38"/>
      </w:numPr>
    </w:pPr>
  </w:style>
  <w:style w:type="paragraph" w:styleId="afa">
    <w:name w:val="Title"/>
    <w:basedOn w:val="a0"/>
    <w:next w:val="a0"/>
    <w:link w:val="afb"/>
    <w:qFormat/>
    <w:rsid w:val="00A647B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b">
    <w:name w:val="Название Знак"/>
    <w:basedOn w:val="a1"/>
    <w:link w:val="afa"/>
    <w:rsid w:val="00A647B2"/>
    <w:rPr>
      <w:rFonts w:ascii="Cambria" w:eastAsia="Times New Roman" w:hAnsi="Cambria" w:cs="Times New Roman"/>
      <w:b/>
      <w:bCs/>
      <w:kern w:val="28"/>
      <w:sz w:val="32"/>
      <w:szCs w:val="32"/>
      <w:lang w:eastAsia="ru-RU"/>
    </w:rPr>
  </w:style>
  <w:style w:type="character" w:customStyle="1" w:styleId="50">
    <w:name w:val="Заголовок 5 Знак"/>
    <w:basedOn w:val="a1"/>
    <w:link w:val="5"/>
    <w:uiPriority w:val="9"/>
    <w:semiHidden/>
    <w:rsid w:val="007E74D0"/>
    <w:rPr>
      <w:rFonts w:asciiTheme="majorHAnsi" w:eastAsiaTheme="majorEastAsia" w:hAnsiTheme="majorHAnsi" w:cstheme="majorBidi"/>
      <w:color w:val="243F60" w:themeColor="accent1" w:themeShade="7F"/>
    </w:rPr>
  </w:style>
  <w:style w:type="paragraph" w:customStyle="1" w:styleId="c6">
    <w:name w:val="c6"/>
    <w:basedOn w:val="a0"/>
    <w:rsid w:val="00874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8744BD"/>
  </w:style>
  <w:style w:type="paragraph" w:customStyle="1" w:styleId="c12">
    <w:name w:val="c12"/>
    <w:basedOn w:val="a0"/>
    <w:rsid w:val="00E0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E003BF"/>
  </w:style>
  <w:style w:type="character" w:customStyle="1" w:styleId="c3">
    <w:name w:val="c3"/>
    <w:basedOn w:val="a1"/>
    <w:rsid w:val="00E003BF"/>
  </w:style>
  <w:style w:type="numbering" w:customStyle="1" w:styleId="16">
    <w:name w:val="Нет списка1"/>
    <w:next w:val="a3"/>
    <w:uiPriority w:val="99"/>
    <w:semiHidden/>
    <w:unhideWhenUsed/>
    <w:rsid w:val="00FB3F53"/>
  </w:style>
  <w:style w:type="table" w:customStyle="1" w:styleId="17">
    <w:name w:val="Сетка таблицы1"/>
    <w:basedOn w:val="a2"/>
    <w:next w:val="af"/>
    <w:uiPriority w:val="59"/>
    <w:rsid w:val="00FB3F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0D5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0D58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0D58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D58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0D5883"/>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0D5883"/>
    <w:rPr>
      <w:rFonts w:ascii="Times New Roman" w:eastAsia="Times New Roman" w:hAnsi="Times New Roman" w:cs="Times New Roman"/>
      <w:b/>
      <w:bCs/>
      <w:sz w:val="27"/>
      <w:szCs w:val="27"/>
      <w:lang w:eastAsia="ru-RU"/>
    </w:rPr>
  </w:style>
  <w:style w:type="paragraph" w:styleId="a4">
    <w:name w:val="Balloon Text"/>
    <w:basedOn w:val="a0"/>
    <w:link w:val="a5"/>
    <w:uiPriority w:val="99"/>
    <w:semiHidden/>
    <w:unhideWhenUsed/>
    <w:rsid w:val="0030129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01292"/>
    <w:rPr>
      <w:rFonts w:ascii="Tahoma" w:hAnsi="Tahoma" w:cs="Tahoma"/>
      <w:sz w:val="16"/>
      <w:szCs w:val="16"/>
    </w:rPr>
  </w:style>
  <w:style w:type="paragraph" w:styleId="a6">
    <w:name w:val="Normal (Web)"/>
    <w:basedOn w:val="a0"/>
    <w:uiPriority w:val="99"/>
    <w:unhideWhenUsed/>
    <w:rsid w:val="000D5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1"/>
    <w:uiPriority w:val="22"/>
    <w:qFormat/>
    <w:rsid w:val="000D5883"/>
    <w:rPr>
      <w:b/>
      <w:bCs/>
    </w:rPr>
  </w:style>
  <w:style w:type="character" w:styleId="a8">
    <w:name w:val="Hyperlink"/>
    <w:basedOn w:val="a1"/>
    <w:uiPriority w:val="99"/>
    <w:semiHidden/>
    <w:unhideWhenUsed/>
    <w:rsid w:val="000D5883"/>
    <w:rPr>
      <w:color w:val="0000FF"/>
      <w:u w:val="single"/>
    </w:rPr>
  </w:style>
  <w:style w:type="paragraph" w:styleId="HTML">
    <w:name w:val="HTML Preformatted"/>
    <w:basedOn w:val="a0"/>
    <w:link w:val="HTML0"/>
    <w:uiPriority w:val="99"/>
    <w:unhideWhenUsed/>
    <w:rsid w:val="000D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D5883"/>
    <w:rPr>
      <w:rFonts w:ascii="Courier New" w:eastAsia="Times New Roman" w:hAnsi="Courier New" w:cs="Courier New"/>
      <w:sz w:val="20"/>
      <w:szCs w:val="20"/>
      <w:lang w:eastAsia="ru-RU"/>
    </w:rPr>
  </w:style>
  <w:style w:type="character" w:styleId="a9">
    <w:name w:val="Emphasis"/>
    <w:basedOn w:val="a1"/>
    <w:uiPriority w:val="20"/>
    <w:qFormat/>
    <w:rsid w:val="000D5883"/>
    <w:rPr>
      <w:i/>
      <w:iCs/>
    </w:rPr>
  </w:style>
  <w:style w:type="numbering" w:customStyle="1" w:styleId="aa">
    <w:name w:val="WWNum11"/>
    <w:pPr>
      <w:numPr>
        <w:numId w:val="22"/>
      </w:numPr>
    </w:pPr>
  </w:style>
  <w:style w:type="numbering" w:customStyle="1" w:styleId="ab">
    <w:name w:val="WWNum9"/>
    <w:pPr>
      <w:numPr>
        <w:numId w:val="23"/>
      </w:numPr>
    </w:pPr>
  </w:style>
  <w:style w:type="numbering" w:customStyle="1" w:styleId="ac">
    <w:name w:val="WWNum8"/>
    <w:pPr>
      <w:numPr>
        <w:numId w:val="24"/>
      </w:numPr>
    </w:pPr>
  </w:style>
  <w:style w:type="numbering" w:customStyle="1" w:styleId="ad">
    <w:name w:val="WWNum14"/>
    <w:pPr>
      <w:numPr>
        <w:numId w:val="25"/>
      </w:numPr>
    </w:pPr>
  </w:style>
  <w:style w:type="numbering" w:customStyle="1" w:styleId="previewimage">
    <w:name w:val="WWNum1"/>
    <w:pPr>
      <w:numPr>
        <w:numId w:val="26"/>
      </w:numPr>
    </w:pPr>
  </w:style>
  <w:style w:type="numbering" w:customStyle="1" w:styleId="clear">
    <w:name w:val="WWNum7"/>
    <w:pPr>
      <w:numPr>
        <w:numId w:val="27"/>
      </w:numPr>
    </w:pPr>
  </w:style>
  <w:style w:type="numbering" w:customStyle="1" w:styleId="placeholder">
    <w:name w:val="WWNum12"/>
    <w:pPr>
      <w:numPr>
        <w:numId w:val="28"/>
      </w:numPr>
    </w:pPr>
  </w:style>
  <w:style w:type="numbering" w:customStyle="1" w:styleId="placeholderspinner">
    <w:name w:val="WWNum22"/>
    <w:pPr>
      <w:numPr>
        <w:numId w:val="29"/>
      </w:numPr>
    </w:pPr>
  </w:style>
  <w:style w:type="numbering" w:customStyle="1" w:styleId="dpad-content">
    <w:name w:val="WWNum18"/>
    <w:pPr>
      <w:numPr>
        <w:numId w:val="21"/>
      </w:numPr>
    </w:pPr>
  </w:style>
  <w:style w:type="numbering" w:customStyle="1" w:styleId="msocomanchor">
    <w:name w:val="WWNum16"/>
    <w:pPr>
      <w:numPr>
        <w:numId w:val="30"/>
      </w:numPr>
    </w:pPr>
  </w:style>
  <w:style w:type="numbering" w:customStyle="1" w:styleId="msocomanchor1">
    <w:name w:val="WWNum4"/>
    <w:pPr>
      <w:numPr>
        <w:numId w:val="31"/>
      </w:numPr>
    </w:pPr>
  </w:style>
  <w:style w:type="numbering" w:customStyle="1" w:styleId="ae">
    <w:name w:val="WWNum6"/>
    <w:pPr>
      <w:numPr>
        <w:numId w:val="32"/>
      </w:numPr>
    </w:pPr>
  </w:style>
  <w:style w:type="numbering" w:customStyle="1" w:styleId="21">
    <w:name w:val="WWNum2"/>
    <w:pPr>
      <w:numPr>
        <w:numId w:val="33"/>
      </w:numPr>
    </w:pPr>
  </w:style>
  <w:style w:type="numbering" w:customStyle="1" w:styleId="22">
    <w:name w:val="WWNum5"/>
    <w:pPr>
      <w:numPr>
        <w:numId w:val="34"/>
      </w:numPr>
    </w:pPr>
  </w:style>
  <w:style w:type="numbering" w:customStyle="1" w:styleId="a">
    <w:name w:val="WWNum15"/>
    <w:pPr>
      <w:numPr>
        <w:numId w:val="35"/>
      </w:numPr>
    </w:pPr>
  </w:style>
  <w:style w:type="numbering" w:customStyle="1" w:styleId="Default">
    <w:name w:val="WWNum10"/>
    <w:pPr>
      <w:numPr>
        <w:numId w:val="36"/>
      </w:numPr>
    </w:pPr>
  </w:style>
  <w:style w:type="numbering" w:customStyle="1" w:styleId="af">
    <w:name w:val="WWNum13"/>
    <w:pPr>
      <w:numPr>
        <w:numId w:val="37"/>
      </w:numPr>
    </w:pPr>
  </w:style>
  <w:style w:type="numbering" w:customStyle="1" w:styleId="40">
    <w:name w:val="WWNum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4103">
      <w:bodyDiv w:val="1"/>
      <w:marLeft w:val="0"/>
      <w:marRight w:val="0"/>
      <w:marTop w:val="0"/>
      <w:marBottom w:val="0"/>
      <w:divBdr>
        <w:top w:val="none" w:sz="0" w:space="0" w:color="auto"/>
        <w:left w:val="none" w:sz="0" w:space="0" w:color="auto"/>
        <w:bottom w:val="none" w:sz="0" w:space="0" w:color="auto"/>
        <w:right w:val="none" w:sz="0" w:space="0" w:color="auto"/>
      </w:divBdr>
    </w:div>
    <w:div w:id="781265178">
      <w:bodyDiv w:val="1"/>
      <w:marLeft w:val="0"/>
      <w:marRight w:val="0"/>
      <w:marTop w:val="0"/>
      <w:marBottom w:val="0"/>
      <w:divBdr>
        <w:top w:val="none" w:sz="0" w:space="0" w:color="auto"/>
        <w:left w:val="none" w:sz="0" w:space="0" w:color="auto"/>
        <w:bottom w:val="none" w:sz="0" w:space="0" w:color="auto"/>
        <w:right w:val="none" w:sz="0" w:space="0" w:color="auto"/>
      </w:divBdr>
    </w:div>
    <w:div w:id="821777031">
      <w:bodyDiv w:val="1"/>
      <w:marLeft w:val="0"/>
      <w:marRight w:val="0"/>
      <w:marTop w:val="0"/>
      <w:marBottom w:val="0"/>
      <w:divBdr>
        <w:top w:val="none" w:sz="0" w:space="0" w:color="auto"/>
        <w:left w:val="none" w:sz="0" w:space="0" w:color="auto"/>
        <w:bottom w:val="none" w:sz="0" w:space="0" w:color="auto"/>
        <w:right w:val="none" w:sz="0" w:space="0" w:color="auto"/>
      </w:divBdr>
    </w:div>
    <w:div w:id="904295662">
      <w:bodyDiv w:val="1"/>
      <w:marLeft w:val="0"/>
      <w:marRight w:val="0"/>
      <w:marTop w:val="0"/>
      <w:marBottom w:val="0"/>
      <w:divBdr>
        <w:top w:val="none" w:sz="0" w:space="0" w:color="auto"/>
        <w:left w:val="none" w:sz="0" w:space="0" w:color="auto"/>
        <w:bottom w:val="none" w:sz="0" w:space="0" w:color="auto"/>
        <w:right w:val="none" w:sz="0" w:space="0" w:color="auto"/>
      </w:divBdr>
    </w:div>
    <w:div w:id="962466938">
      <w:bodyDiv w:val="1"/>
      <w:marLeft w:val="0"/>
      <w:marRight w:val="0"/>
      <w:marTop w:val="0"/>
      <w:marBottom w:val="0"/>
      <w:divBdr>
        <w:top w:val="none" w:sz="0" w:space="0" w:color="auto"/>
        <w:left w:val="none" w:sz="0" w:space="0" w:color="auto"/>
        <w:bottom w:val="none" w:sz="0" w:space="0" w:color="auto"/>
        <w:right w:val="none" w:sz="0" w:space="0" w:color="auto"/>
      </w:divBdr>
    </w:div>
    <w:div w:id="965938375">
      <w:bodyDiv w:val="1"/>
      <w:marLeft w:val="0"/>
      <w:marRight w:val="0"/>
      <w:marTop w:val="0"/>
      <w:marBottom w:val="0"/>
      <w:divBdr>
        <w:top w:val="none" w:sz="0" w:space="0" w:color="auto"/>
        <w:left w:val="none" w:sz="0" w:space="0" w:color="auto"/>
        <w:bottom w:val="none" w:sz="0" w:space="0" w:color="auto"/>
        <w:right w:val="none" w:sz="0" w:space="0" w:color="auto"/>
      </w:divBdr>
    </w:div>
    <w:div w:id="1046832116">
      <w:bodyDiv w:val="1"/>
      <w:marLeft w:val="0"/>
      <w:marRight w:val="0"/>
      <w:marTop w:val="0"/>
      <w:marBottom w:val="0"/>
      <w:divBdr>
        <w:top w:val="none" w:sz="0" w:space="0" w:color="auto"/>
        <w:left w:val="none" w:sz="0" w:space="0" w:color="auto"/>
        <w:bottom w:val="none" w:sz="0" w:space="0" w:color="auto"/>
        <w:right w:val="none" w:sz="0" w:space="0" w:color="auto"/>
      </w:divBdr>
    </w:div>
    <w:div w:id="1658456157">
      <w:bodyDiv w:val="1"/>
      <w:marLeft w:val="0"/>
      <w:marRight w:val="0"/>
      <w:marTop w:val="0"/>
      <w:marBottom w:val="0"/>
      <w:divBdr>
        <w:top w:val="none" w:sz="0" w:space="0" w:color="auto"/>
        <w:left w:val="none" w:sz="0" w:space="0" w:color="auto"/>
        <w:bottom w:val="none" w:sz="0" w:space="0" w:color="auto"/>
        <w:right w:val="none" w:sz="0" w:space="0" w:color="auto"/>
      </w:divBdr>
    </w:div>
    <w:div w:id="1745373752">
      <w:bodyDiv w:val="1"/>
      <w:marLeft w:val="0"/>
      <w:marRight w:val="0"/>
      <w:marTop w:val="0"/>
      <w:marBottom w:val="0"/>
      <w:divBdr>
        <w:top w:val="none" w:sz="0" w:space="0" w:color="auto"/>
        <w:left w:val="none" w:sz="0" w:space="0" w:color="auto"/>
        <w:bottom w:val="none" w:sz="0" w:space="0" w:color="auto"/>
        <w:right w:val="none" w:sz="0" w:space="0" w:color="auto"/>
      </w:divBdr>
    </w:div>
    <w:div w:id="1790783341">
      <w:bodyDiv w:val="1"/>
      <w:marLeft w:val="0"/>
      <w:marRight w:val="0"/>
      <w:marTop w:val="0"/>
      <w:marBottom w:val="0"/>
      <w:divBdr>
        <w:top w:val="none" w:sz="0" w:space="0" w:color="auto"/>
        <w:left w:val="none" w:sz="0" w:space="0" w:color="auto"/>
        <w:bottom w:val="none" w:sz="0" w:space="0" w:color="auto"/>
        <w:right w:val="none" w:sz="0" w:space="0" w:color="auto"/>
      </w:divBdr>
    </w:div>
    <w:div w:id="1940215268">
      <w:bodyDiv w:val="1"/>
      <w:marLeft w:val="0"/>
      <w:marRight w:val="0"/>
      <w:marTop w:val="0"/>
      <w:marBottom w:val="0"/>
      <w:divBdr>
        <w:top w:val="none" w:sz="0" w:space="0" w:color="auto"/>
        <w:left w:val="none" w:sz="0" w:space="0" w:color="auto"/>
        <w:bottom w:val="none" w:sz="0" w:space="0" w:color="auto"/>
        <w:right w:val="none" w:sz="0" w:space="0" w:color="auto"/>
      </w:divBdr>
    </w:div>
    <w:div w:id="20379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3ED1-FCCD-4A58-8EE1-FF27E635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29929</Words>
  <Characters>170596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Филиал "Кольский" ОАО "ТГК-1"</Company>
  <LinksUpToDate>false</LinksUpToDate>
  <CharactersWithSpaces>200125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dcterms:created xsi:type="dcterms:W3CDTF">2020-08-23T15:03:00Z</dcterms:created>
  <dcterms:modified xsi:type="dcterms:W3CDTF">2021-01-13T12:04:00Z</dcterms:modified>
</cp:coreProperties>
</file>